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0EA" w:rsidRDefault="00C150EA" w:rsidP="00C150EA">
      <w:pPr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  <w:sz w:val="22"/>
          <w:szCs w:val="22"/>
        </w:rPr>
        <w:t xml:space="preserve">Prienų rajono savivaldybės tarybos </w:t>
      </w:r>
    </w:p>
    <w:p w:rsidR="00C150EA" w:rsidRDefault="00C150EA" w:rsidP="00C150EA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2016 m. kovo 31 d. sprendimo Nr. T3-63 </w:t>
      </w:r>
    </w:p>
    <w:p w:rsidR="00C150EA" w:rsidRDefault="00C150EA" w:rsidP="00C150EA">
      <w:pPr>
        <w:ind w:left="103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priedas </w:t>
      </w:r>
    </w:p>
    <w:p w:rsidR="00C150EA" w:rsidRDefault="00C150EA" w:rsidP="00C150EA">
      <w:pPr>
        <w:ind w:left="103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(Prienų rajono savivaldybės tarybos 2016 m.</w:t>
      </w:r>
    </w:p>
    <w:p w:rsidR="00C150EA" w:rsidRDefault="00E13993" w:rsidP="00C150EA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gruodžio</w:t>
      </w:r>
      <w:r w:rsidR="00C150E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1</w:t>
      </w:r>
      <w:r w:rsidR="00C150EA">
        <w:rPr>
          <w:bCs/>
          <w:sz w:val="22"/>
          <w:szCs w:val="22"/>
        </w:rPr>
        <w:t xml:space="preserve"> d. sprendimo Nr. T3-</w:t>
      </w:r>
      <w:r w:rsidR="00400A05">
        <w:rPr>
          <w:bCs/>
          <w:sz w:val="22"/>
          <w:szCs w:val="22"/>
        </w:rPr>
        <w:t>252</w:t>
      </w:r>
      <w:r w:rsidR="00C150EA">
        <w:rPr>
          <w:bCs/>
          <w:sz w:val="22"/>
          <w:szCs w:val="22"/>
        </w:rPr>
        <w:t xml:space="preserve"> redakcija)</w:t>
      </w:r>
    </w:p>
    <w:p w:rsidR="00C150EA" w:rsidRDefault="00C150EA" w:rsidP="00C150EA">
      <w:pPr>
        <w:jc w:val="both"/>
        <w:rPr>
          <w:b/>
          <w:bCs/>
        </w:rPr>
      </w:pPr>
    </w:p>
    <w:tbl>
      <w:tblPr>
        <w:tblW w:w="13940" w:type="dxa"/>
        <w:tblInd w:w="94" w:type="dxa"/>
        <w:tblLook w:val="04A0"/>
      </w:tblPr>
      <w:tblGrid>
        <w:gridCol w:w="13940"/>
      </w:tblGrid>
      <w:tr w:rsidR="00C150EA" w:rsidRPr="00E13993" w:rsidTr="00C150EA">
        <w:trPr>
          <w:trHeight w:val="264"/>
        </w:trPr>
        <w:tc>
          <w:tcPr>
            <w:tcW w:w="13940" w:type="dxa"/>
            <w:vAlign w:val="bottom"/>
            <w:hideMark/>
          </w:tcPr>
          <w:p w:rsidR="00C150EA" w:rsidRDefault="00C15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PRIENŲ RAJONO SAVIVALDYBEI SKIRTŲ KELIŲ PRIEŽIŪROS IR PLĖTROS PROGRAMOS LĖŠŲ (10007900 EUR)                                                                 </w:t>
            </w:r>
          </w:p>
        </w:tc>
      </w:tr>
      <w:tr w:rsidR="00C150EA" w:rsidRPr="00E13993" w:rsidTr="00C150EA">
        <w:trPr>
          <w:trHeight w:val="264"/>
        </w:trPr>
        <w:tc>
          <w:tcPr>
            <w:tcW w:w="13940" w:type="dxa"/>
            <w:vAlign w:val="bottom"/>
            <w:hideMark/>
          </w:tcPr>
          <w:p w:rsidR="00C150EA" w:rsidRDefault="00C15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VIETINĖS REIKŠMĖS KELIAMS IR GATVĖMS TIESTI, TAISYTI (REMONTUOTI), PRIŽIŪRĖTI IR SAUGAUS EISMO SĄLYGOMS UŽTIKRINTI</w:t>
            </w:r>
          </w:p>
        </w:tc>
      </w:tr>
      <w:tr w:rsidR="00C150EA" w:rsidTr="00C150EA">
        <w:trPr>
          <w:trHeight w:val="264"/>
        </w:trPr>
        <w:tc>
          <w:tcPr>
            <w:tcW w:w="13940" w:type="dxa"/>
            <w:vAlign w:val="bottom"/>
            <w:hideMark/>
          </w:tcPr>
          <w:p w:rsidR="00C150EA" w:rsidRDefault="00C15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2016 METAIS PASKIRSTYMAS</w:t>
            </w:r>
          </w:p>
        </w:tc>
      </w:tr>
    </w:tbl>
    <w:p w:rsidR="00C150EA" w:rsidRDefault="00C150EA" w:rsidP="00C150EA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center" w:tblpY="-60"/>
        <w:tblW w:w="14076" w:type="dxa"/>
        <w:tblLook w:val="04A0"/>
      </w:tblPr>
      <w:tblGrid>
        <w:gridCol w:w="680"/>
        <w:gridCol w:w="1480"/>
        <w:gridCol w:w="1376"/>
        <w:gridCol w:w="1360"/>
        <w:gridCol w:w="1240"/>
        <w:gridCol w:w="1400"/>
        <w:gridCol w:w="1120"/>
        <w:gridCol w:w="1360"/>
        <w:gridCol w:w="1360"/>
        <w:gridCol w:w="1360"/>
        <w:gridCol w:w="1340"/>
      </w:tblGrid>
      <w:tr w:rsidR="00C150EA" w:rsidTr="00C150EA">
        <w:trPr>
          <w:trHeight w:val="48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EA" w:rsidRDefault="00C150EA">
            <w:pPr>
              <w:jc w:val="center"/>
            </w:pPr>
            <w:r>
              <w:t>Eil. Nr.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EA" w:rsidRDefault="00C150EA">
            <w:r>
              <w:t>Seniūnijos pavadinimas</w:t>
            </w:r>
          </w:p>
        </w:tc>
        <w:tc>
          <w:tcPr>
            <w:tcW w:w="1191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EA" w:rsidRDefault="00C150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Kelių ir gatvių priežiūra</w:t>
            </w:r>
          </w:p>
        </w:tc>
      </w:tr>
      <w:tr w:rsidR="00C150EA" w:rsidTr="00C150EA">
        <w:trPr>
          <w:trHeight w:val="16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EA" w:rsidRDefault="00C150E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EA" w:rsidRDefault="00C150EA"/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EA" w:rsidRDefault="00C150EA">
            <w:r>
              <w:t>Deklaruotas gyventojų skaičius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EA" w:rsidRDefault="00C150EA">
            <w:pPr>
              <w:ind w:right="-51"/>
            </w:pPr>
            <w:r>
              <w:t xml:space="preserve">Suma, paskirstyta pagal gyventojų skaičių, </w:t>
            </w:r>
            <w:proofErr w:type="spellStart"/>
            <w:r>
              <w:t>Eur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EA" w:rsidRDefault="00C150EA">
            <w:r>
              <w:t>Asfalto kelių ir gatvių ilgis, km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EA" w:rsidRDefault="00C150EA">
            <w:r>
              <w:t>Žvyruotų ir gruntinių kelių ir gatvių ilgis, km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EA" w:rsidRDefault="00C150EA">
            <w:r>
              <w:t>Bendras kelių ir gatvių ilgis, km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EA" w:rsidRDefault="00C150EA">
            <w:r>
              <w:t xml:space="preserve">Suma, paskirstyta pagal kelių ir gatvių ilgį,  </w:t>
            </w:r>
            <w:proofErr w:type="spellStart"/>
            <w:r>
              <w:t>Eur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EA" w:rsidRDefault="00C150EA">
            <w:pPr>
              <w:jc w:val="center"/>
            </w:pPr>
            <w:r>
              <w:t xml:space="preserve">Išlaidų suma,  </w:t>
            </w:r>
            <w:proofErr w:type="spellStart"/>
            <w:r>
              <w:t>Eur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EA" w:rsidRDefault="00C150EA">
            <w:pPr>
              <w:jc w:val="center"/>
            </w:pPr>
            <w:r>
              <w:t xml:space="preserve">Kapitalo formavimo suma,  </w:t>
            </w:r>
            <w:proofErr w:type="spellStart"/>
            <w:r>
              <w:t>Eur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0EA" w:rsidRDefault="00C150EA">
            <w:r>
              <w:t xml:space="preserve">Bendra  suma, </w:t>
            </w:r>
            <w:proofErr w:type="spellStart"/>
            <w:r>
              <w:t>Eur</w:t>
            </w:r>
            <w:proofErr w:type="spellEnd"/>
          </w:p>
        </w:tc>
      </w:tr>
      <w:tr w:rsidR="00C150EA" w:rsidTr="00C150EA">
        <w:trPr>
          <w:trHeight w:val="264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150EA" w:rsidRDefault="00C15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150EA" w:rsidRDefault="00C15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50EA" w:rsidRDefault="00C15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50EA" w:rsidRDefault="00C15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50EA" w:rsidRDefault="00C15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50EA" w:rsidRDefault="00C15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50EA" w:rsidRDefault="00C15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50EA" w:rsidRDefault="00C15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50EA" w:rsidRDefault="00C15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50EA" w:rsidRDefault="00C15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150EA" w:rsidRDefault="00C15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C150EA" w:rsidTr="00C150EA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pPr>
              <w:jc w:val="center"/>
            </w:pPr>
            <w:r>
              <w:t>1.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proofErr w:type="spellStart"/>
            <w:r>
              <w:t>Ašmintos</w:t>
            </w:r>
            <w:proofErr w:type="spellEnd"/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r>
              <w:t>1744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50EA" w:rsidRDefault="00C150EA"/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10,81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E1399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91,</w:t>
            </w:r>
            <w:r w:rsidR="00C150E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r>
              <w:t>102,7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50EA" w:rsidRDefault="00C150EA"/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EA" w:rsidRDefault="00C150EA">
            <w:r>
              <w:t>28167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EA" w:rsidRDefault="00C150EA">
            <w:r>
              <w:t>75636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EA" w:rsidRDefault="00C150EA">
            <w:r>
              <w:t>103803</w:t>
            </w:r>
          </w:p>
        </w:tc>
      </w:tr>
      <w:tr w:rsidR="00C150EA" w:rsidTr="00C150E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pPr>
              <w:jc w:val="center"/>
            </w:pPr>
            <w:r>
              <w:t>2.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r>
              <w:t>Balbieriškio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r>
              <w:t>2924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50EA" w:rsidRDefault="00C150EA"/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17,81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E1399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102,</w:t>
            </w:r>
            <w:r w:rsidR="00C150E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r>
              <w:t>120,19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50EA" w:rsidRDefault="00C150EA"/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EA" w:rsidRDefault="00C150EA">
            <w:r>
              <w:t>34896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EA" w:rsidRDefault="00C150EA">
            <w:r>
              <w:t>44616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EA" w:rsidRDefault="00C150EA">
            <w:r>
              <w:t>79512</w:t>
            </w:r>
          </w:p>
        </w:tc>
      </w:tr>
      <w:tr w:rsidR="00C150EA" w:rsidTr="00C150E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pPr>
              <w:jc w:val="center"/>
            </w:pPr>
            <w:r>
              <w:t>3.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r>
              <w:t>Išlaužo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r>
              <w:t>1671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50EA" w:rsidRDefault="00C150EA"/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5,15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47,67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r>
              <w:t>52,82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50EA" w:rsidRDefault="00C150EA"/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EA" w:rsidRDefault="00C150EA">
            <w:r>
              <w:t>19824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EA" w:rsidRDefault="00C150EA">
            <w:r>
              <w:t>14146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EA" w:rsidRDefault="00C150EA">
            <w:r>
              <w:t>33970</w:t>
            </w:r>
          </w:p>
        </w:tc>
      </w:tr>
      <w:tr w:rsidR="00C150EA" w:rsidTr="00C150E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pPr>
              <w:jc w:val="center"/>
            </w:pPr>
            <w:r>
              <w:t>4.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r>
              <w:t>Jiezno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r>
              <w:t>2996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50EA" w:rsidRDefault="00C150EA"/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14,55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E1399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140,</w:t>
            </w:r>
            <w:r w:rsidR="00C150EA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r>
              <w:t>155,01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50EA" w:rsidRDefault="00C150EA"/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EA" w:rsidRDefault="00C150EA">
            <w:r>
              <w:t>93334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EA" w:rsidRDefault="00C150EA">
            <w: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EA" w:rsidRDefault="00C150EA">
            <w:r>
              <w:t>93334</w:t>
            </w:r>
          </w:p>
        </w:tc>
      </w:tr>
      <w:tr w:rsidR="00C150EA" w:rsidTr="00C150E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pPr>
              <w:jc w:val="center"/>
            </w:pPr>
            <w:r>
              <w:t>5.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r>
              <w:t>N. Ūtos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r>
              <w:t>1012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50EA" w:rsidRDefault="00C150EA"/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2,82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E1399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52,</w:t>
            </w:r>
            <w:r w:rsidR="00C150EA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r>
              <w:t>55,4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50EA" w:rsidRDefault="00C150EA"/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EA" w:rsidRDefault="00C150EA">
            <w:r>
              <w:t>15533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EA" w:rsidRDefault="00C150EA">
            <w:r>
              <w:t>16000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EA" w:rsidRDefault="00C150EA">
            <w:r>
              <w:t>31533</w:t>
            </w:r>
          </w:p>
        </w:tc>
      </w:tr>
      <w:tr w:rsidR="00C150EA" w:rsidTr="00C150E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pPr>
              <w:jc w:val="center"/>
            </w:pPr>
            <w:r>
              <w:t>6.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r>
              <w:t>Pakuonio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r>
              <w:t>1292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50EA" w:rsidRDefault="00C150EA"/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3,86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43,92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r>
              <w:t>47,78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50EA" w:rsidRDefault="00C150EA"/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EA" w:rsidRDefault="00C150EA">
            <w:r>
              <w:t>16583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EA" w:rsidRDefault="00C150EA">
            <w:r>
              <w:t>17000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EA" w:rsidRDefault="00C150EA">
            <w:r>
              <w:t>33583</w:t>
            </w:r>
          </w:p>
        </w:tc>
      </w:tr>
      <w:tr w:rsidR="00C150EA" w:rsidTr="00C150E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pPr>
              <w:jc w:val="center"/>
            </w:pPr>
            <w:r>
              <w:t>7.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r>
              <w:t>Stakliškių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r>
              <w:t>2516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50EA" w:rsidRDefault="00C150EA"/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11,03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E1399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198,</w:t>
            </w:r>
            <w:r w:rsidR="00C150EA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r>
              <w:t>209,78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50EA" w:rsidRDefault="00C150EA"/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EA" w:rsidRDefault="00C150EA">
            <w:r>
              <w:t>60353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EA" w:rsidRDefault="00C150EA">
            <w:r>
              <w:t>55000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EA" w:rsidRDefault="00C150EA">
            <w:r>
              <w:t>115353</w:t>
            </w:r>
          </w:p>
        </w:tc>
      </w:tr>
      <w:tr w:rsidR="00C150EA" w:rsidTr="00C150E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pPr>
              <w:jc w:val="center"/>
            </w:pPr>
            <w:r>
              <w:t>8.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proofErr w:type="spellStart"/>
            <w:r>
              <w:t>Šilavoto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r>
              <w:t>1742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50EA" w:rsidRDefault="00C150EA"/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5,53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E1399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91,</w:t>
            </w:r>
            <w:r w:rsidR="00C150E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r>
              <w:t>96,66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50EA" w:rsidRDefault="00C150EA"/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EA" w:rsidRDefault="00C150EA">
            <w:r>
              <w:t>26657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EA" w:rsidRDefault="00C150EA">
            <w: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EA" w:rsidRDefault="00C150EA">
            <w:r>
              <w:t>26657</w:t>
            </w:r>
          </w:p>
        </w:tc>
      </w:tr>
      <w:tr w:rsidR="00C150EA" w:rsidTr="00C150E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pPr>
              <w:jc w:val="center"/>
            </w:pPr>
            <w:r>
              <w:t>9.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r>
              <w:t>Veiverių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r>
              <w:t>3793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50EA" w:rsidRDefault="00C150EA"/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11,48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E1399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179,</w:t>
            </w:r>
            <w:r w:rsidR="00C150EA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r>
              <w:t>191,13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50EA" w:rsidRDefault="00C150EA"/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EA" w:rsidRDefault="00C150EA">
            <w:r>
              <w:t>53386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EA" w:rsidRDefault="00C150EA">
            <w:r>
              <w:t>88499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EA" w:rsidRDefault="00C150EA">
            <w:r>
              <w:t>141885</w:t>
            </w:r>
          </w:p>
        </w:tc>
      </w:tr>
      <w:tr w:rsidR="00C150EA" w:rsidTr="00C150EA">
        <w:trPr>
          <w:trHeight w:val="312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50EA" w:rsidRDefault="00C150E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Iš viso: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50EA" w:rsidRDefault="00C150EA">
            <w:r>
              <w:t>19690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50EA" w:rsidRDefault="00C150EA"/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50EA" w:rsidRDefault="00E13993">
            <w:r>
              <w:t> 83,</w:t>
            </w:r>
            <w:r w:rsidR="00C150EA"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EA" w:rsidRDefault="00E13993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948,</w:t>
            </w:r>
            <w:r w:rsidR="00C150EA">
              <w:rPr>
                <w:rFonts w:ascii="Times New Roman" w:eastAsia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E1399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1031,</w:t>
            </w:r>
            <w:r w:rsidR="00C150EA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50EA" w:rsidRDefault="00C150EA"/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EA" w:rsidRDefault="00C150EA">
            <w:r>
              <w:t>348733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EA" w:rsidRDefault="00C150EA">
            <w:r>
              <w:t>310897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EA" w:rsidRDefault="00C150EA">
            <w:r>
              <w:t>659630</w:t>
            </w:r>
          </w:p>
        </w:tc>
      </w:tr>
      <w:tr w:rsidR="00C150EA" w:rsidTr="00C150EA">
        <w:trPr>
          <w:trHeight w:val="312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C150EA" w:rsidRDefault="00C150E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Iš viso lėšų seniūnijoms: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EA" w:rsidRDefault="00C150EA"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50EA" w:rsidRDefault="00C150EA"/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50EA" w:rsidRDefault="00C150EA">
            <w: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50EA" w:rsidRDefault="00C150EA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0EA" w:rsidRDefault="00C150E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50EA" w:rsidRDefault="00C150EA"/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EA" w:rsidRDefault="00C150EA">
            <w:pPr>
              <w:rPr>
                <w:b/>
              </w:rPr>
            </w:pPr>
            <w:r>
              <w:rPr>
                <w:b/>
              </w:rPr>
              <w:t>348733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EA" w:rsidRDefault="00C150EA">
            <w:pPr>
              <w:rPr>
                <w:b/>
              </w:rPr>
            </w:pPr>
            <w:r>
              <w:rPr>
                <w:b/>
              </w:rPr>
              <w:t>310897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EA" w:rsidRDefault="00C150EA">
            <w:pPr>
              <w:rPr>
                <w:b/>
              </w:rPr>
            </w:pPr>
            <w:r>
              <w:rPr>
                <w:b/>
              </w:rPr>
              <w:t>659630</w:t>
            </w:r>
          </w:p>
        </w:tc>
      </w:tr>
      <w:tr w:rsidR="00C150EA" w:rsidTr="00C150E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pPr>
              <w:jc w:val="center"/>
            </w:pPr>
            <w:r>
              <w:t>10.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r>
              <w:t>Prienų m.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r>
              <w:t>9644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EA" w:rsidRDefault="00C150EA"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33,18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23,17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r>
              <w:t>56,35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EA" w:rsidRDefault="00C150EA"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EA" w:rsidRDefault="00C150EA">
            <w:pPr>
              <w:rPr>
                <w:b/>
                <w:bCs/>
              </w:rPr>
            </w:pPr>
            <w:r>
              <w:rPr>
                <w:b/>
                <w:bCs/>
              </w:rPr>
              <w:t>153359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EA" w:rsidRDefault="00C150EA">
            <w:pPr>
              <w:rPr>
                <w:b/>
                <w:bCs/>
              </w:rPr>
            </w:pPr>
            <w:r>
              <w:rPr>
                <w:b/>
                <w:bCs/>
              </w:rPr>
              <w:t>175500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EA" w:rsidRDefault="00C150EA">
            <w:pPr>
              <w:rPr>
                <w:b/>
                <w:bCs/>
              </w:rPr>
            </w:pPr>
            <w:r>
              <w:rPr>
                <w:b/>
                <w:bCs/>
              </w:rPr>
              <w:t>328859</w:t>
            </w:r>
          </w:p>
        </w:tc>
      </w:tr>
      <w:tr w:rsidR="00C150EA" w:rsidTr="00C150EA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pPr>
              <w:rPr>
                <w:b/>
                <w:bCs/>
              </w:rPr>
            </w:pPr>
            <w:r>
              <w:rPr>
                <w:b/>
                <w:bCs/>
              </w:rPr>
              <w:t>Iš viso: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EA" w:rsidRDefault="00C150EA"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50EA" w:rsidRDefault="00C150EA"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50EA" w:rsidRDefault="00E1399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</w:t>
            </w:r>
            <w:r w:rsidR="00C150E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150EA" w:rsidRDefault="00E1399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971,</w:t>
            </w:r>
            <w:r w:rsidR="00C150E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EA" w:rsidRDefault="00C150EA">
            <w:r>
              <w:t>1087,82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EA" w:rsidRDefault="00C150EA">
            <w: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EA" w:rsidRDefault="00C150EA">
            <w:pPr>
              <w:rPr>
                <w:b/>
                <w:bCs/>
              </w:rPr>
            </w:pPr>
            <w:r>
              <w:rPr>
                <w:b/>
                <w:bCs/>
              </w:rPr>
              <w:t>502092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EA" w:rsidRDefault="00C150EA">
            <w:pPr>
              <w:rPr>
                <w:b/>
                <w:bCs/>
              </w:rPr>
            </w:pPr>
            <w:r>
              <w:rPr>
                <w:b/>
                <w:bCs/>
              </w:rPr>
              <w:t>486397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EA" w:rsidRDefault="00C150EA">
            <w:pPr>
              <w:rPr>
                <w:b/>
                <w:bCs/>
              </w:rPr>
            </w:pPr>
            <w:r>
              <w:rPr>
                <w:b/>
                <w:bCs/>
              </w:rPr>
              <w:t>988489</w:t>
            </w:r>
          </w:p>
        </w:tc>
      </w:tr>
      <w:tr w:rsidR="00C150EA" w:rsidTr="00C150EA">
        <w:trPr>
          <w:trHeight w:val="2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EA" w:rsidRDefault="00C150EA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0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150EA" w:rsidRDefault="00C150EA">
            <w:r>
              <w:t>Projektavimas, ekspertizės, techninė priežiūra, kadastriniai matavimai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EA" w:rsidRDefault="00C150EA">
            <w:pPr>
              <w:rPr>
                <w:b/>
                <w:bCs/>
              </w:rPr>
            </w:pPr>
            <w:r>
              <w:rPr>
                <w:b/>
                <w:bCs/>
              </w:rPr>
              <w:t>19411</w:t>
            </w:r>
          </w:p>
        </w:tc>
      </w:tr>
      <w:tr w:rsidR="00C150EA" w:rsidTr="00C150EA">
        <w:trPr>
          <w:trHeight w:val="34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EA" w:rsidRDefault="00C150EA">
            <w:r>
              <w:t> </w:t>
            </w:r>
          </w:p>
        </w:tc>
        <w:tc>
          <w:tcPr>
            <w:tcW w:w="1205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C150EA" w:rsidRDefault="00C150E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Iš viso: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0EA" w:rsidRDefault="00C150EA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1007900</w:t>
            </w:r>
          </w:p>
        </w:tc>
      </w:tr>
    </w:tbl>
    <w:p w:rsidR="00C150EA" w:rsidRDefault="00C150EA" w:rsidP="00C150EA">
      <w:pPr>
        <w:rPr>
          <w:rFonts w:ascii="Arial" w:hAnsi="Arial" w:cs="Arial"/>
          <w:b/>
          <w:bCs/>
          <w:sz w:val="20"/>
          <w:szCs w:val="20"/>
        </w:rPr>
      </w:pPr>
    </w:p>
    <w:p w:rsidR="00C150EA" w:rsidRDefault="00C150EA" w:rsidP="00C150E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C150EA" w:rsidRDefault="00C150EA" w:rsidP="00C150EA">
      <w:pPr>
        <w:jc w:val="center"/>
      </w:pPr>
    </w:p>
    <w:p w:rsidR="00C150EA" w:rsidRDefault="00C150EA" w:rsidP="00C150EA">
      <w:pPr>
        <w:jc w:val="center"/>
      </w:pPr>
    </w:p>
    <w:p w:rsidR="00C150EA" w:rsidRDefault="00C150EA" w:rsidP="00C150EA">
      <w:pPr>
        <w:jc w:val="center"/>
      </w:pPr>
    </w:p>
    <w:p w:rsidR="00C150EA" w:rsidRDefault="00C150EA" w:rsidP="00C150EA">
      <w:pPr>
        <w:jc w:val="center"/>
      </w:pPr>
    </w:p>
    <w:p w:rsidR="00C150EA" w:rsidRDefault="00C150EA" w:rsidP="00C150EA">
      <w:pPr>
        <w:jc w:val="center"/>
      </w:pPr>
    </w:p>
    <w:p w:rsidR="00C150EA" w:rsidRDefault="00C150EA" w:rsidP="00C150EA">
      <w:pPr>
        <w:jc w:val="center"/>
      </w:pPr>
    </w:p>
    <w:p w:rsidR="00C150EA" w:rsidRDefault="00C150EA" w:rsidP="00C150EA">
      <w:pPr>
        <w:jc w:val="center"/>
      </w:pPr>
    </w:p>
    <w:p w:rsidR="00C150EA" w:rsidRDefault="00C150EA" w:rsidP="00C150EA">
      <w:pPr>
        <w:jc w:val="center"/>
      </w:pPr>
    </w:p>
    <w:p w:rsidR="00C150EA" w:rsidRDefault="00C150EA" w:rsidP="00C150EA">
      <w:pPr>
        <w:jc w:val="center"/>
      </w:pPr>
    </w:p>
    <w:p w:rsidR="00C150EA" w:rsidRDefault="00C150EA" w:rsidP="00C150EA">
      <w:pPr>
        <w:jc w:val="center"/>
      </w:pPr>
    </w:p>
    <w:p w:rsidR="00C150EA" w:rsidRDefault="00C150EA" w:rsidP="00C150EA">
      <w:pPr>
        <w:jc w:val="center"/>
      </w:pPr>
    </w:p>
    <w:p w:rsidR="00C150EA" w:rsidRDefault="00C150EA" w:rsidP="00C150EA">
      <w:pPr>
        <w:jc w:val="center"/>
      </w:pPr>
    </w:p>
    <w:p w:rsidR="00C150EA" w:rsidRDefault="00C150EA" w:rsidP="00C150EA">
      <w:pPr>
        <w:jc w:val="center"/>
      </w:pPr>
    </w:p>
    <w:p w:rsidR="00C150EA" w:rsidRDefault="00C150EA" w:rsidP="00C150EA">
      <w:pPr>
        <w:jc w:val="center"/>
      </w:pPr>
    </w:p>
    <w:p w:rsidR="00C150EA" w:rsidRDefault="00C150EA" w:rsidP="00C150EA">
      <w:pPr>
        <w:jc w:val="center"/>
      </w:pPr>
    </w:p>
    <w:p w:rsidR="00C150EA" w:rsidRDefault="00C150EA" w:rsidP="00C150EA">
      <w:pPr>
        <w:jc w:val="center"/>
      </w:pPr>
    </w:p>
    <w:p w:rsidR="00C150EA" w:rsidRDefault="00C150EA" w:rsidP="00C150EA">
      <w:pPr>
        <w:jc w:val="center"/>
      </w:pPr>
    </w:p>
    <w:p w:rsidR="00C150EA" w:rsidRDefault="00C150EA" w:rsidP="00C150EA">
      <w:pPr>
        <w:jc w:val="center"/>
      </w:pPr>
    </w:p>
    <w:p w:rsidR="00C150EA" w:rsidRDefault="00C150EA" w:rsidP="00C150EA">
      <w:pPr>
        <w:jc w:val="center"/>
      </w:pPr>
    </w:p>
    <w:p w:rsidR="00C150EA" w:rsidRDefault="00C150EA" w:rsidP="00C150EA">
      <w:pPr>
        <w:jc w:val="center"/>
      </w:pPr>
      <w:r>
        <w:t xml:space="preserve">                                                                                                     </w:t>
      </w:r>
    </w:p>
    <w:p w:rsidR="00C150EA" w:rsidRDefault="00C150EA" w:rsidP="00C150EA">
      <w:pPr>
        <w:jc w:val="center"/>
      </w:pPr>
    </w:p>
    <w:p w:rsidR="00C150EA" w:rsidRDefault="00C150EA" w:rsidP="00C150EA">
      <w:pPr>
        <w:jc w:val="center"/>
      </w:pPr>
    </w:p>
    <w:p w:rsidR="00C150EA" w:rsidRDefault="00C150EA" w:rsidP="00C150EA">
      <w:pPr>
        <w:jc w:val="center"/>
      </w:pPr>
    </w:p>
    <w:p w:rsidR="00C150EA" w:rsidRDefault="00C150EA" w:rsidP="00C150EA">
      <w:pPr>
        <w:jc w:val="center"/>
      </w:pPr>
    </w:p>
    <w:p w:rsidR="00C150EA" w:rsidRDefault="00C150EA" w:rsidP="00C150EA">
      <w:pPr>
        <w:jc w:val="center"/>
      </w:pPr>
    </w:p>
    <w:p w:rsidR="00C150EA" w:rsidRDefault="00C150EA" w:rsidP="00C150EA"/>
    <w:p w:rsidR="00C150EA" w:rsidRDefault="00C150EA" w:rsidP="00C150EA">
      <w:pPr>
        <w:jc w:val="center"/>
      </w:pPr>
      <w:r>
        <w:t>_____________________________</w:t>
      </w:r>
    </w:p>
    <w:p w:rsidR="00FB4F22" w:rsidRPr="00C150EA" w:rsidRDefault="00FB4F22" w:rsidP="00C150EA"/>
    <w:sectPr w:rsidR="00FB4F22" w:rsidRPr="00C150EA" w:rsidSect="0097277E">
      <w:pgSz w:w="16838" w:h="11906" w:orient="landscape"/>
      <w:pgMar w:top="360" w:right="536" w:bottom="360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stylePaneFormatFilter w:val="3F01"/>
  <w:defaultTabStop w:val="1296"/>
  <w:hyphenationZone w:val="396"/>
  <w:drawingGridHorizontalSpacing w:val="57"/>
  <w:displayVerticalDrawingGridEvery w:val="2"/>
  <w:characterSpacingControl w:val="doNotCompress"/>
  <w:compat/>
  <w:rsids>
    <w:rsidRoot w:val="008B2466"/>
    <w:rsid w:val="00003372"/>
    <w:rsid w:val="00024333"/>
    <w:rsid w:val="00072DAA"/>
    <w:rsid w:val="00084036"/>
    <w:rsid w:val="000A385E"/>
    <w:rsid w:val="000E102F"/>
    <w:rsid w:val="001623E2"/>
    <w:rsid w:val="001A6A0A"/>
    <w:rsid w:val="001F16BD"/>
    <w:rsid w:val="001F31DF"/>
    <w:rsid w:val="001F5267"/>
    <w:rsid w:val="00240198"/>
    <w:rsid w:val="00243A5E"/>
    <w:rsid w:val="002536A1"/>
    <w:rsid w:val="00255D56"/>
    <w:rsid w:val="002827C5"/>
    <w:rsid w:val="00290C42"/>
    <w:rsid w:val="002E39F8"/>
    <w:rsid w:val="002F1701"/>
    <w:rsid w:val="00312604"/>
    <w:rsid w:val="0031605E"/>
    <w:rsid w:val="00343C74"/>
    <w:rsid w:val="00346705"/>
    <w:rsid w:val="003543D6"/>
    <w:rsid w:val="00386D75"/>
    <w:rsid w:val="00400A05"/>
    <w:rsid w:val="004410AD"/>
    <w:rsid w:val="00487C34"/>
    <w:rsid w:val="004D105D"/>
    <w:rsid w:val="00535840"/>
    <w:rsid w:val="005B2E6D"/>
    <w:rsid w:val="005E2E4B"/>
    <w:rsid w:val="005F2DF8"/>
    <w:rsid w:val="0060169E"/>
    <w:rsid w:val="0061579E"/>
    <w:rsid w:val="00623AF7"/>
    <w:rsid w:val="00641E3E"/>
    <w:rsid w:val="00672FA6"/>
    <w:rsid w:val="006C25B2"/>
    <w:rsid w:val="00720B63"/>
    <w:rsid w:val="00727B8E"/>
    <w:rsid w:val="007639F1"/>
    <w:rsid w:val="00776C9A"/>
    <w:rsid w:val="00791980"/>
    <w:rsid w:val="007B0CF3"/>
    <w:rsid w:val="007F393B"/>
    <w:rsid w:val="008075FD"/>
    <w:rsid w:val="00816334"/>
    <w:rsid w:val="00833954"/>
    <w:rsid w:val="00847ACB"/>
    <w:rsid w:val="00850DAD"/>
    <w:rsid w:val="008B2466"/>
    <w:rsid w:val="008D52A8"/>
    <w:rsid w:val="008E3EC7"/>
    <w:rsid w:val="008F6779"/>
    <w:rsid w:val="00926FEA"/>
    <w:rsid w:val="00937A29"/>
    <w:rsid w:val="0095012F"/>
    <w:rsid w:val="0096185A"/>
    <w:rsid w:val="00963615"/>
    <w:rsid w:val="009721FF"/>
    <w:rsid w:val="0097277E"/>
    <w:rsid w:val="009776FE"/>
    <w:rsid w:val="00A016E2"/>
    <w:rsid w:val="00A32964"/>
    <w:rsid w:val="00A36243"/>
    <w:rsid w:val="00A434DF"/>
    <w:rsid w:val="00A539B1"/>
    <w:rsid w:val="00A62E23"/>
    <w:rsid w:val="00A86E5C"/>
    <w:rsid w:val="00A8783E"/>
    <w:rsid w:val="00AB466F"/>
    <w:rsid w:val="00AD4A86"/>
    <w:rsid w:val="00AF7AFD"/>
    <w:rsid w:val="00B56EA2"/>
    <w:rsid w:val="00BD6597"/>
    <w:rsid w:val="00BE0A18"/>
    <w:rsid w:val="00BE6504"/>
    <w:rsid w:val="00C150EA"/>
    <w:rsid w:val="00C47F1E"/>
    <w:rsid w:val="00C53217"/>
    <w:rsid w:val="00CE7584"/>
    <w:rsid w:val="00D04592"/>
    <w:rsid w:val="00D305D3"/>
    <w:rsid w:val="00D829B6"/>
    <w:rsid w:val="00DE3855"/>
    <w:rsid w:val="00DE79F8"/>
    <w:rsid w:val="00DF7333"/>
    <w:rsid w:val="00E13993"/>
    <w:rsid w:val="00E237E3"/>
    <w:rsid w:val="00E83737"/>
    <w:rsid w:val="00EA2CAD"/>
    <w:rsid w:val="00EC13F7"/>
    <w:rsid w:val="00EE0D4D"/>
    <w:rsid w:val="00EE6612"/>
    <w:rsid w:val="00F01CC9"/>
    <w:rsid w:val="00F76BC0"/>
    <w:rsid w:val="00FB4F22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7A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277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53217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1221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PRIENŲ RAJONO SAVIVALDYBĖS SENIŪNIJOMS</vt:lpstr>
    </vt:vector>
  </TitlesOfParts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PRIENŲ RAJONO SAVIVALDYBĖS SENIŪNIJOMS</dc:title>
  <dc:creator>Juozas</dc:creator>
  <cp:lastModifiedBy>User</cp:lastModifiedBy>
  <cp:revision>2</cp:revision>
  <cp:lastPrinted>2016-11-23T21:01:00Z</cp:lastPrinted>
  <dcterms:created xsi:type="dcterms:W3CDTF">2016-12-02T07:41:00Z</dcterms:created>
  <dcterms:modified xsi:type="dcterms:W3CDTF">2016-12-02T07:41:00Z</dcterms:modified>
</cp:coreProperties>
</file>