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E82236" w:rsidRPr="00E82236" w:rsidRDefault="00E82236" w:rsidP="00E82236">
      <w:pPr>
        <w:spacing w:line="360" w:lineRule="auto"/>
        <w:jc w:val="center"/>
        <w:rPr>
          <w:b/>
          <w:lang w:val="lt-LT"/>
        </w:rPr>
      </w:pPr>
      <w:r w:rsidRPr="00E82236">
        <w:rPr>
          <w:b/>
          <w:lang w:val="lt-LT"/>
        </w:rPr>
        <w:t xml:space="preserve">DĖL PRIENŲ RAJONO SAVIVALDYBĖS SENIŪNAIČIŲ RINKIMŲ ORGANIZAVIMO TVARKOS APRAŠO IR SENIŪNAIČIŲ SUEIGOS </w:t>
      </w:r>
    </w:p>
    <w:p w:rsidR="001E6B4F" w:rsidRPr="001E6B4F" w:rsidRDefault="00E82236" w:rsidP="00E82236">
      <w:pPr>
        <w:spacing w:line="360" w:lineRule="auto"/>
        <w:jc w:val="center"/>
        <w:rPr>
          <w:b/>
          <w:bCs/>
          <w:lang w:val="lt-LT"/>
        </w:rPr>
      </w:pPr>
      <w:r w:rsidRPr="00E82236">
        <w:rPr>
          <w:b/>
          <w:lang w:val="lt-LT"/>
        </w:rPr>
        <w:t>NUOSTATŲ PATVIRTINIMO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 w:rsidR="00111033">
        <w:rPr>
          <w:lang w:val="lt-LT"/>
        </w:rPr>
        <w:t>7</w:t>
      </w:r>
      <w:r w:rsidRPr="00CC3BC1">
        <w:rPr>
          <w:lang w:val="lt-LT"/>
        </w:rPr>
        <w:t xml:space="preserve"> m. </w:t>
      </w:r>
      <w:r w:rsidR="008F3469">
        <w:rPr>
          <w:lang w:val="lt-LT"/>
        </w:rPr>
        <w:t>kovo</w:t>
      </w:r>
      <w:r w:rsidR="0003509C">
        <w:rPr>
          <w:lang w:val="lt-LT"/>
        </w:rPr>
        <w:t xml:space="preserve"> </w:t>
      </w:r>
      <w:r w:rsidR="00EE114A">
        <w:rPr>
          <w:lang w:val="lt-LT"/>
        </w:rPr>
        <w:t>30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E82236">
        <w:rPr>
          <w:lang w:val="lt-LT"/>
        </w:rPr>
        <w:t>76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E82236" w:rsidRDefault="00E82236" w:rsidP="00E82236">
      <w:pPr>
        <w:spacing w:line="360" w:lineRule="auto"/>
        <w:ind w:firstLine="993"/>
        <w:jc w:val="both"/>
        <w:rPr>
          <w:lang w:val="lt-LT"/>
        </w:rPr>
      </w:pPr>
      <w:r w:rsidRPr="001B58CD">
        <w:rPr>
          <w:lang w:val="lt-LT"/>
        </w:rPr>
        <w:t xml:space="preserve">Vadovaudamasi </w:t>
      </w:r>
      <w:r>
        <w:rPr>
          <w:lang w:val="lt-LT"/>
        </w:rPr>
        <w:t>Lietuvos Respublikos vietos savivaldos</w:t>
      </w:r>
      <w:r w:rsidRPr="001D2482">
        <w:rPr>
          <w:lang w:val="lt-LT"/>
        </w:rPr>
        <w:t xml:space="preserve"> įstatymo</w:t>
      </w:r>
      <w:r>
        <w:rPr>
          <w:lang w:val="lt-LT"/>
        </w:rPr>
        <w:t xml:space="preserve"> 33 straipsnio 2 dalimi, 35 straipsnio 2 dalimi, Prienų rajono savivaldybės taryba  n u s p r e n d ž i a:</w:t>
      </w:r>
    </w:p>
    <w:p w:rsidR="00E82236" w:rsidRDefault="00E82236" w:rsidP="00E82236">
      <w:pPr>
        <w:spacing w:line="360" w:lineRule="auto"/>
        <w:ind w:firstLine="993"/>
        <w:jc w:val="both"/>
        <w:rPr>
          <w:lang w:val="lt-LT"/>
        </w:rPr>
      </w:pPr>
      <w:r>
        <w:rPr>
          <w:lang w:val="lt-LT"/>
        </w:rPr>
        <w:t>1. Patvirtinti pridedamus:</w:t>
      </w:r>
    </w:p>
    <w:p w:rsidR="00E82236" w:rsidRDefault="00E82236" w:rsidP="00E82236">
      <w:pPr>
        <w:spacing w:line="360" w:lineRule="auto"/>
        <w:ind w:firstLine="993"/>
        <w:jc w:val="both"/>
        <w:rPr>
          <w:lang w:val="lt-LT"/>
        </w:rPr>
      </w:pPr>
      <w:r>
        <w:rPr>
          <w:lang w:val="lt-LT"/>
        </w:rPr>
        <w:t xml:space="preserve">1.1. Prienų rajono savivaldybės </w:t>
      </w:r>
      <w:proofErr w:type="spellStart"/>
      <w:r>
        <w:rPr>
          <w:lang w:val="lt-LT"/>
        </w:rPr>
        <w:t>seniūnaičių</w:t>
      </w:r>
      <w:proofErr w:type="spellEnd"/>
      <w:r>
        <w:rPr>
          <w:lang w:val="lt-LT"/>
        </w:rPr>
        <w:t xml:space="preserve"> rinkimų organizavimo tvarkos aprašą. </w:t>
      </w:r>
    </w:p>
    <w:p w:rsidR="00E82236" w:rsidRDefault="00E82236" w:rsidP="00E82236">
      <w:pPr>
        <w:spacing w:line="360" w:lineRule="auto"/>
        <w:ind w:firstLine="993"/>
        <w:jc w:val="both"/>
        <w:rPr>
          <w:lang w:val="lt-LT"/>
        </w:rPr>
      </w:pPr>
      <w:r>
        <w:rPr>
          <w:lang w:val="lt-LT"/>
        </w:rPr>
        <w:t xml:space="preserve">1.2. Prienų rajono savivaldybės </w:t>
      </w:r>
      <w:proofErr w:type="spellStart"/>
      <w:r>
        <w:rPr>
          <w:lang w:val="lt-LT"/>
        </w:rPr>
        <w:t>seniūnaičių</w:t>
      </w:r>
      <w:proofErr w:type="spellEnd"/>
      <w:r>
        <w:rPr>
          <w:lang w:val="lt-LT"/>
        </w:rPr>
        <w:t xml:space="preserve"> sueigos nuostatus.</w:t>
      </w:r>
    </w:p>
    <w:p w:rsidR="001E6B4F" w:rsidRPr="00E82236" w:rsidRDefault="00E82236" w:rsidP="00E82236">
      <w:pPr>
        <w:spacing w:line="360" w:lineRule="auto"/>
        <w:ind w:firstLine="993"/>
        <w:jc w:val="both"/>
        <w:rPr>
          <w:lang w:val="lt-LT" w:eastAsia="lt-LT"/>
        </w:rPr>
      </w:pPr>
      <w:r>
        <w:rPr>
          <w:lang w:val="lt-LT"/>
        </w:rPr>
        <w:t xml:space="preserve">2. Pripažinti netekusiu galios Prienų rajono savivaldybės tarybos 2009 m. spalio 29 d. sprendimą Nr. T3-256 ,,Dėl Prienų rajono savivaldybės </w:t>
      </w:r>
      <w:proofErr w:type="spellStart"/>
      <w:r>
        <w:rPr>
          <w:lang w:val="lt-LT"/>
        </w:rPr>
        <w:t>seniūnaitijų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seniūnaičių</w:t>
      </w:r>
      <w:proofErr w:type="spellEnd"/>
      <w:r>
        <w:rPr>
          <w:lang w:val="lt-LT"/>
        </w:rPr>
        <w:t xml:space="preserve"> sueigos nuostatų patvirtinimo“.</w:t>
      </w:r>
    </w:p>
    <w:p w:rsidR="00DE3577" w:rsidRPr="00E82236" w:rsidRDefault="00DE3577" w:rsidP="00A075E4">
      <w:pPr>
        <w:spacing w:line="300" w:lineRule="auto"/>
        <w:ind w:firstLine="1080"/>
        <w:jc w:val="both"/>
        <w:rPr>
          <w:lang w:val="lt-LT"/>
        </w:rPr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F00" w:rsidRDefault="004A4F00">
      <w:r>
        <w:separator/>
      </w:r>
    </w:p>
  </w:endnote>
  <w:endnote w:type="continuationSeparator" w:id="0">
    <w:p w:rsidR="004A4F00" w:rsidRDefault="004A4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F00" w:rsidRDefault="004A4F00">
      <w:r>
        <w:separator/>
      </w:r>
    </w:p>
  </w:footnote>
  <w:footnote w:type="continuationSeparator" w:id="0">
    <w:p w:rsidR="004A4F00" w:rsidRDefault="004A4F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D793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3D7933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1033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D7933"/>
    <w:rsid w:val="003E2C88"/>
    <w:rsid w:val="003F1A15"/>
    <w:rsid w:val="003F2F01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4F0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14F72"/>
    <w:rsid w:val="0062799C"/>
    <w:rsid w:val="006379B8"/>
    <w:rsid w:val="00646E69"/>
    <w:rsid w:val="00647323"/>
    <w:rsid w:val="00652E62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8F3469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125C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10374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B6ACA"/>
    <w:rsid w:val="00DC0304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82236"/>
    <w:rsid w:val="00E9108E"/>
    <w:rsid w:val="00E95FA6"/>
    <w:rsid w:val="00EB06E3"/>
    <w:rsid w:val="00EB1D9A"/>
    <w:rsid w:val="00ED0A6F"/>
    <w:rsid w:val="00ED22EE"/>
    <w:rsid w:val="00ED2C55"/>
    <w:rsid w:val="00EE114A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5A75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2017-04-03T09:50:00Z</dcterms:created>
  <dcterms:modified xsi:type="dcterms:W3CDTF">2017-04-03T09:50:00Z</dcterms:modified>
</cp:coreProperties>
</file>