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EF17D1" w:rsidRPr="00EF17D1" w:rsidRDefault="00EF17D1" w:rsidP="00EF17D1">
      <w:pPr>
        <w:spacing w:line="360" w:lineRule="auto"/>
        <w:jc w:val="center"/>
        <w:rPr>
          <w:b/>
          <w:lang w:val="lt-LT"/>
        </w:rPr>
      </w:pPr>
      <w:r w:rsidRPr="00EF17D1">
        <w:rPr>
          <w:b/>
          <w:lang w:val="lt-LT"/>
        </w:rPr>
        <w:t>SPRENDIMAS</w:t>
      </w:r>
    </w:p>
    <w:p w:rsidR="001E6B4F" w:rsidRPr="009C3003" w:rsidRDefault="00EF17D1" w:rsidP="00EF17D1">
      <w:pPr>
        <w:spacing w:line="360" w:lineRule="auto"/>
        <w:jc w:val="center"/>
        <w:rPr>
          <w:b/>
          <w:bCs/>
          <w:lang w:val="lt-LT"/>
        </w:rPr>
      </w:pPr>
      <w:r w:rsidRPr="00EF17D1">
        <w:rPr>
          <w:b/>
          <w:lang w:val="lt-LT"/>
        </w:rPr>
        <w:t>DĖL 2017–2018 MOKSLO METŲ TRUKMĖS PRIENŲ RAJONO NEFORMALIOJO ŠVIETIMO MOKYKLOSE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111033" w:rsidRPr="009C3003">
        <w:rPr>
          <w:lang w:val="lt-LT"/>
        </w:rPr>
        <w:t>7</w:t>
      </w:r>
      <w:r w:rsidRPr="009C3003">
        <w:rPr>
          <w:lang w:val="lt-LT"/>
        </w:rPr>
        <w:t xml:space="preserve"> m. </w:t>
      </w:r>
      <w:r w:rsidR="00A54619">
        <w:rPr>
          <w:lang w:val="lt-LT"/>
        </w:rPr>
        <w:t>spalio</w:t>
      </w:r>
      <w:r w:rsidR="000C653F">
        <w:rPr>
          <w:lang w:val="lt-LT"/>
        </w:rPr>
        <w:t xml:space="preserve"> </w:t>
      </w:r>
      <w:r w:rsidR="006F6D13">
        <w:rPr>
          <w:lang w:val="lt-LT"/>
        </w:rPr>
        <w:t>2</w:t>
      </w:r>
      <w:r w:rsidR="00A54619">
        <w:rPr>
          <w:lang w:val="lt-LT"/>
        </w:rPr>
        <w:t>6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EF17D1">
        <w:rPr>
          <w:lang w:val="lt-LT"/>
        </w:rPr>
        <w:t>256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EF17D1" w:rsidRPr="00EF17D1" w:rsidRDefault="00EF17D1" w:rsidP="00EF17D1">
      <w:pPr>
        <w:spacing w:line="300" w:lineRule="auto"/>
        <w:ind w:firstLine="1080"/>
        <w:jc w:val="both"/>
        <w:rPr>
          <w:lang w:val="lt-LT"/>
        </w:rPr>
      </w:pPr>
      <w:r w:rsidRPr="00EF17D1">
        <w:rPr>
          <w:lang w:val="lt-LT"/>
        </w:rPr>
        <w:t>Vadovaudamasi Lietuvos Respublikos švietimo įstatymo 43 straipsnio 6 dalimi, Prienų rajono savivaldybės taryba n u s p r e n d ž i a:</w:t>
      </w:r>
    </w:p>
    <w:p w:rsidR="00EF17D1" w:rsidRPr="00EF17D1" w:rsidRDefault="00EF17D1" w:rsidP="00EF17D1">
      <w:pPr>
        <w:spacing w:line="300" w:lineRule="auto"/>
        <w:ind w:firstLine="1080"/>
        <w:jc w:val="both"/>
        <w:rPr>
          <w:lang w:val="lt-LT"/>
        </w:rPr>
      </w:pPr>
      <w:r w:rsidRPr="00EF17D1">
        <w:rPr>
          <w:lang w:val="lt-LT"/>
        </w:rPr>
        <w:t>1. Nustatyti 2017–2018 mokslo metų trukmę Prienų rajono neformaliojo švietimo mokyklose – nuo rugsėjo 1 d. iki birželio 15 d.</w:t>
      </w:r>
    </w:p>
    <w:p w:rsidR="00D93407" w:rsidRPr="009C3003" w:rsidRDefault="00EF17D1" w:rsidP="00EF17D1">
      <w:pPr>
        <w:spacing w:line="300" w:lineRule="auto"/>
        <w:ind w:firstLine="1080"/>
        <w:jc w:val="both"/>
        <w:rPr>
          <w:lang w:val="lt-LT"/>
        </w:rPr>
      </w:pPr>
      <w:r w:rsidRPr="00EF17D1">
        <w:rPr>
          <w:lang w:val="lt-LT"/>
        </w:rPr>
        <w:t>2. Pripažinti netekusiu galios Prienų rajono savivaldybės tarybos 2006 m. spalio 19 d. sprendimą Nr. T3-235 ,,Dėl mokslo metų pradžios ir trukmės nustatymo neformaliojo švietimo mokyklose“.</w:t>
      </w:r>
    </w:p>
    <w:p w:rsidR="00D93407" w:rsidRDefault="00D93407" w:rsidP="00A54619">
      <w:pPr>
        <w:spacing w:line="300" w:lineRule="auto"/>
        <w:ind w:firstLine="1080"/>
        <w:jc w:val="both"/>
        <w:rPr>
          <w:lang w:val="lt-LT"/>
        </w:rPr>
      </w:pPr>
    </w:p>
    <w:p w:rsidR="00070F48" w:rsidRPr="009C3003" w:rsidRDefault="00070F48" w:rsidP="00A54619">
      <w:pPr>
        <w:spacing w:line="300" w:lineRule="auto"/>
        <w:ind w:firstLine="1080"/>
        <w:jc w:val="both"/>
        <w:rPr>
          <w:lang w:val="lt-LT"/>
        </w:rPr>
      </w:pPr>
    </w:p>
    <w:p w:rsidR="00AC75EA" w:rsidRPr="009C3003" w:rsidRDefault="00AC75EA" w:rsidP="00A54619">
      <w:pPr>
        <w:spacing w:line="30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BA" w:rsidRDefault="005D3CBA">
      <w:r>
        <w:separator/>
      </w:r>
    </w:p>
  </w:endnote>
  <w:endnote w:type="continuationSeparator" w:id="0">
    <w:p w:rsidR="005D3CBA" w:rsidRDefault="005D3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BA" w:rsidRDefault="005D3CBA">
      <w:r>
        <w:separator/>
      </w:r>
    </w:p>
  </w:footnote>
  <w:footnote w:type="continuationSeparator" w:id="0">
    <w:p w:rsidR="005D3CBA" w:rsidRDefault="005D3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5D5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5D5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847"/>
    <w:rsid w:val="001E6B4F"/>
    <w:rsid w:val="001F4982"/>
    <w:rsid w:val="001F6953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1F49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36C7"/>
    <w:rsid w:val="005B76BF"/>
    <w:rsid w:val="005C0366"/>
    <w:rsid w:val="005C2221"/>
    <w:rsid w:val="005C4DDD"/>
    <w:rsid w:val="005C6872"/>
    <w:rsid w:val="005C688F"/>
    <w:rsid w:val="005D3CBA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66E2E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5D52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73AE"/>
    <w:rsid w:val="00EE7876"/>
    <w:rsid w:val="00EF041D"/>
    <w:rsid w:val="00EF17D1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2017-10-26T11:43:00Z</cp:lastPrinted>
  <dcterms:created xsi:type="dcterms:W3CDTF">2017-10-26T11:44:00Z</dcterms:created>
  <dcterms:modified xsi:type="dcterms:W3CDTF">2017-10-31T11:58:00Z</dcterms:modified>
</cp:coreProperties>
</file>