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Prienų rajono  savivaldybės tarybos </w:t>
      </w:r>
    </w:p>
    <w:p w:rsidR="00E43F47" w:rsidRDefault="00063D48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2018</w:t>
      </w:r>
      <w:r w:rsidR="000F38C6">
        <w:rPr>
          <w:rFonts w:ascii="Times New Roman" w:hAnsi="Times New Roman"/>
          <w:sz w:val="24"/>
          <w:szCs w:val="24"/>
          <w:lang w:val="lt-LT"/>
        </w:rPr>
        <w:t xml:space="preserve"> m. vasario </w:t>
      </w:r>
      <w:r w:rsidR="005839F5">
        <w:rPr>
          <w:rFonts w:ascii="Times New Roman" w:hAnsi="Times New Roman"/>
          <w:sz w:val="24"/>
          <w:szCs w:val="24"/>
          <w:lang w:val="lt-LT"/>
        </w:rPr>
        <w:t>8</w:t>
      </w:r>
      <w:r w:rsidR="000F38C6">
        <w:rPr>
          <w:rFonts w:ascii="Times New Roman" w:hAnsi="Times New Roman"/>
          <w:sz w:val="24"/>
          <w:szCs w:val="24"/>
          <w:lang w:val="lt-LT"/>
        </w:rPr>
        <w:t xml:space="preserve"> d. </w:t>
      </w:r>
    </w:p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sprendimu Nr. </w:t>
      </w:r>
      <w:r w:rsidR="005839F5">
        <w:rPr>
          <w:rFonts w:ascii="Times New Roman" w:hAnsi="Times New Roman"/>
          <w:sz w:val="24"/>
          <w:szCs w:val="24"/>
          <w:lang w:val="lt-LT"/>
        </w:rPr>
        <w:t>T3-16</w:t>
      </w:r>
      <w:bookmarkStart w:id="0" w:name="_GoBack"/>
      <w:bookmarkEnd w:id="0"/>
    </w:p>
    <w:p w:rsidR="000F38C6" w:rsidRDefault="000F38C6" w:rsidP="000F38C6">
      <w:pPr>
        <w:rPr>
          <w:rFonts w:ascii="Times New Roman" w:hAnsi="Times New Roman" w:cs="Times New Roman"/>
        </w:rPr>
      </w:pPr>
    </w:p>
    <w:p w:rsidR="000F38C6" w:rsidRDefault="000F38C6" w:rsidP="000F38C6">
      <w:pPr>
        <w:rPr>
          <w:rFonts w:ascii="Times New Roman" w:hAnsi="Times New Roman" w:cs="Times New Roman"/>
        </w:rPr>
      </w:pPr>
    </w:p>
    <w:p w:rsidR="000F38C6" w:rsidRDefault="000F38C6" w:rsidP="000F38C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</w:t>
      </w:r>
      <w:r w:rsidR="00063D48">
        <w:rPr>
          <w:rFonts w:ascii="Times New Roman" w:hAnsi="Times New Roman" w:cs="Times New Roman"/>
          <w:b/>
        </w:rPr>
        <w:t>IMO SPECIALIOSIOS PROGRAMOS 2018</w:t>
      </w:r>
      <w:r>
        <w:rPr>
          <w:rFonts w:ascii="Times New Roman" w:hAnsi="Times New Roman" w:cs="Times New Roman"/>
          <w:b/>
        </w:rPr>
        <w:t xml:space="preserve"> METŲ SĄMATA</w:t>
      </w:r>
    </w:p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Pr="008F3E6E" w:rsidRDefault="000F38C6" w:rsidP="000F38C6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  <w:r w:rsidRPr="008F3E6E">
        <w:rPr>
          <w:rFonts w:ascii="Times New Roman" w:hAnsi="Times New Roman"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:rsidR="000F38C6" w:rsidRDefault="000F38C6" w:rsidP="000F38C6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655"/>
        <w:gridCol w:w="1382"/>
      </w:tblGrid>
      <w:tr w:rsidR="000F38C6" w:rsidRPr="003D1F0E" w:rsidTr="008B12B4">
        <w:tc>
          <w:tcPr>
            <w:tcW w:w="817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82" w:type="dxa"/>
          </w:tcPr>
          <w:p w:rsidR="000F38C6" w:rsidRPr="008F3E6E" w:rsidRDefault="00A45F6A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2018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m. numatyta surinkti lėšų, </w:t>
            </w:r>
            <w:proofErr w:type="spellStart"/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0000,0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382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1.4):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0F38C6" w:rsidRPr="004B0BB5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13000,0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0F38C6" w:rsidRPr="00C62DCA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13031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11303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Pr="00E7175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0F38C6" w:rsidRPr="008F3E6E" w:rsidTr="008B12B4">
        <w:tc>
          <w:tcPr>
            <w:tcW w:w="696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82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3010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23010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0F38C6" w:rsidRPr="008F3E6E" w:rsidTr="008B12B4">
        <w:tc>
          <w:tcPr>
            <w:tcW w:w="696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82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</w:t>
            </w:r>
            <w:r w:rsidR="00E412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75883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82" w:type="dxa"/>
          </w:tcPr>
          <w:p w:rsidR="000F38C6" w:rsidRPr="003D1F0E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155883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spacing w:after="120"/>
        <w:rPr>
          <w:rFonts w:ascii="Times New Roman" w:hAnsi="Times New Roman"/>
        </w:rPr>
      </w:pPr>
      <w:r w:rsidRPr="00BE2897">
        <w:t xml:space="preserve">2. </w:t>
      </w:r>
      <w:r w:rsidRPr="00BE2897">
        <w:rPr>
          <w:rFonts w:ascii="Times New Roman" w:hAnsi="Times New Roman"/>
        </w:rPr>
        <w:t>Priemonės, kurioms finansuoti naudojamos lėšos, surinktos už medžiojamųjų gyvūnų išteklių naudojimą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8"/>
        <w:gridCol w:w="5060"/>
        <w:gridCol w:w="1380"/>
      </w:tblGrid>
      <w:tr w:rsidR="000F38C6" w:rsidRPr="00A67623" w:rsidTr="008B12B4">
        <w:tc>
          <w:tcPr>
            <w:tcW w:w="756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8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60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0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75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18" w:type="dxa"/>
            <w:gridSpan w:val="2"/>
          </w:tcPr>
          <w:p w:rsidR="000F38C6" w:rsidRPr="00A703FD" w:rsidRDefault="009F7893" w:rsidP="000F38C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savininkų, valdytojų ir naudotojų įgyvendinamos žalos prevencijos priemonės, kuriomis jie siekia išvengti medžiojamųjų gyvūnų daromos žalos</w:t>
            </w:r>
          </w:p>
        </w:tc>
        <w:tc>
          <w:tcPr>
            <w:tcW w:w="1380" w:type="dxa"/>
          </w:tcPr>
          <w:p w:rsidR="000F38C6" w:rsidRPr="00A703FD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E5290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E4127F" w:rsidRPr="003D1F0E" w:rsidTr="008B12B4">
        <w:tc>
          <w:tcPr>
            <w:tcW w:w="756" w:type="dxa"/>
          </w:tcPr>
          <w:p w:rsidR="00E4127F" w:rsidRDefault="00E4127F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18" w:type="dxa"/>
            <w:gridSpan w:val="2"/>
          </w:tcPr>
          <w:p w:rsidR="00E4127F" w:rsidRDefault="00E4127F" w:rsidP="000F38C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Kartografinės ir kitokios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80" w:type="dxa"/>
          </w:tcPr>
          <w:p w:rsidR="00E4127F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E412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756" w:type="dxa"/>
          </w:tcPr>
          <w:p w:rsidR="000F38C6" w:rsidRDefault="00E4127F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2.3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18" w:type="dxa"/>
            <w:gridSpan w:val="2"/>
          </w:tcPr>
          <w:p w:rsidR="000F38C6" w:rsidRPr="00A703FD" w:rsidRDefault="000F38C6" w:rsidP="000F38C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="008A71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ilkų ūkiniams gyvūnams padarytai žalai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atlygin</w:t>
            </w:r>
            <w:r w:rsidR="008A71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ti</w:t>
            </w:r>
          </w:p>
        </w:tc>
        <w:tc>
          <w:tcPr>
            <w:tcW w:w="1380" w:type="dxa"/>
          </w:tcPr>
          <w:p w:rsidR="000F38C6" w:rsidRPr="00A703FD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2031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756" w:type="dxa"/>
          </w:tcPr>
          <w:p w:rsidR="000F38C6" w:rsidRPr="0042322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8" w:type="dxa"/>
            <w:gridSpan w:val="2"/>
          </w:tcPr>
          <w:p w:rsidR="000F38C6" w:rsidRPr="0042322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2322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0" w:type="dxa"/>
          </w:tcPr>
          <w:p w:rsidR="000F38C6" w:rsidRPr="00A703FD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13031,0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sz w:val="24"/>
          <w:szCs w:val="24"/>
          <w:lang w:val="lt-LT"/>
        </w:rPr>
      </w:pPr>
      <w:r w:rsidRPr="00BE2897">
        <w:rPr>
          <w:rFonts w:ascii="Times New Roman" w:hAnsi="Times New Roman"/>
          <w:sz w:val="24"/>
          <w:szCs w:val="24"/>
          <w:lang w:val="lt-LT"/>
        </w:rPr>
        <w:t>3. Programos lėšos, skirtos Savivaldybės visuomenės sveikatos rėmimo specialiajai programai</w:t>
      </w: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68"/>
      </w:tblGrid>
      <w:tr w:rsidR="000F38C6" w:rsidRPr="00BE2897" w:rsidTr="008B12B4">
        <w:tc>
          <w:tcPr>
            <w:tcW w:w="762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2268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BE2897" w:rsidTr="008B12B4">
        <w:tc>
          <w:tcPr>
            <w:tcW w:w="762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:rsidR="000F38C6" w:rsidRPr="00BE2897" w:rsidRDefault="00DC5FD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23010</w:t>
            </w:r>
            <w:r w:rsidR="00E412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sz w:val="24"/>
          <w:szCs w:val="24"/>
          <w:lang w:val="lt-LT"/>
        </w:rPr>
      </w:pPr>
      <w:r w:rsidRPr="00BE2897">
        <w:rPr>
          <w:rFonts w:ascii="Times New Roman" w:hAnsi="Times New Roman"/>
          <w:color w:val="auto"/>
          <w:sz w:val="24"/>
          <w:szCs w:val="24"/>
          <w:lang w:val="lt-LT"/>
        </w:rPr>
        <w:t>4.</w:t>
      </w:r>
      <w:r w:rsidRPr="00BE2897">
        <w:rPr>
          <w:rFonts w:ascii="Times New Roman" w:hAnsi="Times New Roman"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7"/>
        <w:gridCol w:w="5061"/>
        <w:gridCol w:w="1380"/>
      </w:tblGrid>
      <w:tr w:rsidR="000F38C6" w:rsidRPr="00BE2897" w:rsidTr="008B12B4">
        <w:trPr>
          <w:tblHeader/>
        </w:trPr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7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6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0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BE2897" w:rsidTr="008B12B4"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718" w:type="dxa"/>
            <w:gridSpan w:val="2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80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F38C6" w:rsidRPr="00BE2897" w:rsidTr="008B12B4"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7718" w:type="dxa"/>
            <w:gridSpan w:val="2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Vandens tiekimo, 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nuotekų valymo įrenginių projektavimo, statybos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rekonstravimo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inventorizavimo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darbai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Išvardintoms priemonėms įgyvendinti reikalingos dokumentacijos rengimas</w:t>
            </w:r>
          </w:p>
        </w:tc>
        <w:tc>
          <w:tcPr>
            <w:tcW w:w="1380" w:type="dxa"/>
          </w:tcPr>
          <w:p w:rsidR="000F38C6" w:rsidRDefault="004B511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7D1EFA" w:rsidRPr="00BE2897" w:rsidTr="008B12B4">
        <w:tc>
          <w:tcPr>
            <w:tcW w:w="756" w:type="dxa"/>
          </w:tcPr>
          <w:p w:rsidR="007D1EFA" w:rsidRDefault="007D1EF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7718" w:type="dxa"/>
            <w:gridSpan w:val="2"/>
          </w:tcPr>
          <w:p w:rsidR="007D1EFA" w:rsidRDefault="00A4476B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Karjerų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rekultivavimo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darbai</w:t>
            </w:r>
          </w:p>
        </w:tc>
        <w:tc>
          <w:tcPr>
            <w:tcW w:w="1380" w:type="dxa"/>
          </w:tcPr>
          <w:p w:rsidR="007D1EFA" w:rsidRDefault="00A4476B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7D1E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A36304" w:rsidRPr="00BE2897" w:rsidTr="008B12B4">
        <w:tc>
          <w:tcPr>
            <w:tcW w:w="756" w:type="dxa"/>
          </w:tcPr>
          <w:p w:rsidR="00A36304" w:rsidRDefault="00A3630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7718" w:type="dxa"/>
            <w:gridSpan w:val="2"/>
          </w:tcPr>
          <w:p w:rsidR="00A36304" w:rsidRDefault="00A36304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Natūralių jūrinių erelių lizdų paieška ir įrengimas</w:t>
            </w:r>
          </w:p>
        </w:tc>
        <w:tc>
          <w:tcPr>
            <w:tcW w:w="1380" w:type="dxa"/>
          </w:tcPr>
          <w:p w:rsidR="00A36304" w:rsidRDefault="00A3630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870,0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80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F38C6" w:rsidRPr="00BE2897" w:rsidTr="008B12B4"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Atliekų surinkimo iš viešųjų teritorijų priemonės (plastikiniai maišai, pirštinės šiukšlėms talkų metu rinkti, šiukšlių dėžės, atliekų surinkimo bei rūšiavimo konteineriai)</w:t>
            </w:r>
          </w:p>
        </w:tc>
        <w:tc>
          <w:tcPr>
            <w:tcW w:w="1380" w:type="dxa"/>
          </w:tcPr>
          <w:p w:rsidR="000F38C6" w:rsidRPr="00BE2897" w:rsidRDefault="004B511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1F583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6441C" w:rsidRPr="00BE2897" w:rsidTr="008B12B4">
        <w:tc>
          <w:tcPr>
            <w:tcW w:w="756" w:type="dxa"/>
          </w:tcPr>
          <w:p w:rsidR="0006441C" w:rsidRDefault="0006441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6441C" w:rsidRDefault="0006441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Atliekų surinkim</w:t>
            </w:r>
            <w:r w:rsidR="007D1E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konteinerių aikštelių projektavimo ir statybos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darbai</w:t>
            </w:r>
          </w:p>
        </w:tc>
        <w:tc>
          <w:tcPr>
            <w:tcW w:w="1380" w:type="dxa"/>
          </w:tcPr>
          <w:p w:rsidR="0006441C" w:rsidRDefault="00A4476B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</w:t>
            </w:r>
            <w:r w:rsidR="001F583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0644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80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Bešeimininkėmis atliekomis užterštų teritorijų sutvarkymo darbai</w:t>
            </w:r>
          </w:p>
        </w:tc>
        <w:tc>
          <w:tcPr>
            <w:tcW w:w="1380" w:type="dxa"/>
          </w:tcPr>
          <w:p w:rsidR="000F38C6" w:rsidRDefault="00D45322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Aplinkos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monitoringo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prevencinės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aplinkos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atkūrimo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1380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45322" w:rsidRPr="00BE2897" w:rsidTr="008B12B4">
        <w:tc>
          <w:tcPr>
            <w:tcW w:w="756" w:type="dxa"/>
          </w:tcPr>
          <w:p w:rsidR="00D45322" w:rsidRDefault="00D45322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D45322" w:rsidRPr="00F60BDB" w:rsidRDefault="00A4476B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Pavirši</w:t>
            </w:r>
            <w:r w:rsidR="008A71F9">
              <w:rPr>
                <w:rFonts w:ascii="Times New Roman" w:hAnsi="Times New Roman"/>
                <w:sz w:val="24"/>
                <w:szCs w:val="24"/>
                <w:lang w:val="lt-LT"/>
              </w:rPr>
              <w:t>nio vandens telkinio (Prienų m.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esančio tvenkinio) valymo darbai</w:t>
            </w:r>
          </w:p>
        </w:tc>
        <w:tc>
          <w:tcPr>
            <w:tcW w:w="1380" w:type="dxa"/>
          </w:tcPr>
          <w:p w:rsidR="00D45322" w:rsidRDefault="00A4476B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</w:t>
            </w:r>
            <w:r w:rsidR="00F60B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80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Aplinkosauginio švietimo projektams įgyvendinti, knygų plakatų, l</w:t>
            </w:r>
            <w:r w:rsidR="00DC5FDA">
              <w:rPr>
                <w:rFonts w:ascii="Times New Roman" w:hAnsi="Times New Roman"/>
                <w:sz w:val="24"/>
                <w:szCs w:val="24"/>
                <w:lang w:val="lt-LT"/>
              </w:rPr>
              <w:t>ankstinukų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stendų, spaudinių aplinkosaugine tema spausdinimo, įsigijimo,</w:t>
            </w:r>
            <w:r w:rsidR="00A3630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platinimo darbai,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seminarų, konferencijų, mokymo ir kvalifikacijos kursų finansavimas</w:t>
            </w:r>
          </w:p>
        </w:tc>
        <w:tc>
          <w:tcPr>
            <w:tcW w:w="1380" w:type="dxa"/>
          </w:tcPr>
          <w:p w:rsidR="000F38C6" w:rsidRDefault="007D1EFA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4B511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F60BD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A36304" w:rsidRPr="00BE2897" w:rsidTr="008B12B4">
        <w:tc>
          <w:tcPr>
            <w:tcW w:w="756" w:type="dxa"/>
          </w:tcPr>
          <w:p w:rsidR="00A36304" w:rsidRDefault="00A3630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A36304" w:rsidRDefault="00A36304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Gamtosauginių mokyklų programos finansavimas</w:t>
            </w:r>
          </w:p>
        </w:tc>
        <w:tc>
          <w:tcPr>
            <w:tcW w:w="1380" w:type="dxa"/>
          </w:tcPr>
          <w:p w:rsidR="00A36304" w:rsidRDefault="00A3630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Želdynų ir želdinių apsaugos, tvarkymo, būklės </w:t>
            </w:r>
            <w:proofErr w:type="spellStart"/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stebėsenos</w:t>
            </w:r>
            <w:proofErr w:type="spellEnd"/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, želdynų kūrimo, želdinių veisimo ir inventorizavimo priemonės</w:t>
            </w:r>
          </w:p>
        </w:tc>
        <w:tc>
          <w:tcPr>
            <w:tcW w:w="1380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Želdynų kūrimo, tvarkymo ir pertvarkymo projektų rengimo finansavimas.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Želdynų rajono bendrojo naudojimo teritorijoje, miesto parkuose kūrimas, želdinių veisimas (medžių ir krūmų sodinukų įsigijimas, sodinimas</w:t>
            </w:r>
            <w:r w:rsidR="00E52907">
              <w:rPr>
                <w:rFonts w:ascii="Times New Roman" w:hAnsi="Times New Roman"/>
                <w:sz w:val="24"/>
                <w:szCs w:val="24"/>
                <w:lang w:val="lt-LT"/>
              </w:rPr>
              <w:t>), pavojų keliančių medžių šalinimas</w:t>
            </w:r>
          </w:p>
        </w:tc>
        <w:tc>
          <w:tcPr>
            <w:tcW w:w="1380" w:type="dxa"/>
          </w:tcPr>
          <w:p w:rsidR="000F38C6" w:rsidRDefault="00A3630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29713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0" w:type="dxa"/>
          </w:tcPr>
          <w:p w:rsidR="000F38C6" w:rsidRDefault="006838E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155883,0</w:t>
            </w:r>
          </w:p>
        </w:tc>
      </w:tr>
    </w:tbl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jc w:val="center"/>
      </w:pPr>
      <w:r>
        <w:t>_______________________</w:t>
      </w:r>
    </w:p>
    <w:sectPr w:rsidR="000F38C6" w:rsidSect="008B12B4">
      <w:headerReference w:type="even" r:id="rId6"/>
      <w:headerReference w:type="default" r:id="rId7"/>
      <w:pgSz w:w="11906" w:h="16838"/>
      <w:pgMar w:top="156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774" w:rsidRDefault="00114774">
      <w:r>
        <w:separator/>
      </w:r>
    </w:p>
  </w:endnote>
  <w:endnote w:type="continuationSeparator" w:id="0">
    <w:p w:rsidR="00114774" w:rsidRDefault="0011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774" w:rsidRDefault="00114774">
      <w:r>
        <w:separator/>
      </w:r>
    </w:p>
  </w:footnote>
  <w:footnote w:type="continuationSeparator" w:id="0">
    <w:p w:rsidR="00114774" w:rsidRDefault="00114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3D" w:rsidRDefault="00381543" w:rsidP="008B1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83D" w:rsidRDefault="001F58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3D" w:rsidRDefault="00381543" w:rsidP="008B1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8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F6A">
      <w:rPr>
        <w:rStyle w:val="PageNumber"/>
        <w:noProof/>
      </w:rPr>
      <w:t>3</w:t>
    </w:r>
    <w:r>
      <w:rPr>
        <w:rStyle w:val="PageNumber"/>
      </w:rPr>
      <w:fldChar w:fldCharType="end"/>
    </w:r>
  </w:p>
  <w:p w:rsidR="001F583D" w:rsidRDefault="001F58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8C6"/>
    <w:rsid w:val="00063D48"/>
    <w:rsid w:val="0006441C"/>
    <w:rsid w:val="000F38C6"/>
    <w:rsid w:val="00114774"/>
    <w:rsid w:val="001741EF"/>
    <w:rsid w:val="001815D7"/>
    <w:rsid w:val="001F583D"/>
    <w:rsid w:val="00275C48"/>
    <w:rsid w:val="00381543"/>
    <w:rsid w:val="003A4380"/>
    <w:rsid w:val="003D1386"/>
    <w:rsid w:val="003F0AEF"/>
    <w:rsid w:val="00496C27"/>
    <w:rsid w:val="004B511D"/>
    <w:rsid w:val="005839F5"/>
    <w:rsid w:val="005D2C4E"/>
    <w:rsid w:val="006838E1"/>
    <w:rsid w:val="007D1498"/>
    <w:rsid w:val="007D1EFA"/>
    <w:rsid w:val="008A71F9"/>
    <w:rsid w:val="008B12B4"/>
    <w:rsid w:val="0090756A"/>
    <w:rsid w:val="009358E0"/>
    <w:rsid w:val="009F7893"/>
    <w:rsid w:val="00A21E45"/>
    <w:rsid w:val="00A36304"/>
    <w:rsid w:val="00A4476B"/>
    <w:rsid w:val="00A45F6A"/>
    <w:rsid w:val="00AC52F5"/>
    <w:rsid w:val="00B57357"/>
    <w:rsid w:val="00C14563"/>
    <w:rsid w:val="00C36081"/>
    <w:rsid w:val="00C3685F"/>
    <w:rsid w:val="00D27F71"/>
    <w:rsid w:val="00D45322"/>
    <w:rsid w:val="00D47105"/>
    <w:rsid w:val="00D8049E"/>
    <w:rsid w:val="00D91C96"/>
    <w:rsid w:val="00DC5FDA"/>
    <w:rsid w:val="00E4127F"/>
    <w:rsid w:val="00E43F47"/>
    <w:rsid w:val="00E52907"/>
    <w:rsid w:val="00EB7C31"/>
    <w:rsid w:val="00EF56D2"/>
    <w:rsid w:val="00F60BDB"/>
    <w:rsid w:val="00F618B8"/>
    <w:rsid w:val="00FA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8C6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0F38C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F38C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0F38C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F3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8C6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0F38C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F38C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0F38C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F3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Ilona</dc:creator>
  <cp:lastModifiedBy>User</cp:lastModifiedBy>
  <cp:revision>4</cp:revision>
  <cp:lastPrinted>2016-02-01T08:18:00Z</cp:lastPrinted>
  <dcterms:created xsi:type="dcterms:W3CDTF">2018-02-09T12:33:00Z</dcterms:created>
  <dcterms:modified xsi:type="dcterms:W3CDTF">2018-02-12T08:47:00Z</dcterms:modified>
</cp:coreProperties>
</file>