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5EA" w:rsidRPr="009C3003" w:rsidRDefault="00AC75EA" w:rsidP="00502C05">
      <w:pPr>
        <w:jc w:val="both"/>
        <w:rPr>
          <w:b/>
          <w:bCs/>
          <w:lang w:val="lt-LT"/>
        </w:rPr>
      </w:pPr>
      <w:r w:rsidRPr="009C3003">
        <w:rPr>
          <w:b/>
          <w:bCs/>
          <w:lang w:val="lt-LT"/>
        </w:rPr>
        <w:tab/>
      </w:r>
      <w:r w:rsidRPr="009C3003">
        <w:rPr>
          <w:b/>
          <w:bCs/>
          <w:lang w:val="lt-LT"/>
        </w:rPr>
        <w:tab/>
      </w: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AC75EA" w:rsidRPr="009C3003" w:rsidRDefault="00AC75EA" w:rsidP="00474A02">
      <w:pPr>
        <w:pStyle w:val="Header"/>
        <w:jc w:val="center"/>
        <w:rPr>
          <w:b/>
          <w:bCs/>
          <w:lang w:val="lt-LT"/>
        </w:rPr>
      </w:pPr>
    </w:p>
    <w:p w:rsidR="0019658D" w:rsidRPr="009C3003" w:rsidRDefault="0019658D" w:rsidP="00A075E4">
      <w:pPr>
        <w:spacing w:line="360" w:lineRule="auto"/>
        <w:jc w:val="center"/>
        <w:rPr>
          <w:b/>
          <w:lang w:val="lt-LT"/>
        </w:rPr>
      </w:pPr>
    </w:p>
    <w:p w:rsidR="004006B4" w:rsidRPr="004006B4" w:rsidRDefault="004006B4" w:rsidP="004006B4">
      <w:pPr>
        <w:spacing w:line="360" w:lineRule="auto"/>
        <w:jc w:val="center"/>
        <w:rPr>
          <w:b/>
          <w:lang w:val="lt-LT"/>
        </w:rPr>
      </w:pPr>
      <w:r w:rsidRPr="004006B4">
        <w:rPr>
          <w:b/>
          <w:lang w:val="lt-LT"/>
        </w:rPr>
        <w:t>SPRENDIMAS</w:t>
      </w:r>
    </w:p>
    <w:p w:rsidR="001E6B4F" w:rsidRPr="009C3003" w:rsidRDefault="004555E3" w:rsidP="004006B4">
      <w:pPr>
        <w:spacing w:line="360" w:lineRule="auto"/>
        <w:jc w:val="center"/>
        <w:rPr>
          <w:b/>
          <w:bCs/>
          <w:lang w:val="lt-LT"/>
        </w:rPr>
      </w:pPr>
      <w:r w:rsidRPr="004555E3">
        <w:rPr>
          <w:b/>
          <w:lang w:val="lt-LT"/>
        </w:rPr>
        <w:t>DĖL TURTO ĮSIGIJIMO PRIENŲ RAJONO SAVIVALDYBĖS NUOSAVYBĖN</w:t>
      </w:r>
    </w:p>
    <w:p w:rsidR="00DC2A56" w:rsidRPr="009C3003" w:rsidRDefault="00DC2A56" w:rsidP="00DC2A56">
      <w:pPr>
        <w:spacing w:line="276" w:lineRule="auto"/>
        <w:jc w:val="center"/>
        <w:rPr>
          <w:lang w:val="lt-LT"/>
        </w:rPr>
      </w:pPr>
    </w:p>
    <w:p w:rsidR="00AC75EA" w:rsidRPr="009C3003" w:rsidRDefault="00AC75EA" w:rsidP="00A40D5B">
      <w:pPr>
        <w:spacing w:line="360" w:lineRule="auto"/>
        <w:jc w:val="center"/>
        <w:rPr>
          <w:lang w:val="lt-LT"/>
        </w:rPr>
      </w:pPr>
      <w:r w:rsidRPr="009C3003">
        <w:rPr>
          <w:lang w:val="lt-LT"/>
        </w:rPr>
        <w:t>201</w:t>
      </w:r>
      <w:r w:rsidR="004006B4">
        <w:rPr>
          <w:lang w:val="lt-LT"/>
        </w:rPr>
        <w:t>8</w:t>
      </w:r>
      <w:r w:rsidRPr="009C3003">
        <w:rPr>
          <w:lang w:val="lt-LT"/>
        </w:rPr>
        <w:t xml:space="preserve"> m. </w:t>
      </w:r>
      <w:r w:rsidR="004555E3">
        <w:rPr>
          <w:lang w:val="lt-LT"/>
        </w:rPr>
        <w:t>gegužės 31</w:t>
      </w:r>
      <w:r w:rsidRPr="009C3003">
        <w:rPr>
          <w:lang w:val="lt-LT"/>
        </w:rPr>
        <w:t xml:space="preserve"> d. Nr. </w:t>
      </w:r>
      <w:r w:rsidR="001F6953" w:rsidRPr="009C3003">
        <w:rPr>
          <w:lang w:val="lt-LT"/>
        </w:rPr>
        <w:t>T</w:t>
      </w:r>
      <w:r w:rsidR="00F868E7" w:rsidRPr="009C3003">
        <w:rPr>
          <w:lang w:val="lt-LT"/>
        </w:rPr>
        <w:t>3-</w:t>
      </w:r>
      <w:r w:rsidR="004555E3">
        <w:rPr>
          <w:lang w:val="lt-LT"/>
        </w:rPr>
        <w:t>1038</w:t>
      </w:r>
    </w:p>
    <w:p w:rsidR="00AC75EA" w:rsidRPr="009C3003" w:rsidRDefault="00AC75EA" w:rsidP="00A40D5B">
      <w:pPr>
        <w:spacing w:line="360" w:lineRule="auto"/>
        <w:jc w:val="center"/>
        <w:rPr>
          <w:lang w:val="lt-LT"/>
        </w:rPr>
      </w:pPr>
      <w:r w:rsidRPr="009C3003">
        <w:rPr>
          <w:lang w:val="lt-LT"/>
        </w:rPr>
        <w:t>Prienai</w:t>
      </w:r>
    </w:p>
    <w:p w:rsidR="0019658D" w:rsidRPr="009C3003" w:rsidRDefault="0019658D" w:rsidP="00A40D5B">
      <w:pPr>
        <w:spacing w:line="360" w:lineRule="auto"/>
        <w:jc w:val="center"/>
        <w:rPr>
          <w:lang w:val="lt-LT"/>
        </w:rPr>
      </w:pPr>
    </w:p>
    <w:p w:rsidR="004555E3" w:rsidRPr="004555E3" w:rsidRDefault="004555E3" w:rsidP="004555E3">
      <w:pPr>
        <w:spacing w:line="360" w:lineRule="auto"/>
        <w:ind w:firstLine="1080"/>
        <w:jc w:val="both"/>
        <w:rPr>
          <w:lang w:val="lt-LT"/>
        </w:rPr>
      </w:pPr>
      <w:bookmarkStart w:id="0" w:name="_GoBack"/>
      <w:bookmarkEnd w:id="0"/>
      <w:r w:rsidRPr="004555E3">
        <w:rPr>
          <w:lang w:val="lt-LT"/>
        </w:rPr>
        <w:t xml:space="preserve">Vadovaudamasi Lietuvos Respublikos vietos savivaldos įstatymo 16 straipsnio 2 dalies 31 punktu, Lietuvos Respublikos valstybės ir savivaldybių turto valdymo, naudojimo ir disponavimo juo įstatymo 6 straipsnio 5 punktu, Lietuvos Respublikos Vyriausybės 2017 m. gruodžio 13 d. nutarimu Nr. 1036  patvirtinto Žemės, esamų pastatų ar kitų nekilnojamųjų daiktų įsigijimo arba nuomos ar teisių į šiuos daiktus įsigijimo tvarkos aprašo 67 punktu ir atsižvelgdama į Prienų rajono savivaldybės socialinio būsto pirkimo komisijos 2018 m. gegužės 8 d. posėdžio protokolą Nr. 7 ir 2018 m. gegužės 28 d. protokolą Nr. 9,  Prienų rajono savivaldybės taryba  </w:t>
      </w:r>
      <w:r w:rsidRPr="004555E3">
        <w:rPr>
          <w:spacing w:val="80"/>
          <w:lang w:val="lt-LT"/>
        </w:rPr>
        <w:t>n</w:t>
      </w:r>
      <w:r w:rsidRPr="004555E3">
        <w:rPr>
          <w:spacing w:val="80"/>
          <w:lang w:val="lt-LT"/>
        </w:rPr>
        <w:t>usprendži</w:t>
      </w:r>
      <w:r w:rsidRPr="004555E3">
        <w:rPr>
          <w:lang w:val="lt-LT"/>
        </w:rPr>
        <w:t>a:</w:t>
      </w:r>
    </w:p>
    <w:p w:rsidR="004555E3" w:rsidRPr="004555E3" w:rsidRDefault="004555E3" w:rsidP="004555E3">
      <w:pPr>
        <w:spacing w:line="360" w:lineRule="auto"/>
        <w:ind w:firstLine="1080"/>
        <w:jc w:val="both"/>
        <w:rPr>
          <w:lang w:val="lt-LT"/>
        </w:rPr>
      </w:pPr>
      <w:r w:rsidRPr="004555E3">
        <w:rPr>
          <w:lang w:val="lt-LT"/>
        </w:rPr>
        <w:t>1. Įsigyti Prienų rajono savivaldybės nuosavybėn vieno kambario butus:</w:t>
      </w:r>
    </w:p>
    <w:p w:rsidR="004555E3" w:rsidRPr="004555E3" w:rsidRDefault="004555E3" w:rsidP="004555E3">
      <w:pPr>
        <w:spacing w:line="360" w:lineRule="auto"/>
        <w:ind w:firstLine="1080"/>
        <w:jc w:val="both"/>
        <w:rPr>
          <w:lang w:val="lt-LT"/>
        </w:rPr>
      </w:pPr>
      <w:r w:rsidRPr="004555E3">
        <w:rPr>
          <w:lang w:val="lt-LT"/>
        </w:rPr>
        <w:t>1.1. Stadiono g. 24-8, Prienų m.(unikalus numeris 6998-5001-7010:0007);</w:t>
      </w:r>
    </w:p>
    <w:p w:rsidR="004555E3" w:rsidRPr="004555E3" w:rsidRDefault="004555E3" w:rsidP="004555E3">
      <w:pPr>
        <w:spacing w:line="360" w:lineRule="auto"/>
        <w:ind w:firstLine="1080"/>
        <w:jc w:val="both"/>
        <w:rPr>
          <w:lang w:val="lt-LT"/>
        </w:rPr>
      </w:pPr>
      <w:r w:rsidRPr="004555E3">
        <w:rPr>
          <w:lang w:val="lt-LT"/>
        </w:rPr>
        <w:t>1.2. Kęstučio g. 75-11, Prienų m.(unikalus numeris 6997-0000-6012:0011).</w:t>
      </w:r>
    </w:p>
    <w:p w:rsidR="004555E3" w:rsidRPr="004555E3" w:rsidRDefault="004555E3" w:rsidP="004555E3">
      <w:pPr>
        <w:spacing w:line="360" w:lineRule="auto"/>
        <w:ind w:firstLine="1080"/>
        <w:jc w:val="both"/>
        <w:rPr>
          <w:lang w:val="lt-LT"/>
        </w:rPr>
      </w:pPr>
      <w:r w:rsidRPr="004555E3">
        <w:rPr>
          <w:lang w:val="lt-LT"/>
        </w:rPr>
        <w:t>2. Pavesti Prienų rajono savivaldybės socialinio būsto pirkimo komisijai organizuoti ir atlikti šio sprendimo 1 punkte nurodyto turto pirkimo procedūras.</w:t>
      </w:r>
    </w:p>
    <w:p w:rsidR="004555E3" w:rsidRPr="004555E3" w:rsidRDefault="004555E3" w:rsidP="004555E3">
      <w:pPr>
        <w:spacing w:line="360" w:lineRule="auto"/>
        <w:ind w:firstLine="1080"/>
        <w:jc w:val="both"/>
        <w:rPr>
          <w:lang w:val="lt-LT"/>
        </w:rPr>
      </w:pPr>
      <w:r w:rsidRPr="004555E3">
        <w:rPr>
          <w:lang w:val="lt-LT"/>
        </w:rPr>
        <w:t>3. Įgalioti Prienų rajono savivaldybės administracijos direktorių pasirašyti Prienų rajono savivaldybės vardu dokumentus, reikalingus šio sprendimo 1 punkte nurodytam turtui įsigyti.</w:t>
      </w:r>
    </w:p>
    <w:p w:rsidR="006C265B" w:rsidRPr="009C3003" w:rsidRDefault="004555E3" w:rsidP="004555E3">
      <w:pPr>
        <w:spacing w:line="360" w:lineRule="auto"/>
        <w:ind w:firstLine="1080"/>
        <w:jc w:val="both"/>
        <w:rPr>
          <w:lang w:val="lt-LT"/>
        </w:rPr>
      </w:pPr>
      <w:r w:rsidRPr="004555E3">
        <w:rPr>
          <w:lang w:val="lt-LT"/>
        </w:rPr>
        <w:t>Šis sprendimas per vieną mėnesį nuo jo įteikimo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070F48" w:rsidRDefault="00070F48" w:rsidP="0023763E">
      <w:pPr>
        <w:spacing w:line="360" w:lineRule="auto"/>
        <w:ind w:firstLine="1080"/>
        <w:jc w:val="both"/>
        <w:rPr>
          <w:lang w:val="lt-LT"/>
        </w:rPr>
      </w:pPr>
    </w:p>
    <w:p w:rsidR="006A01F7" w:rsidRPr="009C3003" w:rsidRDefault="006A01F7" w:rsidP="0023763E">
      <w:pPr>
        <w:spacing w:line="360" w:lineRule="auto"/>
        <w:ind w:firstLine="1080"/>
        <w:jc w:val="both"/>
        <w:rPr>
          <w:lang w:val="lt-LT"/>
        </w:rPr>
      </w:pPr>
    </w:p>
    <w:p w:rsidR="00AC75EA" w:rsidRPr="009C3003" w:rsidRDefault="00AC75EA" w:rsidP="0023763E">
      <w:pPr>
        <w:spacing w:line="360" w:lineRule="auto"/>
        <w:rPr>
          <w:lang w:val="lt-LT"/>
        </w:rPr>
      </w:pPr>
      <w:r w:rsidRPr="009C3003">
        <w:rPr>
          <w:lang w:val="lt-LT"/>
        </w:rPr>
        <w:t>Savivaldybės m</w:t>
      </w:r>
      <w:r w:rsidR="0019658D" w:rsidRPr="009C3003">
        <w:rPr>
          <w:lang w:val="lt-LT"/>
        </w:rPr>
        <w:t>eras</w:t>
      </w:r>
      <w:r w:rsidR="0019658D" w:rsidRPr="009C3003">
        <w:rPr>
          <w:lang w:val="lt-LT"/>
        </w:rPr>
        <w:tab/>
      </w:r>
      <w:r w:rsidR="0019658D" w:rsidRPr="009C3003">
        <w:rPr>
          <w:lang w:val="lt-LT"/>
        </w:rPr>
        <w:tab/>
        <w:t xml:space="preserve">     </w:t>
      </w:r>
      <w:r w:rsidR="0019658D" w:rsidRPr="009C3003">
        <w:rPr>
          <w:lang w:val="lt-LT"/>
        </w:rPr>
        <w:tab/>
        <w:t xml:space="preserve">                </w:t>
      </w:r>
      <w:r w:rsidR="0033126A" w:rsidRPr="009C3003">
        <w:rPr>
          <w:lang w:val="lt-LT"/>
        </w:rPr>
        <w:t xml:space="preserve">                 </w:t>
      </w:r>
      <w:r w:rsidRPr="009C3003">
        <w:rPr>
          <w:lang w:val="lt-LT"/>
        </w:rPr>
        <w:t>Alvydas Vaicekauskas</w:t>
      </w:r>
      <w:r w:rsidRPr="009C3003">
        <w:rPr>
          <w:lang w:val="lt-LT"/>
        </w:rPr>
        <w:tab/>
      </w:r>
      <w:r w:rsidRPr="009C3003">
        <w:rPr>
          <w:lang w:val="lt-LT"/>
        </w:rPr>
        <w:tab/>
      </w:r>
      <w:r w:rsidRPr="009C3003">
        <w:rPr>
          <w:lang w:val="lt-LT"/>
        </w:rPr>
        <w:tab/>
      </w:r>
      <w:r w:rsidRPr="009C3003">
        <w:rPr>
          <w:lang w:val="lt-LT"/>
        </w:rPr>
        <w:tab/>
      </w:r>
      <w:r w:rsidRPr="009C3003">
        <w:rPr>
          <w:lang w:val="lt-LT"/>
        </w:rPr>
        <w:tab/>
      </w:r>
      <w:r w:rsidRPr="009C3003">
        <w:rPr>
          <w:lang w:val="lt-LT"/>
        </w:rPr>
        <w:tab/>
      </w:r>
    </w:p>
    <w:sectPr w:rsidR="00AC75EA" w:rsidRPr="009C3003" w:rsidSect="0019658D">
      <w:headerReference w:type="even" r:id="rId7"/>
      <w:headerReference w:type="default" r:id="rId8"/>
      <w:headerReference w:type="first" r:id="rId9"/>
      <w:pgSz w:w="11906" w:h="16838" w:code="9"/>
      <w:pgMar w:top="720" w:right="567" w:bottom="720"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233" w:rsidRDefault="00937233">
      <w:r>
        <w:separator/>
      </w:r>
    </w:p>
  </w:endnote>
  <w:endnote w:type="continuationSeparator" w:id="0">
    <w:p w:rsidR="00937233" w:rsidRDefault="009372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233" w:rsidRDefault="00937233">
      <w:r>
        <w:separator/>
      </w:r>
    </w:p>
  </w:footnote>
  <w:footnote w:type="continuationSeparator" w:id="0">
    <w:p w:rsidR="00937233" w:rsidRDefault="009372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B011FA"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3D518D">
      <w:rPr>
        <w:rStyle w:val="PageNumber"/>
        <w:noProof/>
      </w:rPr>
      <w:t>2</w:t>
    </w:r>
    <w:r>
      <w:rPr>
        <w:rStyle w:val="PageNumber"/>
      </w:rPr>
      <w:fldChar w:fldCharType="end"/>
    </w:r>
  </w:p>
  <w:p w:rsidR="00AC75EA" w:rsidRDefault="00AC75E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794EC9" w:rsidP="00DC4D71">
    <w:pPr>
      <w:framePr w:w="6324" w:h="1804" w:hRule="exact" w:hSpace="181" w:wrap="around" w:vAnchor="page" w:hAnchor="page" w:x="3297" w:y="775"/>
      <w:ind w:right="-2"/>
      <w:jc w:val="center"/>
      <w:rPr>
        <w:sz w:val="18"/>
      </w:rPr>
    </w:pPr>
    <w:r>
      <w:rPr>
        <w:noProof/>
        <w:sz w:val="18"/>
        <w:lang w:val="lt-LT" w:eastAsia="lt-LT"/>
      </w:rPr>
      <w:drawing>
        <wp:inline distT="0" distB="0" distL="0" distR="0">
          <wp:extent cx="533400" cy="6381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AC75EA" w:rsidRDefault="00AC75EA" w:rsidP="00DC4D71">
    <w:pPr>
      <w:framePr w:w="6324" w:h="1804" w:hRule="exact" w:hSpace="181" w:wrap="around" w:vAnchor="page" w:hAnchor="page" w:x="3297" w:y="775"/>
      <w:jc w:val="center"/>
      <w:rPr>
        <w:sz w:val="10"/>
      </w:rPr>
    </w:pP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LIETUVOS RESPUBLIKOS</w:t>
    </w:r>
  </w:p>
  <w:p w:rsidR="00AC75EA" w:rsidRPr="006F5F69" w:rsidRDefault="00AC75EA" w:rsidP="00DC4D71">
    <w:pPr>
      <w:framePr w:w="6324" w:h="1804" w:hRule="exact" w:hSpace="181" w:wrap="around" w:vAnchor="page" w:hAnchor="page" w:x="3297" w:y="775"/>
      <w:jc w:val="center"/>
      <w:rPr>
        <w:b/>
        <w:sz w:val="28"/>
        <w:lang w:val="es-ES_tradnl"/>
      </w:rPr>
    </w:pPr>
    <w:r w:rsidRPr="006F5F69">
      <w:rPr>
        <w:b/>
        <w:sz w:val="28"/>
        <w:lang w:val="es-ES_tradnl"/>
      </w:rPr>
      <w:t>PRIENŲ RAJONO SAVIVALDYBĖS TARYBA</w:t>
    </w:r>
  </w:p>
  <w:p w:rsidR="00AC75EA" w:rsidRPr="000A552B" w:rsidRDefault="00AC75EA">
    <w:pPr>
      <w:pStyle w:val="Header"/>
      <w:rPr>
        <w:lang w:val="es-E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31043"/>
    <w:multiLevelType w:val="multilevel"/>
    <w:tmpl w:val="1612329A"/>
    <w:lvl w:ilvl="0">
      <w:start w:val="1"/>
      <w:numFmt w:val="decimal"/>
      <w:lvlText w:val="%1."/>
      <w:lvlJc w:val="left"/>
      <w:pPr>
        <w:ind w:left="1140" w:hanging="360"/>
      </w:pPr>
      <w:rPr>
        <w:rFonts w:ascii="Times New Roman" w:eastAsia="Times New Roman" w:hAnsi="Times New Roman" w:cs="Tahoma"/>
      </w:rPr>
    </w:lvl>
    <w:lvl w:ilvl="1">
      <w:start w:val="1"/>
      <w:numFmt w:val="decimal"/>
      <w:isLgl/>
      <w:lvlText w:val="%1.%2."/>
      <w:lvlJc w:val="left"/>
      <w:pPr>
        <w:ind w:left="1140" w:hanging="360"/>
      </w:pPr>
      <w:rPr>
        <w:rFonts w:cs="Times New Roman" w:hint="default"/>
      </w:rPr>
    </w:lvl>
    <w:lvl w:ilvl="2">
      <w:start w:val="1"/>
      <w:numFmt w:val="decimal"/>
      <w:isLgl/>
      <w:lvlText w:val="%1.%2.%3."/>
      <w:lvlJc w:val="left"/>
      <w:pPr>
        <w:ind w:left="1500" w:hanging="720"/>
      </w:pPr>
      <w:rPr>
        <w:rFonts w:cs="Times New Roman" w:hint="default"/>
      </w:rPr>
    </w:lvl>
    <w:lvl w:ilvl="3">
      <w:start w:val="1"/>
      <w:numFmt w:val="decimal"/>
      <w:isLgl/>
      <w:lvlText w:val="%1.%2.%3.%4."/>
      <w:lvlJc w:val="left"/>
      <w:pPr>
        <w:ind w:left="1500" w:hanging="720"/>
      </w:pPr>
      <w:rPr>
        <w:rFonts w:cs="Times New Roman" w:hint="default"/>
      </w:rPr>
    </w:lvl>
    <w:lvl w:ilvl="4">
      <w:start w:val="1"/>
      <w:numFmt w:val="decimal"/>
      <w:isLgl/>
      <w:lvlText w:val="%1.%2.%3.%4.%5."/>
      <w:lvlJc w:val="left"/>
      <w:pPr>
        <w:ind w:left="1860" w:hanging="1080"/>
      </w:pPr>
      <w:rPr>
        <w:rFonts w:cs="Times New Roman" w:hint="default"/>
      </w:rPr>
    </w:lvl>
    <w:lvl w:ilvl="5">
      <w:start w:val="1"/>
      <w:numFmt w:val="decimal"/>
      <w:isLgl/>
      <w:lvlText w:val="%1.%2.%3.%4.%5.%6."/>
      <w:lvlJc w:val="left"/>
      <w:pPr>
        <w:ind w:left="1860" w:hanging="1080"/>
      </w:pPr>
      <w:rPr>
        <w:rFonts w:cs="Times New Roman" w:hint="default"/>
      </w:rPr>
    </w:lvl>
    <w:lvl w:ilvl="6">
      <w:start w:val="1"/>
      <w:numFmt w:val="decimal"/>
      <w:isLgl/>
      <w:lvlText w:val="%1.%2.%3.%4.%5.%6.%7."/>
      <w:lvlJc w:val="left"/>
      <w:pPr>
        <w:ind w:left="222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580" w:hanging="1800"/>
      </w:pPr>
      <w:rPr>
        <w:rFonts w:cs="Times New Roman" w:hint="default"/>
      </w:rPr>
    </w:lvl>
  </w:abstractNum>
  <w:abstractNum w:abstractNumId="1">
    <w:nsid w:val="203D03EE"/>
    <w:multiLevelType w:val="multilevel"/>
    <w:tmpl w:val="6B8C593E"/>
    <w:lvl w:ilvl="0">
      <w:start w:val="1"/>
      <w:numFmt w:val="decimal"/>
      <w:lvlText w:val="%1."/>
      <w:lvlJc w:val="left"/>
      <w:pPr>
        <w:ind w:left="720" w:hanging="360"/>
      </w:pPr>
      <w:rPr>
        <w:rFonts w:cs="Times New Roman" w:hint="default"/>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30B955CA"/>
    <w:multiLevelType w:val="hybridMultilevel"/>
    <w:tmpl w:val="EA30D4AC"/>
    <w:lvl w:ilvl="0" w:tplc="04270001">
      <w:start w:val="1"/>
      <w:numFmt w:val="bullet"/>
      <w:lvlText w:val=""/>
      <w:lvlJc w:val="left"/>
      <w:pPr>
        <w:ind w:left="2163" w:hanging="360"/>
      </w:pPr>
      <w:rPr>
        <w:rFonts w:ascii="Symbol" w:hAnsi="Symbol" w:hint="default"/>
      </w:rPr>
    </w:lvl>
    <w:lvl w:ilvl="1" w:tplc="04270003" w:tentative="1">
      <w:start w:val="1"/>
      <w:numFmt w:val="bullet"/>
      <w:lvlText w:val="o"/>
      <w:lvlJc w:val="left"/>
      <w:pPr>
        <w:ind w:left="2883" w:hanging="360"/>
      </w:pPr>
      <w:rPr>
        <w:rFonts w:ascii="Courier New" w:hAnsi="Courier New" w:hint="default"/>
      </w:rPr>
    </w:lvl>
    <w:lvl w:ilvl="2" w:tplc="04270005" w:tentative="1">
      <w:start w:val="1"/>
      <w:numFmt w:val="bullet"/>
      <w:lvlText w:val=""/>
      <w:lvlJc w:val="left"/>
      <w:pPr>
        <w:ind w:left="3603" w:hanging="360"/>
      </w:pPr>
      <w:rPr>
        <w:rFonts w:ascii="Wingdings" w:hAnsi="Wingdings" w:hint="default"/>
      </w:rPr>
    </w:lvl>
    <w:lvl w:ilvl="3" w:tplc="04270001" w:tentative="1">
      <w:start w:val="1"/>
      <w:numFmt w:val="bullet"/>
      <w:lvlText w:val=""/>
      <w:lvlJc w:val="left"/>
      <w:pPr>
        <w:ind w:left="4323" w:hanging="360"/>
      </w:pPr>
      <w:rPr>
        <w:rFonts w:ascii="Symbol" w:hAnsi="Symbol" w:hint="default"/>
      </w:rPr>
    </w:lvl>
    <w:lvl w:ilvl="4" w:tplc="04270003" w:tentative="1">
      <w:start w:val="1"/>
      <w:numFmt w:val="bullet"/>
      <w:lvlText w:val="o"/>
      <w:lvlJc w:val="left"/>
      <w:pPr>
        <w:ind w:left="5043" w:hanging="360"/>
      </w:pPr>
      <w:rPr>
        <w:rFonts w:ascii="Courier New" w:hAnsi="Courier New" w:hint="default"/>
      </w:rPr>
    </w:lvl>
    <w:lvl w:ilvl="5" w:tplc="04270005" w:tentative="1">
      <w:start w:val="1"/>
      <w:numFmt w:val="bullet"/>
      <w:lvlText w:val=""/>
      <w:lvlJc w:val="left"/>
      <w:pPr>
        <w:ind w:left="5763" w:hanging="360"/>
      </w:pPr>
      <w:rPr>
        <w:rFonts w:ascii="Wingdings" w:hAnsi="Wingdings" w:hint="default"/>
      </w:rPr>
    </w:lvl>
    <w:lvl w:ilvl="6" w:tplc="04270001" w:tentative="1">
      <w:start w:val="1"/>
      <w:numFmt w:val="bullet"/>
      <w:lvlText w:val=""/>
      <w:lvlJc w:val="left"/>
      <w:pPr>
        <w:ind w:left="6483" w:hanging="360"/>
      </w:pPr>
      <w:rPr>
        <w:rFonts w:ascii="Symbol" w:hAnsi="Symbol" w:hint="default"/>
      </w:rPr>
    </w:lvl>
    <w:lvl w:ilvl="7" w:tplc="04270003" w:tentative="1">
      <w:start w:val="1"/>
      <w:numFmt w:val="bullet"/>
      <w:lvlText w:val="o"/>
      <w:lvlJc w:val="left"/>
      <w:pPr>
        <w:ind w:left="7203" w:hanging="360"/>
      </w:pPr>
      <w:rPr>
        <w:rFonts w:ascii="Courier New" w:hAnsi="Courier New" w:hint="default"/>
      </w:rPr>
    </w:lvl>
    <w:lvl w:ilvl="8" w:tplc="04270005" w:tentative="1">
      <w:start w:val="1"/>
      <w:numFmt w:val="bullet"/>
      <w:lvlText w:val=""/>
      <w:lvlJc w:val="left"/>
      <w:pPr>
        <w:ind w:left="7923" w:hanging="360"/>
      </w:pPr>
      <w:rPr>
        <w:rFonts w:ascii="Wingdings" w:hAnsi="Wingdings" w:hint="default"/>
      </w:rPr>
    </w:lvl>
  </w:abstractNum>
  <w:abstractNum w:abstractNumId="3">
    <w:nsid w:val="368F42BD"/>
    <w:multiLevelType w:val="hybridMultilevel"/>
    <w:tmpl w:val="948894D4"/>
    <w:lvl w:ilvl="0" w:tplc="D7AEA698">
      <w:start w:val="1"/>
      <w:numFmt w:val="decimal"/>
      <w:lvlText w:val="%1."/>
      <w:lvlJc w:val="left"/>
      <w:pPr>
        <w:ind w:left="1443" w:hanging="360"/>
      </w:pPr>
      <w:rPr>
        <w:rFonts w:cs="Times New Roman" w:hint="default"/>
      </w:rPr>
    </w:lvl>
    <w:lvl w:ilvl="1" w:tplc="04270019" w:tentative="1">
      <w:start w:val="1"/>
      <w:numFmt w:val="lowerLetter"/>
      <w:lvlText w:val="%2."/>
      <w:lvlJc w:val="left"/>
      <w:pPr>
        <w:ind w:left="2163" w:hanging="360"/>
      </w:pPr>
      <w:rPr>
        <w:rFonts w:cs="Times New Roman"/>
      </w:rPr>
    </w:lvl>
    <w:lvl w:ilvl="2" w:tplc="0427001B" w:tentative="1">
      <w:start w:val="1"/>
      <w:numFmt w:val="lowerRoman"/>
      <w:lvlText w:val="%3."/>
      <w:lvlJc w:val="right"/>
      <w:pPr>
        <w:ind w:left="2883" w:hanging="180"/>
      </w:pPr>
      <w:rPr>
        <w:rFonts w:cs="Times New Roman"/>
      </w:rPr>
    </w:lvl>
    <w:lvl w:ilvl="3" w:tplc="0427000F" w:tentative="1">
      <w:start w:val="1"/>
      <w:numFmt w:val="decimal"/>
      <w:lvlText w:val="%4."/>
      <w:lvlJc w:val="left"/>
      <w:pPr>
        <w:ind w:left="3603" w:hanging="360"/>
      </w:pPr>
      <w:rPr>
        <w:rFonts w:cs="Times New Roman"/>
      </w:rPr>
    </w:lvl>
    <w:lvl w:ilvl="4" w:tplc="04270019" w:tentative="1">
      <w:start w:val="1"/>
      <w:numFmt w:val="lowerLetter"/>
      <w:lvlText w:val="%5."/>
      <w:lvlJc w:val="left"/>
      <w:pPr>
        <w:ind w:left="4323" w:hanging="360"/>
      </w:pPr>
      <w:rPr>
        <w:rFonts w:cs="Times New Roman"/>
      </w:rPr>
    </w:lvl>
    <w:lvl w:ilvl="5" w:tplc="0427001B" w:tentative="1">
      <w:start w:val="1"/>
      <w:numFmt w:val="lowerRoman"/>
      <w:lvlText w:val="%6."/>
      <w:lvlJc w:val="right"/>
      <w:pPr>
        <w:ind w:left="5043" w:hanging="180"/>
      </w:pPr>
      <w:rPr>
        <w:rFonts w:cs="Times New Roman"/>
      </w:rPr>
    </w:lvl>
    <w:lvl w:ilvl="6" w:tplc="0427000F" w:tentative="1">
      <w:start w:val="1"/>
      <w:numFmt w:val="decimal"/>
      <w:lvlText w:val="%7."/>
      <w:lvlJc w:val="left"/>
      <w:pPr>
        <w:ind w:left="5763" w:hanging="360"/>
      </w:pPr>
      <w:rPr>
        <w:rFonts w:cs="Times New Roman"/>
      </w:rPr>
    </w:lvl>
    <w:lvl w:ilvl="7" w:tplc="04270019" w:tentative="1">
      <w:start w:val="1"/>
      <w:numFmt w:val="lowerLetter"/>
      <w:lvlText w:val="%8."/>
      <w:lvlJc w:val="left"/>
      <w:pPr>
        <w:ind w:left="6483" w:hanging="360"/>
      </w:pPr>
      <w:rPr>
        <w:rFonts w:cs="Times New Roman"/>
      </w:rPr>
    </w:lvl>
    <w:lvl w:ilvl="8" w:tplc="0427001B" w:tentative="1">
      <w:start w:val="1"/>
      <w:numFmt w:val="lowerRoman"/>
      <w:lvlText w:val="%9."/>
      <w:lvlJc w:val="right"/>
      <w:pPr>
        <w:ind w:left="7203" w:hanging="180"/>
      </w:pPr>
      <w:rPr>
        <w:rFonts w:cs="Times New Roman"/>
      </w:rPr>
    </w:lvl>
  </w:abstractNum>
  <w:abstractNum w:abstractNumId="4">
    <w:nsid w:val="448C6175"/>
    <w:multiLevelType w:val="hybridMultilevel"/>
    <w:tmpl w:val="539ACE0E"/>
    <w:lvl w:ilvl="0" w:tplc="528E69E0">
      <w:start w:val="1"/>
      <w:numFmt w:val="decimal"/>
      <w:lvlText w:val="%1."/>
      <w:lvlJc w:val="left"/>
      <w:pPr>
        <w:tabs>
          <w:tab w:val="num" w:pos="2463"/>
        </w:tabs>
        <w:ind w:left="2463" w:hanging="1380"/>
      </w:pPr>
      <w:rPr>
        <w:rFonts w:cs="Times New Roman" w:hint="default"/>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5">
    <w:nsid w:val="4AF02032"/>
    <w:multiLevelType w:val="multilevel"/>
    <w:tmpl w:val="D8DE35C6"/>
    <w:lvl w:ilvl="0">
      <w:start w:val="1"/>
      <w:numFmt w:val="decimal"/>
      <w:lvlText w:val="%1."/>
      <w:lvlJc w:val="left"/>
      <w:pPr>
        <w:tabs>
          <w:tab w:val="num" w:pos="1080"/>
        </w:tabs>
        <w:ind w:left="1080" w:hanging="108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
    <w:nsid w:val="4E030513"/>
    <w:multiLevelType w:val="hybridMultilevel"/>
    <w:tmpl w:val="AEA0B07A"/>
    <w:lvl w:ilvl="0" w:tplc="5AE44FD2">
      <w:start w:val="3"/>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abstractNum w:abstractNumId="7">
    <w:nsid w:val="70552AE4"/>
    <w:multiLevelType w:val="hybridMultilevel"/>
    <w:tmpl w:val="11F8CAAA"/>
    <w:lvl w:ilvl="0" w:tplc="73BED84C">
      <w:start w:val="1"/>
      <w:numFmt w:val="decimal"/>
      <w:lvlText w:val="%1."/>
      <w:lvlJc w:val="left"/>
      <w:pPr>
        <w:tabs>
          <w:tab w:val="num" w:pos="1443"/>
        </w:tabs>
        <w:ind w:left="1443" w:hanging="360"/>
      </w:pPr>
      <w:rPr>
        <w:rFonts w:ascii="Times New Roman" w:eastAsia="Times New Roman" w:hAnsi="Times New Roman" w:cs="Times New Roman"/>
      </w:rPr>
    </w:lvl>
    <w:lvl w:ilvl="1" w:tplc="04270019" w:tentative="1">
      <w:start w:val="1"/>
      <w:numFmt w:val="lowerLetter"/>
      <w:lvlText w:val="%2."/>
      <w:lvlJc w:val="left"/>
      <w:pPr>
        <w:tabs>
          <w:tab w:val="num" w:pos="2163"/>
        </w:tabs>
        <w:ind w:left="2163" w:hanging="360"/>
      </w:pPr>
      <w:rPr>
        <w:rFonts w:cs="Times New Roman"/>
      </w:rPr>
    </w:lvl>
    <w:lvl w:ilvl="2" w:tplc="0427001B" w:tentative="1">
      <w:start w:val="1"/>
      <w:numFmt w:val="lowerRoman"/>
      <w:lvlText w:val="%3."/>
      <w:lvlJc w:val="right"/>
      <w:pPr>
        <w:tabs>
          <w:tab w:val="num" w:pos="2883"/>
        </w:tabs>
        <w:ind w:left="2883" w:hanging="180"/>
      </w:pPr>
      <w:rPr>
        <w:rFonts w:cs="Times New Roman"/>
      </w:rPr>
    </w:lvl>
    <w:lvl w:ilvl="3" w:tplc="0427000F" w:tentative="1">
      <w:start w:val="1"/>
      <w:numFmt w:val="decimal"/>
      <w:lvlText w:val="%4."/>
      <w:lvlJc w:val="left"/>
      <w:pPr>
        <w:tabs>
          <w:tab w:val="num" w:pos="3603"/>
        </w:tabs>
        <w:ind w:left="3603" w:hanging="360"/>
      </w:pPr>
      <w:rPr>
        <w:rFonts w:cs="Times New Roman"/>
      </w:rPr>
    </w:lvl>
    <w:lvl w:ilvl="4" w:tplc="04270019" w:tentative="1">
      <w:start w:val="1"/>
      <w:numFmt w:val="lowerLetter"/>
      <w:lvlText w:val="%5."/>
      <w:lvlJc w:val="left"/>
      <w:pPr>
        <w:tabs>
          <w:tab w:val="num" w:pos="4323"/>
        </w:tabs>
        <w:ind w:left="4323" w:hanging="360"/>
      </w:pPr>
      <w:rPr>
        <w:rFonts w:cs="Times New Roman"/>
      </w:rPr>
    </w:lvl>
    <w:lvl w:ilvl="5" w:tplc="0427001B" w:tentative="1">
      <w:start w:val="1"/>
      <w:numFmt w:val="lowerRoman"/>
      <w:lvlText w:val="%6."/>
      <w:lvlJc w:val="right"/>
      <w:pPr>
        <w:tabs>
          <w:tab w:val="num" w:pos="5043"/>
        </w:tabs>
        <w:ind w:left="5043" w:hanging="180"/>
      </w:pPr>
      <w:rPr>
        <w:rFonts w:cs="Times New Roman"/>
      </w:rPr>
    </w:lvl>
    <w:lvl w:ilvl="6" w:tplc="0427000F" w:tentative="1">
      <w:start w:val="1"/>
      <w:numFmt w:val="decimal"/>
      <w:lvlText w:val="%7."/>
      <w:lvlJc w:val="left"/>
      <w:pPr>
        <w:tabs>
          <w:tab w:val="num" w:pos="5763"/>
        </w:tabs>
        <w:ind w:left="5763" w:hanging="360"/>
      </w:pPr>
      <w:rPr>
        <w:rFonts w:cs="Times New Roman"/>
      </w:rPr>
    </w:lvl>
    <w:lvl w:ilvl="7" w:tplc="04270019" w:tentative="1">
      <w:start w:val="1"/>
      <w:numFmt w:val="lowerLetter"/>
      <w:lvlText w:val="%8."/>
      <w:lvlJc w:val="left"/>
      <w:pPr>
        <w:tabs>
          <w:tab w:val="num" w:pos="6483"/>
        </w:tabs>
        <w:ind w:left="6483" w:hanging="360"/>
      </w:pPr>
      <w:rPr>
        <w:rFonts w:cs="Times New Roman"/>
      </w:rPr>
    </w:lvl>
    <w:lvl w:ilvl="8" w:tplc="0427001B" w:tentative="1">
      <w:start w:val="1"/>
      <w:numFmt w:val="lowerRoman"/>
      <w:lvlText w:val="%9."/>
      <w:lvlJc w:val="right"/>
      <w:pPr>
        <w:tabs>
          <w:tab w:val="num" w:pos="7203"/>
        </w:tabs>
        <w:ind w:left="7203" w:hanging="180"/>
      </w:pPr>
      <w:rPr>
        <w:rFonts w:cs="Times New Roman"/>
      </w:rPr>
    </w:lvl>
  </w:abstractNum>
  <w:abstractNum w:abstractNumId="8">
    <w:nsid w:val="79CB405C"/>
    <w:multiLevelType w:val="hybridMultilevel"/>
    <w:tmpl w:val="4BAEC84E"/>
    <w:lvl w:ilvl="0" w:tplc="3676C3B4">
      <w:start w:val="1"/>
      <w:numFmt w:val="decimal"/>
      <w:lvlText w:val="%1."/>
      <w:lvlJc w:val="left"/>
      <w:pPr>
        <w:ind w:left="1437" w:hanging="360"/>
      </w:pPr>
      <w:rPr>
        <w:rFonts w:cs="Times New Roman" w:hint="default"/>
      </w:rPr>
    </w:lvl>
    <w:lvl w:ilvl="1" w:tplc="04270019" w:tentative="1">
      <w:start w:val="1"/>
      <w:numFmt w:val="lowerLetter"/>
      <w:lvlText w:val="%2."/>
      <w:lvlJc w:val="left"/>
      <w:pPr>
        <w:ind w:left="2157" w:hanging="360"/>
      </w:pPr>
      <w:rPr>
        <w:rFonts w:cs="Times New Roman"/>
      </w:rPr>
    </w:lvl>
    <w:lvl w:ilvl="2" w:tplc="0427001B" w:tentative="1">
      <w:start w:val="1"/>
      <w:numFmt w:val="lowerRoman"/>
      <w:lvlText w:val="%3."/>
      <w:lvlJc w:val="right"/>
      <w:pPr>
        <w:ind w:left="2877" w:hanging="180"/>
      </w:pPr>
      <w:rPr>
        <w:rFonts w:cs="Times New Roman"/>
      </w:rPr>
    </w:lvl>
    <w:lvl w:ilvl="3" w:tplc="0427000F" w:tentative="1">
      <w:start w:val="1"/>
      <w:numFmt w:val="decimal"/>
      <w:lvlText w:val="%4."/>
      <w:lvlJc w:val="left"/>
      <w:pPr>
        <w:ind w:left="3597" w:hanging="360"/>
      </w:pPr>
      <w:rPr>
        <w:rFonts w:cs="Times New Roman"/>
      </w:rPr>
    </w:lvl>
    <w:lvl w:ilvl="4" w:tplc="04270019" w:tentative="1">
      <w:start w:val="1"/>
      <w:numFmt w:val="lowerLetter"/>
      <w:lvlText w:val="%5."/>
      <w:lvlJc w:val="left"/>
      <w:pPr>
        <w:ind w:left="4317" w:hanging="360"/>
      </w:pPr>
      <w:rPr>
        <w:rFonts w:cs="Times New Roman"/>
      </w:rPr>
    </w:lvl>
    <w:lvl w:ilvl="5" w:tplc="0427001B" w:tentative="1">
      <w:start w:val="1"/>
      <w:numFmt w:val="lowerRoman"/>
      <w:lvlText w:val="%6."/>
      <w:lvlJc w:val="right"/>
      <w:pPr>
        <w:ind w:left="5037" w:hanging="180"/>
      </w:pPr>
      <w:rPr>
        <w:rFonts w:cs="Times New Roman"/>
      </w:rPr>
    </w:lvl>
    <w:lvl w:ilvl="6" w:tplc="0427000F" w:tentative="1">
      <w:start w:val="1"/>
      <w:numFmt w:val="decimal"/>
      <w:lvlText w:val="%7."/>
      <w:lvlJc w:val="left"/>
      <w:pPr>
        <w:ind w:left="5757" w:hanging="360"/>
      </w:pPr>
      <w:rPr>
        <w:rFonts w:cs="Times New Roman"/>
      </w:rPr>
    </w:lvl>
    <w:lvl w:ilvl="7" w:tplc="04270019" w:tentative="1">
      <w:start w:val="1"/>
      <w:numFmt w:val="lowerLetter"/>
      <w:lvlText w:val="%8."/>
      <w:lvlJc w:val="left"/>
      <w:pPr>
        <w:ind w:left="6477" w:hanging="360"/>
      </w:pPr>
      <w:rPr>
        <w:rFonts w:cs="Times New Roman"/>
      </w:rPr>
    </w:lvl>
    <w:lvl w:ilvl="8" w:tplc="0427001B" w:tentative="1">
      <w:start w:val="1"/>
      <w:numFmt w:val="lowerRoman"/>
      <w:lvlText w:val="%9."/>
      <w:lvlJc w:val="right"/>
      <w:pPr>
        <w:ind w:left="7197" w:hanging="180"/>
      </w:pPr>
      <w:rPr>
        <w:rFonts w:cs="Times New Roman"/>
      </w:rPr>
    </w:lvl>
  </w:abstractNum>
  <w:num w:numId="1">
    <w:abstractNumId w:val="4"/>
  </w:num>
  <w:num w:numId="2">
    <w:abstractNumId w:val="7"/>
  </w:num>
  <w:num w:numId="3">
    <w:abstractNumId w:val="2"/>
  </w:num>
  <w:num w:numId="4">
    <w:abstractNumId w:val="3"/>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23554"/>
  </w:hdrShapeDefaults>
  <w:footnotePr>
    <w:footnote w:id="-1"/>
    <w:footnote w:id="0"/>
  </w:footnotePr>
  <w:endnotePr>
    <w:endnote w:id="-1"/>
    <w:endnote w:id="0"/>
  </w:endnotePr>
  <w:compat/>
  <w:rsids>
    <w:rsidRoot w:val="00474A02"/>
    <w:rsid w:val="000016F6"/>
    <w:rsid w:val="00005903"/>
    <w:rsid w:val="00013E70"/>
    <w:rsid w:val="000156D2"/>
    <w:rsid w:val="000227D4"/>
    <w:rsid w:val="0002390F"/>
    <w:rsid w:val="00025B3E"/>
    <w:rsid w:val="00030AA6"/>
    <w:rsid w:val="000345BE"/>
    <w:rsid w:val="00034D26"/>
    <w:rsid w:val="0003509C"/>
    <w:rsid w:val="000355E9"/>
    <w:rsid w:val="000416EE"/>
    <w:rsid w:val="00043355"/>
    <w:rsid w:val="00044DA2"/>
    <w:rsid w:val="00054CF3"/>
    <w:rsid w:val="000551C9"/>
    <w:rsid w:val="0006282F"/>
    <w:rsid w:val="00062AB6"/>
    <w:rsid w:val="00063F87"/>
    <w:rsid w:val="0006444D"/>
    <w:rsid w:val="00070F48"/>
    <w:rsid w:val="000729C7"/>
    <w:rsid w:val="00080BB3"/>
    <w:rsid w:val="00085652"/>
    <w:rsid w:val="000869BD"/>
    <w:rsid w:val="0008708E"/>
    <w:rsid w:val="00095C08"/>
    <w:rsid w:val="0009680C"/>
    <w:rsid w:val="000A552B"/>
    <w:rsid w:val="000A7095"/>
    <w:rsid w:val="000C653F"/>
    <w:rsid w:val="000D272B"/>
    <w:rsid w:val="000D35ED"/>
    <w:rsid w:val="000D6938"/>
    <w:rsid w:val="000E1CB8"/>
    <w:rsid w:val="000E5093"/>
    <w:rsid w:val="000E52EC"/>
    <w:rsid w:val="000E6756"/>
    <w:rsid w:val="000F045E"/>
    <w:rsid w:val="000F40D7"/>
    <w:rsid w:val="000F7B37"/>
    <w:rsid w:val="00101AB7"/>
    <w:rsid w:val="00103EC2"/>
    <w:rsid w:val="00104D81"/>
    <w:rsid w:val="00110AF2"/>
    <w:rsid w:val="00111033"/>
    <w:rsid w:val="0011364B"/>
    <w:rsid w:val="001207C8"/>
    <w:rsid w:val="00120B90"/>
    <w:rsid w:val="00155026"/>
    <w:rsid w:val="0015549E"/>
    <w:rsid w:val="00164BA6"/>
    <w:rsid w:val="00165CC1"/>
    <w:rsid w:val="00166933"/>
    <w:rsid w:val="00167619"/>
    <w:rsid w:val="00170E3E"/>
    <w:rsid w:val="00171532"/>
    <w:rsid w:val="001721A8"/>
    <w:rsid w:val="001753F9"/>
    <w:rsid w:val="00180A92"/>
    <w:rsid w:val="00182C2A"/>
    <w:rsid w:val="001834C5"/>
    <w:rsid w:val="00187A60"/>
    <w:rsid w:val="00193A48"/>
    <w:rsid w:val="00193D1D"/>
    <w:rsid w:val="0019658D"/>
    <w:rsid w:val="001968F0"/>
    <w:rsid w:val="001A5A69"/>
    <w:rsid w:val="001B68BD"/>
    <w:rsid w:val="001B7FA5"/>
    <w:rsid w:val="001C6F8E"/>
    <w:rsid w:val="001D02CC"/>
    <w:rsid w:val="001D6314"/>
    <w:rsid w:val="001E6847"/>
    <w:rsid w:val="001E6B4F"/>
    <w:rsid w:val="001F4982"/>
    <w:rsid w:val="001F6953"/>
    <w:rsid w:val="00200E87"/>
    <w:rsid w:val="00204BDF"/>
    <w:rsid w:val="00205DCC"/>
    <w:rsid w:val="00210002"/>
    <w:rsid w:val="00212B44"/>
    <w:rsid w:val="00213D59"/>
    <w:rsid w:val="002164D8"/>
    <w:rsid w:val="00216D96"/>
    <w:rsid w:val="0022219F"/>
    <w:rsid w:val="002259B3"/>
    <w:rsid w:val="0022778A"/>
    <w:rsid w:val="00227FB2"/>
    <w:rsid w:val="0023065C"/>
    <w:rsid w:val="00231C8C"/>
    <w:rsid w:val="00236E5C"/>
    <w:rsid w:val="0023763E"/>
    <w:rsid w:val="00237E48"/>
    <w:rsid w:val="00237F65"/>
    <w:rsid w:val="00250226"/>
    <w:rsid w:val="00252FA0"/>
    <w:rsid w:val="00256438"/>
    <w:rsid w:val="00265391"/>
    <w:rsid w:val="00267EA8"/>
    <w:rsid w:val="002709B1"/>
    <w:rsid w:val="0028019B"/>
    <w:rsid w:val="00283A60"/>
    <w:rsid w:val="00290D47"/>
    <w:rsid w:val="00291A86"/>
    <w:rsid w:val="0029359A"/>
    <w:rsid w:val="002978AC"/>
    <w:rsid w:val="002A1E7B"/>
    <w:rsid w:val="002A21E7"/>
    <w:rsid w:val="002A443A"/>
    <w:rsid w:val="002A529F"/>
    <w:rsid w:val="002A775B"/>
    <w:rsid w:val="002B0F80"/>
    <w:rsid w:val="002B41CB"/>
    <w:rsid w:val="002C1B4A"/>
    <w:rsid w:val="002C4953"/>
    <w:rsid w:val="002C6FA4"/>
    <w:rsid w:val="002D4549"/>
    <w:rsid w:val="002D5E1E"/>
    <w:rsid w:val="002D602D"/>
    <w:rsid w:val="002D70A2"/>
    <w:rsid w:val="002E0734"/>
    <w:rsid w:val="002E0F90"/>
    <w:rsid w:val="002E10DE"/>
    <w:rsid w:val="002F0B9D"/>
    <w:rsid w:val="002F2258"/>
    <w:rsid w:val="002F225A"/>
    <w:rsid w:val="002F5136"/>
    <w:rsid w:val="002F5C26"/>
    <w:rsid w:val="00301CF3"/>
    <w:rsid w:val="003040DB"/>
    <w:rsid w:val="003070AB"/>
    <w:rsid w:val="00323088"/>
    <w:rsid w:val="00330ADB"/>
    <w:rsid w:val="0033126A"/>
    <w:rsid w:val="00331C4C"/>
    <w:rsid w:val="00332DB0"/>
    <w:rsid w:val="003341D3"/>
    <w:rsid w:val="00362A41"/>
    <w:rsid w:val="003749D1"/>
    <w:rsid w:val="00374CF4"/>
    <w:rsid w:val="003779C5"/>
    <w:rsid w:val="0038465B"/>
    <w:rsid w:val="00392D98"/>
    <w:rsid w:val="00396D8B"/>
    <w:rsid w:val="003C02B9"/>
    <w:rsid w:val="003C07AD"/>
    <w:rsid w:val="003C3FFB"/>
    <w:rsid w:val="003D11CF"/>
    <w:rsid w:val="003D518D"/>
    <w:rsid w:val="003D63D3"/>
    <w:rsid w:val="003E2C88"/>
    <w:rsid w:val="003E3269"/>
    <w:rsid w:val="003F1A15"/>
    <w:rsid w:val="003F2F01"/>
    <w:rsid w:val="004006B4"/>
    <w:rsid w:val="00415102"/>
    <w:rsid w:val="00416F12"/>
    <w:rsid w:val="00421DCC"/>
    <w:rsid w:val="004233BD"/>
    <w:rsid w:val="004243CD"/>
    <w:rsid w:val="004338E9"/>
    <w:rsid w:val="00436D1A"/>
    <w:rsid w:val="00436F0D"/>
    <w:rsid w:val="00441FF4"/>
    <w:rsid w:val="004439FE"/>
    <w:rsid w:val="00455279"/>
    <w:rsid w:val="004555E3"/>
    <w:rsid w:val="00460732"/>
    <w:rsid w:val="0047376F"/>
    <w:rsid w:val="00474A02"/>
    <w:rsid w:val="00483180"/>
    <w:rsid w:val="0049137A"/>
    <w:rsid w:val="004A6110"/>
    <w:rsid w:val="004B18C6"/>
    <w:rsid w:val="004B1BC8"/>
    <w:rsid w:val="004B7A62"/>
    <w:rsid w:val="004C4842"/>
    <w:rsid w:val="004C6AB8"/>
    <w:rsid w:val="004C7961"/>
    <w:rsid w:val="004E3CDF"/>
    <w:rsid w:val="004E47DD"/>
    <w:rsid w:val="004E5F44"/>
    <w:rsid w:val="004E7744"/>
    <w:rsid w:val="004F5192"/>
    <w:rsid w:val="00502C05"/>
    <w:rsid w:val="00510DB2"/>
    <w:rsid w:val="005138B2"/>
    <w:rsid w:val="0051609F"/>
    <w:rsid w:val="00525AB8"/>
    <w:rsid w:val="005279C4"/>
    <w:rsid w:val="005312BF"/>
    <w:rsid w:val="005415CC"/>
    <w:rsid w:val="00553AB1"/>
    <w:rsid w:val="0056094B"/>
    <w:rsid w:val="00562D63"/>
    <w:rsid w:val="00573D8B"/>
    <w:rsid w:val="00587BA7"/>
    <w:rsid w:val="00587F64"/>
    <w:rsid w:val="00592A4F"/>
    <w:rsid w:val="005956EE"/>
    <w:rsid w:val="005A086B"/>
    <w:rsid w:val="005A2ED5"/>
    <w:rsid w:val="005A79CA"/>
    <w:rsid w:val="005B09BC"/>
    <w:rsid w:val="005B36C7"/>
    <w:rsid w:val="005B76BF"/>
    <w:rsid w:val="005C0366"/>
    <w:rsid w:val="005C2221"/>
    <w:rsid w:val="005C4DDD"/>
    <w:rsid w:val="005C6872"/>
    <w:rsid w:val="005C688F"/>
    <w:rsid w:val="005D3D97"/>
    <w:rsid w:val="005D5E5E"/>
    <w:rsid w:val="005E0A06"/>
    <w:rsid w:val="005E5DFB"/>
    <w:rsid w:val="005E65DC"/>
    <w:rsid w:val="005E7478"/>
    <w:rsid w:val="00602A9B"/>
    <w:rsid w:val="00605A7B"/>
    <w:rsid w:val="0060661F"/>
    <w:rsid w:val="006123A0"/>
    <w:rsid w:val="006146AD"/>
    <w:rsid w:val="00614CE9"/>
    <w:rsid w:val="00614F72"/>
    <w:rsid w:val="0062799C"/>
    <w:rsid w:val="006379B8"/>
    <w:rsid w:val="00646CB7"/>
    <w:rsid w:val="00646E69"/>
    <w:rsid w:val="00647323"/>
    <w:rsid w:val="00652E62"/>
    <w:rsid w:val="00653822"/>
    <w:rsid w:val="00673FEC"/>
    <w:rsid w:val="00681841"/>
    <w:rsid w:val="00693A57"/>
    <w:rsid w:val="00696B92"/>
    <w:rsid w:val="00696E40"/>
    <w:rsid w:val="006A01F7"/>
    <w:rsid w:val="006A4B3E"/>
    <w:rsid w:val="006A5542"/>
    <w:rsid w:val="006A56C6"/>
    <w:rsid w:val="006B33C2"/>
    <w:rsid w:val="006B3870"/>
    <w:rsid w:val="006B4904"/>
    <w:rsid w:val="006C265B"/>
    <w:rsid w:val="006C6C1D"/>
    <w:rsid w:val="006D277B"/>
    <w:rsid w:val="006D4875"/>
    <w:rsid w:val="006D4886"/>
    <w:rsid w:val="006E333D"/>
    <w:rsid w:val="006E4AC6"/>
    <w:rsid w:val="006F15E3"/>
    <w:rsid w:val="006F5F69"/>
    <w:rsid w:val="006F6D13"/>
    <w:rsid w:val="00700FCB"/>
    <w:rsid w:val="00702669"/>
    <w:rsid w:val="00703DFF"/>
    <w:rsid w:val="00710812"/>
    <w:rsid w:val="007110DA"/>
    <w:rsid w:val="007225BE"/>
    <w:rsid w:val="00722D6D"/>
    <w:rsid w:val="00725502"/>
    <w:rsid w:val="00727C0D"/>
    <w:rsid w:val="00733F51"/>
    <w:rsid w:val="00740C38"/>
    <w:rsid w:val="00743842"/>
    <w:rsid w:val="00745C1C"/>
    <w:rsid w:val="00746560"/>
    <w:rsid w:val="0075285B"/>
    <w:rsid w:val="00755E64"/>
    <w:rsid w:val="00757DD6"/>
    <w:rsid w:val="00761266"/>
    <w:rsid w:val="00761295"/>
    <w:rsid w:val="00761702"/>
    <w:rsid w:val="0077066F"/>
    <w:rsid w:val="0077727D"/>
    <w:rsid w:val="007777CF"/>
    <w:rsid w:val="0078301B"/>
    <w:rsid w:val="00785676"/>
    <w:rsid w:val="0078702D"/>
    <w:rsid w:val="00791295"/>
    <w:rsid w:val="00794EC9"/>
    <w:rsid w:val="007B0C85"/>
    <w:rsid w:val="007D165F"/>
    <w:rsid w:val="007E5CEA"/>
    <w:rsid w:val="007F2F0A"/>
    <w:rsid w:val="007F71BC"/>
    <w:rsid w:val="00803B61"/>
    <w:rsid w:val="00814650"/>
    <w:rsid w:val="00814731"/>
    <w:rsid w:val="00814F9B"/>
    <w:rsid w:val="0081799C"/>
    <w:rsid w:val="00825FB7"/>
    <w:rsid w:val="0082711C"/>
    <w:rsid w:val="00827C73"/>
    <w:rsid w:val="00834E1E"/>
    <w:rsid w:val="00835906"/>
    <w:rsid w:val="00847351"/>
    <w:rsid w:val="00851203"/>
    <w:rsid w:val="00851507"/>
    <w:rsid w:val="008530D8"/>
    <w:rsid w:val="00853642"/>
    <w:rsid w:val="00855D30"/>
    <w:rsid w:val="0085677D"/>
    <w:rsid w:val="0087450A"/>
    <w:rsid w:val="008858E5"/>
    <w:rsid w:val="00890620"/>
    <w:rsid w:val="00896425"/>
    <w:rsid w:val="008A2D41"/>
    <w:rsid w:val="008A57AE"/>
    <w:rsid w:val="008B2CCD"/>
    <w:rsid w:val="008B76BC"/>
    <w:rsid w:val="008C420C"/>
    <w:rsid w:val="008D32E4"/>
    <w:rsid w:val="008D3E1B"/>
    <w:rsid w:val="008D49AA"/>
    <w:rsid w:val="008E4DE1"/>
    <w:rsid w:val="008E570D"/>
    <w:rsid w:val="008F3469"/>
    <w:rsid w:val="00901818"/>
    <w:rsid w:val="00902C3F"/>
    <w:rsid w:val="009055EC"/>
    <w:rsid w:val="0090663A"/>
    <w:rsid w:val="0091240E"/>
    <w:rsid w:val="009125C9"/>
    <w:rsid w:val="0091458F"/>
    <w:rsid w:val="00914EC5"/>
    <w:rsid w:val="00916407"/>
    <w:rsid w:val="00931217"/>
    <w:rsid w:val="00936219"/>
    <w:rsid w:val="00937233"/>
    <w:rsid w:val="00940BF6"/>
    <w:rsid w:val="009446A7"/>
    <w:rsid w:val="00946AC2"/>
    <w:rsid w:val="00946B0D"/>
    <w:rsid w:val="00957BB0"/>
    <w:rsid w:val="00960D19"/>
    <w:rsid w:val="00964897"/>
    <w:rsid w:val="00965F64"/>
    <w:rsid w:val="009667C2"/>
    <w:rsid w:val="009706FA"/>
    <w:rsid w:val="00971D02"/>
    <w:rsid w:val="00974E4C"/>
    <w:rsid w:val="00981FD1"/>
    <w:rsid w:val="00983243"/>
    <w:rsid w:val="00993F1A"/>
    <w:rsid w:val="00995F0A"/>
    <w:rsid w:val="009974BD"/>
    <w:rsid w:val="009A71F6"/>
    <w:rsid w:val="009B53E5"/>
    <w:rsid w:val="009B593E"/>
    <w:rsid w:val="009B5DF0"/>
    <w:rsid w:val="009C3003"/>
    <w:rsid w:val="009C50E2"/>
    <w:rsid w:val="009C6D7D"/>
    <w:rsid w:val="009D3CF8"/>
    <w:rsid w:val="009D4D5E"/>
    <w:rsid w:val="009D7153"/>
    <w:rsid w:val="009E30D5"/>
    <w:rsid w:val="009E5B01"/>
    <w:rsid w:val="009E7B35"/>
    <w:rsid w:val="009F1B80"/>
    <w:rsid w:val="009F7566"/>
    <w:rsid w:val="00A02888"/>
    <w:rsid w:val="00A03709"/>
    <w:rsid w:val="00A06080"/>
    <w:rsid w:val="00A075E4"/>
    <w:rsid w:val="00A1216A"/>
    <w:rsid w:val="00A12BAC"/>
    <w:rsid w:val="00A17759"/>
    <w:rsid w:val="00A17B34"/>
    <w:rsid w:val="00A22216"/>
    <w:rsid w:val="00A24BFA"/>
    <w:rsid w:val="00A27DA5"/>
    <w:rsid w:val="00A33B4B"/>
    <w:rsid w:val="00A36320"/>
    <w:rsid w:val="00A40D5B"/>
    <w:rsid w:val="00A42D7A"/>
    <w:rsid w:val="00A514F8"/>
    <w:rsid w:val="00A52AF5"/>
    <w:rsid w:val="00A5388F"/>
    <w:rsid w:val="00A54619"/>
    <w:rsid w:val="00A547C3"/>
    <w:rsid w:val="00A5658D"/>
    <w:rsid w:val="00A613E0"/>
    <w:rsid w:val="00A66097"/>
    <w:rsid w:val="00A666FA"/>
    <w:rsid w:val="00A668F1"/>
    <w:rsid w:val="00A7450C"/>
    <w:rsid w:val="00A815A1"/>
    <w:rsid w:val="00A829CD"/>
    <w:rsid w:val="00A84052"/>
    <w:rsid w:val="00A90049"/>
    <w:rsid w:val="00AB39E4"/>
    <w:rsid w:val="00AC0E7D"/>
    <w:rsid w:val="00AC5A89"/>
    <w:rsid w:val="00AC75EA"/>
    <w:rsid w:val="00AC7B0F"/>
    <w:rsid w:val="00AE763D"/>
    <w:rsid w:val="00AF031F"/>
    <w:rsid w:val="00AF30AE"/>
    <w:rsid w:val="00AF6858"/>
    <w:rsid w:val="00B0011B"/>
    <w:rsid w:val="00B011FA"/>
    <w:rsid w:val="00B05D7B"/>
    <w:rsid w:val="00B06472"/>
    <w:rsid w:val="00B17D38"/>
    <w:rsid w:val="00B25E72"/>
    <w:rsid w:val="00B26FB6"/>
    <w:rsid w:val="00B31E79"/>
    <w:rsid w:val="00B324A1"/>
    <w:rsid w:val="00B473E0"/>
    <w:rsid w:val="00B71A71"/>
    <w:rsid w:val="00B73A26"/>
    <w:rsid w:val="00B75BCC"/>
    <w:rsid w:val="00B80879"/>
    <w:rsid w:val="00B8560D"/>
    <w:rsid w:val="00B918CF"/>
    <w:rsid w:val="00B936A5"/>
    <w:rsid w:val="00B9501C"/>
    <w:rsid w:val="00BA6494"/>
    <w:rsid w:val="00BB2CAB"/>
    <w:rsid w:val="00BC190D"/>
    <w:rsid w:val="00BC4A48"/>
    <w:rsid w:val="00BC4D34"/>
    <w:rsid w:val="00BD3BA8"/>
    <w:rsid w:val="00BD3E79"/>
    <w:rsid w:val="00BD5290"/>
    <w:rsid w:val="00BD7941"/>
    <w:rsid w:val="00BF1535"/>
    <w:rsid w:val="00BF287A"/>
    <w:rsid w:val="00BF5AD7"/>
    <w:rsid w:val="00BF5DC6"/>
    <w:rsid w:val="00C001E4"/>
    <w:rsid w:val="00C022E8"/>
    <w:rsid w:val="00C0237F"/>
    <w:rsid w:val="00C053D3"/>
    <w:rsid w:val="00C07CBF"/>
    <w:rsid w:val="00C1125C"/>
    <w:rsid w:val="00C1372A"/>
    <w:rsid w:val="00C14FCC"/>
    <w:rsid w:val="00C23178"/>
    <w:rsid w:val="00C258B6"/>
    <w:rsid w:val="00C26422"/>
    <w:rsid w:val="00C30B0B"/>
    <w:rsid w:val="00C30D23"/>
    <w:rsid w:val="00C37ED4"/>
    <w:rsid w:val="00C566EF"/>
    <w:rsid w:val="00C577EB"/>
    <w:rsid w:val="00C715D0"/>
    <w:rsid w:val="00C716B5"/>
    <w:rsid w:val="00C71B6B"/>
    <w:rsid w:val="00C802D2"/>
    <w:rsid w:val="00C80BF2"/>
    <w:rsid w:val="00C84C7A"/>
    <w:rsid w:val="00C8772D"/>
    <w:rsid w:val="00C87A79"/>
    <w:rsid w:val="00C95332"/>
    <w:rsid w:val="00CA059D"/>
    <w:rsid w:val="00CA21A6"/>
    <w:rsid w:val="00CA7078"/>
    <w:rsid w:val="00CB4CF8"/>
    <w:rsid w:val="00CB4EC7"/>
    <w:rsid w:val="00CB6101"/>
    <w:rsid w:val="00CC245A"/>
    <w:rsid w:val="00CC3BC1"/>
    <w:rsid w:val="00CC4A1B"/>
    <w:rsid w:val="00CC64EB"/>
    <w:rsid w:val="00CC6ACA"/>
    <w:rsid w:val="00CD7822"/>
    <w:rsid w:val="00CE0451"/>
    <w:rsid w:val="00CE45D4"/>
    <w:rsid w:val="00CF0A53"/>
    <w:rsid w:val="00CF6CE6"/>
    <w:rsid w:val="00CF7974"/>
    <w:rsid w:val="00D00658"/>
    <w:rsid w:val="00D03C2C"/>
    <w:rsid w:val="00D10374"/>
    <w:rsid w:val="00D202ED"/>
    <w:rsid w:val="00D241C6"/>
    <w:rsid w:val="00D25452"/>
    <w:rsid w:val="00D276BE"/>
    <w:rsid w:val="00D31DD5"/>
    <w:rsid w:val="00D32A6D"/>
    <w:rsid w:val="00D33D22"/>
    <w:rsid w:val="00D35EF4"/>
    <w:rsid w:val="00D373CC"/>
    <w:rsid w:val="00D44DCE"/>
    <w:rsid w:val="00D453A2"/>
    <w:rsid w:val="00D51E5E"/>
    <w:rsid w:val="00D70A6F"/>
    <w:rsid w:val="00D7316E"/>
    <w:rsid w:val="00D76FFC"/>
    <w:rsid w:val="00D809F2"/>
    <w:rsid w:val="00D80E33"/>
    <w:rsid w:val="00D8323E"/>
    <w:rsid w:val="00D83AE5"/>
    <w:rsid w:val="00D840BC"/>
    <w:rsid w:val="00D846B4"/>
    <w:rsid w:val="00D93407"/>
    <w:rsid w:val="00D97EE8"/>
    <w:rsid w:val="00DA1BAB"/>
    <w:rsid w:val="00DA2A94"/>
    <w:rsid w:val="00DA3FB7"/>
    <w:rsid w:val="00DA5D88"/>
    <w:rsid w:val="00DB3F7E"/>
    <w:rsid w:val="00DB41F3"/>
    <w:rsid w:val="00DB6ACA"/>
    <w:rsid w:val="00DC0304"/>
    <w:rsid w:val="00DC0A25"/>
    <w:rsid w:val="00DC2A56"/>
    <w:rsid w:val="00DC4D71"/>
    <w:rsid w:val="00DC4FD2"/>
    <w:rsid w:val="00DD31B0"/>
    <w:rsid w:val="00DD6207"/>
    <w:rsid w:val="00DE02BB"/>
    <w:rsid w:val="00DE0531"/>
    <w:rsid w:val="00DE2E6C"/>
    <w:rsid w:val="00DE3577"/>
    <w:rsid w:val="00DE4930"/>
    <w:rsid w:val="00DF1635"/>
    <w:rsid w:val="00DF2D12"/>
    <w:rsid w:val="00E0256A"/>
    <w:rsid w:val="00E055C0"/>
    <w:rsid w:val="00E10656"/>
    <w:rsid w:val="00E10A24"/>
    <w:rsid w:val="00E15F60"/>
    <w:rsid w:val="00E23844"/>
    <w:rsid w:val="00E24C7A"/>
    <w:rsid w:val="00E25E62"/>
    <w:rsid w:val="00E445CF"/>
    <w:rsid w:val="00E45E2A"/>
    <w:rsid w:val="00E55D10"/>
    <w:rsid w:val="00E61928"/>
    <w:rsid w:val="00E6281B"/>
    <w:rsid w:val="00E664C2"/>
    <w:rsid w:val="00E6756C"/>
    <w:rsid w:val="00E9108E"/>
    <w:rsid w:val="00E95FA6"/>
    <w:rsid w:val="00EA04AC"/>
    <w:rsid w:val="00EB06E3"/>
    <w:rsid w:val="00EB1D9A"/>
    <w:rsid w:val="00EB4C20"/>
    <w:rsid w:val="00ED0A6F"/>
    <w:rsid w:val="00ED22EE"/>
    <w:rsid w:val="00ED2C55"/>
    <w:rsid w:val="00EE114A"/>
    <w:rsid w:val="00EE1A96"/>
    <w:rsid w:val="00EE4DEF"/>
    <w:rsid w:val="00EE73AE"/>
    <w:rsid w:val="00EE7876"/>
    <w:rsid w:val="00EF041D"/>
    <w:rsid w:val="00EF3BEE"/>
    <w:rsid w:val="00EF580A"/>
    <w:rsid w:val="00EF66D9"/>
    <w:rsid w:val="00F0396F"/>
    <w:rsid w:val="00F100DA"/>
    <w:rsid w:val="00F15A3D"/>
    <w:rsid w:val="00F21D99"/>
    <w:rsid w:val="00F226AB"/>
    <w:rsid w:val="00F260BF"/>
    <w:rsid w:val="00F27344"/>
    <w:rsid w:val="00F27868"/>
    <w:rsid w:val="00F31E3F"/>
    <w:rsid w:val="00F4102A"/>
    <w:rsid w:val="00F4323B"/>
    <w:rsid w:val="00F43BE6"/>
    <w:rsid w:val="00F5084E"/>
    <w:rsid w:val="00F52CB7"/>
    <w:rsid w:val="00F5471B"/>
    <w:rsid w:val="00F64544"/>
    <w:rsid w:val="00F65268"/>
    <w:rsid w:val="00F80B36"/>
    <w:rsid w:val="00F80B68"/>
    <w:rsid w:val="00F81580"/>
    <w:rsid w:val="00F868E7"/>
    <w:rsid w:val="00F904D7"/>
    <w:rsid w:val="00F94A0D"/>
    <w:rsid w:val="00FA3CD0"/>
    <w:rsid w:val="00FA7C76"/>
    <w:rsid w:val="00FC21D7"/>
    <w:rsid w:val="00FC3186"/>
    <w:rsid w:val="00FD5A75"/>
    <w:rsid w:val="00FD61EF"/>
    <w:rsid w:val="00FD637D"/>
    <w:rsid w:val="00FD7CEE"/>
    <w:rsid w:val="00FD7DAD"/>
    <w:rsid w:val="00FF0D40"/>
    <w:rsid w:val="00FF102C"/>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1229</Words>
  <Characters>701</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3</cp:revision>
  <cp:lastPrinted>2018-04-26T13:45:00Z</cp:lastPrinted>
  <dcterms:created xsi:type="dcterms:W3CDTF">2018-06-01T05:08:00Z</dcterms:created>
  <dcterms:modified xsi:type="dcterms:W3CDTF">2018-06-01T05:10:00Z</dcterms:modified>
</cp:coreProperties>
</file>