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A8002A" w:rsidRDefault="00A8002A" w:rsidP="0093006E">
      <w:pPr>
        <w:spacing w:line="360" w:lineRule="auto"/>
        <w:jc w:val="center"/>
        <w:rPr>
          <w:b/>
          <w:lang w:val="lt-LT"/>
        </w:rPr>
      </w:pPr>
      <w:r w:rsidRPr="00A8002A">
        <w:rPr>
          <w:b/>
          <w:lang w:val="lt-LT"/>
        </w:rPr>
        <w:t>SPRENDIMAS</w:t>
      </w:r>
    </w:p>
    <w:p w:rsidR="001E6B4F" w:rsidRPr="009C3003" w:rsidRDefault="00F37ADE" w:rsidP="0093006E">
      <w:pPr>
        <w:spacing w:line="360" w:lineRule="auto"/>
        <w:jc w:val="center"/>
        <w:rPr>
          <w:b/>
          <w:bCs/>
          <w:lang w:val="lt-LT"/>
        </w:rPr>
      </w:pPr>
      <w:r w:rsidRPr="00F37ADE">
        <w:rPr>
          <w:b/>
          <w:lang w:val="lt-LT"/>
        </w:rPr>
        <w:t>DĖL PRIENŲ RAJONO SAVIVALDYBĖS TARYBOS 2016 M. GRUODŽIO 22 D. SPRENDIMO NR. T3-271 „DĖL PRIENŲ RAJONO SAVIVALDYBĖS VISUOMENĖS SVEIKATOS BIURO TEIKIAMŲ PASLAUGŲ KAINŲ PATVIRTINIMO“ PAKEITIMO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4555E3">
        <w:rPr>
          <w:lang w:val="lt-LT"/>
        </w:rPr>
        <w:t>gegužės 31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876027">
        <w:rPr>
          <w:lang w:val="lt-LT"/>
        </w:rPr>
        <w:t>1</w:t>
      </w:r>
      <w:r w:rsidR="00F37ADE">
        <w:rPr>
          <w:lang w:val="lt-LT"/>
        </w:rPr>
        <w:t>57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AE43C1" w:rsidRDefault="00AE43C1" w:rsidP="00AE43C1">
      <w:pPr>
        <w:spacing w:line="300" w:lineRule="auto"/>
        <w:ind w:firstLine="1080"/>
        <w:jc w:val="both"/>
        <w:rPr>
          <w:lang w:val="lt-LT"/>
        </w:rPr>
      </w:pPr>
    </w:p>
    <w:p w:rsidR="00F37ADE" w:rsidRPr="00F37ADE" w:rsidRDefault="00F37ADE" w:rsidP="00F37ADE">
      <w:pPr>
        <w:spacing w:line="360" w:lineRule="auto"/>
        <w:ind w:firstLine="1080"/>
        <w:jc w:val="both"/>
        <w:rPr>
          <w:lang w:val="lt-LT"/>
        </w:rPr>
      </w:pPr>
      <w:r w:rsidRPr="00F37ADE">
        <w:rPr>
          <w:lang w:val="lt-LT"/>
        </w:rPr>
        <w:t>Vadovaudamasi Lietuvos Respublikos vietos savivaldos įstatymo 16 straipsnio 2 dalies 37 punktu, Lietuvos Respublikos visuomenės sveikatos priežiūros įstatymo 34 straipsnio 2 dalimi ir atsižvelgdama į Mokamų visuomenės sveikatos priežiūros paslaugų ir jų kainų sąrašą, patvirtintą Lietuvos Respublikos sveikatos apsaugos ministro 1994 m. lapkričio 8 d. įsakymu Nr. 373 „Dėl Mokamų visuomenės sveikatos priežiūros paslaugų ir jų kainų sąrašo patvirtinimo“, Prienų rajono savivaldybės taryba  n u s p r e n d ž i a :</w:t>
      </w:r>
    </w:p>
    <w:p w:rsidR="00670A8F" w:rsidRDefault="00F37ADE" w:rsidP="00F37ADE">
      <w:pPr>
        <w:spacing w:line="360" w:lineRule="auto"/>
        <w:ind w:firstLine="1080"/>
        <w:jc w:val="both"/>
        <w:rPr>
          <w:lang w:val="lt-LT"/>
        </w:rPr>
      </w:pPr>
      <w:r w:rsidRPr="00F37ADE">
        <w:rPr>
          <w:lang w:val="lt-LT"/>
        </w:rPr>
        <w:t>Pakeisti Prienų rajono savivaldybės tarybos 2016 m. gruodžio 22 d. sprendimu Nr. T3-271 „Dėl Prienų rajono savivaldybės visuomenės sveikatos biuro teikiamų paslaugų kainų patvirtinimo“ patvirtintų Prienų rajono savivaldybės visuomenės sveikatos biuro teikiamų paslaugų kainų lentelę ir 2.1 papunktį išdėstyti taip:</w:t>
      </w:r>
    </w:p>
    <w:tbl>
      <w:tblPr>
        <w:tblStyle w:val="TableGrid"/>
        <w:tblW w:w="0" w:type="auto"/>
        <w:tblInd w:w="108" w:type="dxa"/>
        <w:tblLook w:val="04A0"/>
      </w:tblPr>
      <w:tblGrid>
        <w:gridCol w:w="825"/>
        <w:gridCol w:w="8119"/>
        <w:gridCol w:w="802"/>
      </w:tblGrid>
      <w:tr w:rsidR="00F37ADE" w:rsidRPr="00F37ADE" w:rsidTr="008238C5">
        <w:tc>
          <w:tcPr>
            <w:tcW w:w="825" w:type="dxa"/>
          </w:tcPr>
          <w:p w:rsidR="00F37ADE" w:rsidRPr="00F37ADE" w:rsidRDefault="00F37ADE" w:rsidP="00823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DE">
              <w:rPr>
                <w:rFonts w:ascii="Times New Roman" w:hAnsi="Times New Roman" w:cs="Times New Roman"/>
                <w:sz w:val="24"/>
                <w:szCs w:val="24"/>
              </w:rPr>
              <w:t>„2.1.</w:t>
            </w:r>
          </w:p>
        </w:tc>
        <w:tc>
          <w:tcPr>
            <w:tcW w:w="8119" w:type="dxa"/>
          </w:tcPr>
          <w:p w:rsidR="00F37ADE" w:rsidRPr="00F37ADE" w:rsidRDefault="00F37ADE" w:rsidP="008238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>kodai</w:t>
            </w:r>
            <w:proofErr w:type="spellEnd"/>
            <w:r w:rsidRPr="00F37ADE">
              <w:rPr>
                <w:rFonts w:ascii="Times New Roman" w:hAnsi="Times New Roman" w:cs="Times New Roman"/>
                <w:sz w:val="24"/>
                <w:szCs w:val="24"/>
              </w:rPr>
              <w:t xml:space="preserve"> HB, HBB</w:t>
            </w:r>
          </w:p>
        </w:tc>
        <w:tc>
          <w:tcPr>
            <w:tcW w:w="802" w:type="dxa"/>
          </w:tcPr>
          <w:p w:rsidR="00F37ADE" w:rsidRPr="00F37ADE" w:rsidRDefault="00F37ADE" w:rsidP="00823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DE">
              <w:rPr>
                <w:rFonts w:ascii="Times New Roman" w:hAnsi="Times New Roman" w:cs="Times New Roman"/>
                <w:sz w:val="24"/>
                <w:szCs w:val="24"/>
              </w:rPr>
              <w:t>5“</w:t>
            </w:r>
          </w:p>
        </w:tc>
      </w:tr>
    </w:tbl>
    <w:p w:rsidR="00070F48" w:rsidRDefault="00070F48" w:rsidP="00F758F5">
      <w:pPr>
        <w:spacing w:line="360" w:lineRule="auto"/>
        <w:ind w:firstLine="1080"/>
        <w:jc w:val="both"/>
        <w:rPr>
          <w:lang w:val="lt-LT"/>
        </w:rPr>
      </w:pPr>
    </w:p>
    <w:p w:rsidR="00E833CF" w:rsidRDefault="00E833CF" w:rsidP="00F758F5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F758F5">
      <w:pPr>
        <w:tabs>
          <w:tab w:val="left" w:pos="1276"/>
        </w:tabs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C05" w:rsidRDefault="000B2C05">
      <w:r>
        <w:separator/>
      </w:r>
    </w:p>
  </w:endnote>
  <w:endnote w:type="continuationSeparator" w:id="0">
    <w:p w:rsidR="000B2C05" w:rsidRDefault="000B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C05" w:rsidRDefault="000B2C05">
      <w:r>
        <w:separator/>
      </w:r>
    </w:p>
  </w:footnote>
  <w:footnote w:type="continuationSeparator" w:id="0">
    <w:p w:rsidR="000B2C05" w:rsidRDefault="000B2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011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011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A1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2FE4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B01EC"/>
    <w:rsid w:val="000B2C05"/>
    <w:rsid w:val="000C6259"/>
    <w:rsid w:val="000C653F"/>
    <w:rsid w:val="000D1453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07665"/>
    <w:rsid w:val="00110AF2"/>
    <w:rsid w:val="00111033"/>
    <w:rsid w:val="0011364B"/>
    <w:rsid w:val="001207C8"/>
    <w:rsid w:val="00120B90"/>
    <w:rsid w:val="0012702B"/>
    <w:rsid w:val="00135838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2E6"/>
    <w:rsid w:val="001D6314"/>
    <w:rsid w:val="001E6847"/>
    <w:rsid w:val="001E6B4F"/>
    <w:rsid w:val="001F128B"/>
    <w:rsid w:val="001F4982"/>
    <w:rsid w:val="001F6953"/>
    <w:rsid w:val="00200E87"/>
    <w:rsid w:val="00204BDF"/>
    <w:rsid w:val="00205DCC"/>
    <w:rsid w:val="00210002"/>
    <w:rsid w:val="00212B44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63E"/>
    <w:rsid w:val="00237E48"/>
    <w:rsid w:val="00237F65"/>
    <w:rsid w:val="00250226"/>
    <w:rsid w:val="00252FA0"/>
    <w:rsid w:val="00256438"/>
    <w:rsid w:val="002640F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57D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E3693"/>
    <w:rsid w:val="002F0B9D"/>
    <w:rsid w:val="002F2258"/>
    <w:rsid w:val="002F225A"/>
    <w:rsid w:val="002F5136"/>
    <w:rsid w:val="002F5C26"/>
    <w:rsid w:val="00301CF3"/>
    <w:rsid w:val="003040DB"/>
    <w:rsid w:val="00306280"/>
    <w:rsid w:val="003070AB"/>
    <w:rsid w:val="0031286E"/>
    <w:rsid w:val="00323088"/>
    <w:rsid w:val="00330ADB"/>
    <w:rsid w:val="0033126A"/>
    <w:rsid w:val="00331C4C"/>
    <w:rsid w:val="003323C4"/>
    <w:rsid w:val="00332DB0"/>
    <w:rsid w:val="003341D3"/>
    <w:rsid w:val="00362A41"/>
    <w:rsid w:val="003749D1"/>
    <w:rsid w:val="00374CF4"/>
    <w:rsid w:val="003779C5"/>
    <w:rsid w:val="0038465B"/>
    <w:rsid w:val="00385AF2"/>
    <w:rsid w:val="00392D98"/>
    <w:rsid w:val="00396D8B"/>
    <w:rsid w:val="003C02B9"/>
    <w:rsid w:val="003C07AD"/>
    <w:rsid w:val="003C3FFB"/>
    <w:rsid w:val="003D11CF"/>
    <w:rsid w:val="003D518D"/>
    <w:rsid w:val="003D63D3"/>
    <w:rsid w:val="003E2C88"/>
    <w:rsid w:val="003E3269"/>
    <w:rsid w:val="003F0A60"/>
    <w:rsid w:val="003F1A15"/>
    <w:rsid w:val="003F2F01"/>
    <w:rsid w:val="004006B4"/>
    <w:rsid w:val="00410FB2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555E3"/>
    <w:rsid w:val="00460732"/>
    <w:rsid w:val="0046128A"/>
    <w:rsid w:val="0047376F"/>
    <w:rsid w:val="00474A02"/>
    <w:rsid w:val="00483180"/>
    <w:rsid w:val="0049137A"/>
    <w:rsid w:val="004A35B5"/>
    <w:rsid w:val="004A6110"/>
    <w:rsid w:val="004B18C6"/>
    <w:rsid w:val="004B1BC8"/>
    <w:rsid w:val="004B7A62"/>
    <w:rsid w:val="004C4842"/>
    <w:rsid w:val="004C6AB8"/>
    <w:rsid w:val="004C7961"/>
    <w:rsid w:val="004E3CDF"/>
    <w:rsid w:val="004E47DD"/>
    <w:rsid w:val="004E4A13"/>
    <w:rsid w:val="004E5F44"/>
    <w:rsid w:val="004E6A34"/>
    <w:rsid w:val="004E7744"/>
    <w:rsid w:val="004F5192"/>
    <w:rsid w:val="00502C05"/>
    <w:rsid w:val="005044F6"/>
    <w:rsid w:val="00510DB2"/>
    <w:rsid w:val="005138B2"/>
    <w:rsid w:val="0051609F"/>
    <w:rsid w:val="00525AB8"/>
    <w:rsid w:val="005279C4"/>
    <w:rsid w:val="005303E7"/>
    <w:rsid w:val="005312BF"/>
    <w:rsid w:val="005415CC"/>
    <w:rsid w:val="005512AF"/>
    <w:rsid w:val="00553AB1"/>
    <w:rsid w:val="0056094B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A7ACA"/>
    <w:rsid w:val="005B09BC"/>
    <w:rsid w:val="005B36C7"/>
    <w:rsid w:val="005B76BF"/>
    <w:rsid w:val="005C0366"/>
    <w:rsid w:val="005C2221"/>
    <w:rsid w:val="005C4DDD"/>
    <w:rsid w:val="005C6872"/>
    <w:rsid w:val="005C688F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1D09"/>
    <w:rsid w:val="006246D6"/>
    <w:rsid w:val="0062799C"/>
    <w:rsid w:val="006379B8"/>
    <w:rsid w:val="00646CB7"/>
    <w:rsid w:val="00646E69"/>
    <w:rsid w:val="00647323"/>
    <w:rsid w:val="00652E62"/>
    <w:rsid w:val="00653822"/>
    <w:rsid w:val="00670A8F"/>
    <w:rsid w:val="00673FEC"/>
    <w:rsid w:val="00681841"/>
    <w:rsid w:val="00693A57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C265B"/>
    <w:rsid w:val="006C6C1D"/>
    <w:rsid w:val="006D277B"/>
    <w:rsid w:val="006D4875"/>
    <w:rsid w:val="006D4886"/>
    <w:rsid w:val="006E333D"/>
    <w:rsid w:val="006E4AC6"/>
    <w:rsid w:val="006E6D35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33F51"/>
    <w:rsid w:val="00740C38"/>
    <w:rsid w:val="007430D5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27D"/>
    <w:rsid w:val="007777CF"/>
    <w:rsid w:val="0078301B"/>
    <w:rsid w:val="00785676"/>
    <w:rsid w:val="0078702D"/>
    <w:rsid w:val="00791295"/>
    <w:rsid w:val="00794EC9"/>
    <w:rsid w:val="007B0C85"/>
    <w:rsid w:val="007B1A73"/>
    <w:rsid w:val="007D165F"/>
    <w:rsid w:val="007E5CEA"/>
    <w:rsid w:val="007F2F0A"/>
    <w:rsid w:val="007F71BC"/>
    <w:rsid w:val="00803B61"/>
    <w:rsid w:val="00804D59"/>
    <w:rsid w:val="00814650"/>
    <w:rsid w:val="00814731"/>
    <w:rsid w:val="00814F9B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76027"/>
    <w:rsid w:val="00883842"/>
    <w:rsid w:val="008858E5"/>
    <w:rsid w:val="00890620"/>
    <w:rsid w:val="00896425"/>
    <w:rsid w:val="008A2D41"/>
    <w:rsid w:val="008A2D8D"/>
    <w:rsid w:val="008A57AE"/>
    <w:rsid w:val="008B2CCD"/>
    <w:rsid w:val="008B38E2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458F"/>
    <w:rsid w:val="00914EC5"/>
    <w:rsid w:val="00916407"/>
    <w:rsid w:val="0093006E"/>
    <w:rsid w:val="00931217"/>
    <w:rsid w:val="00936219"/>
    <w:rsid w:val="00940BF6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61CE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14F8"/>
    <w:rsid w:val="00A52AF5"/>
    <w:rsid w:val="00A5388F"/>
    <w:rsid w:val="00A5451B"/>
    <w:rsid w:val="00A54619"/>
    <w:rsid w:val="00A547C3"/>
    <w:rsid w:val="00A5658D"/>
    <w:rsid w:val="00A613E0"/>
    <w:rsid w:val="00A66097"/>
    <w:rsid w:val="00A666FA"/>
    <w:rsid w:val="00A668F1"/>
    <w:rsid w:val="00A7450C"/>
    <w:rsid w:val="00A8002A"/>
    <w:rsid w:val="00A815A1"/>
    <w:rsid w:val="00A829CD"/>
    <w:rsid w:val="00A84052"/>
    <w:rsid w:val="00A90049"/>
    <w:rsid w:val="00AB39E4"/>
    <w:rsid w:val="00AC0E7D"/>
    <w:rsid w:val="00AC5A89"/>
    <w:rsid w:val="00AC75EA"/>
    <w:rsid w:val="00AC7B0F"/>
    <w:rsid w:val="00AE43C1"/>
    <w:rsid w:val="00AE763D"/>
    <w:rsid w:val="00AF031F"/>
    <w:rsid w:val="00AF30AE"/>
    <w:rsid w:val="00AF6365"/>
    <w:rsid w:val="00AF6858"/>
    <w:rsid w:val="00B0011B"/>
    <w:rsid w:val="00B011FA"/>
    <w:rsid w:val="00B05D7B"/>
    <w:rsid w:val="00B06472"/>
    <w:rsid w:val="00B17D38"/>
    <w:rsid w:val="00B25E72"/>
    <w:rsid w:val="00B26FB6"/>
    <w:rsid w:val="00B272E5"/>
    <w:rsid w:val="00B31E79"/>
    <w:rsid w:val="00B324A1"/>
    <w:rsid w:val="00B473E0"/>
    <w:rsid w:val="00B71A71"/>
    <w:rsid w:val="00B72D29"/>
    <w:rsid w:val="00B73A26"/>
    <w:rsid w:val="00B75BCC"/>
    <w:rsid w:val="00B80879"/>
    <w:rsid w:val="00B8560D"/>
    <w:rsid w:val="00B918CF"/>
    <w:rsid w:val="00B936A5"/>
    <w:rsid w:val="00B9501C"/>
    <w:rsid w:val="00BA6494"/>
    <w:rsid w:val="00BB2CAB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73CC1"/>
    <w:rsid w:val="00C802D2"/>
    <w:rsid w:val="00C80BF2"/>
    <w:rsid w:val="00C84C7A"/>
    <w:rsid w:val="00C8772D"/>
    <w:rsid w:val="00C87A79"/>
    <w:rsid w:val="00C95332"/>
    <w:rsid w:val="00CA059D"/>
    <w:rsid w:val="00CA21A6"/>
    <w:rsid w:val="00CA7078"/>
    <w:rsid w:val="00CB01EB"/>
    <w:rsid w:val="00CB4CF8"/>
    <w:rsid w:val="00CB4EC7"/>
    <w:rsid w:val="00CB6101"/>
    <w:rsid w:val="00CC0D52"/>
    <w:rsid w:val="00CC245A"/>
    <w:rsid w:val="00CC3BC1"/>
    <w:rsid w:val="00CC412E"/>
    <w:rsid w:val="00CC4A1B"/>
    <w:rsid w:val="00CC64EB"/>
    <w:rsid w:val="00CC6ACA"/>
    <w:rsid w:val="00CD7822"/>
    <w:rsid w:val="00CE0451"/>
    <w:rsid w:val="00CE45D4"/>
    <w:rsid w:val="00CF0A53"/>
    <w:rsid w:val="00CF15C9"/>
    <w:rsid w:val="00CF6CE6"/>
    <w:rsid w:val="00CF7974"/>
    <w:rsid w:val="00D00658"/>
    <w:rsid w:val="00D03C2C"/>
    <w:rsid w:val="00D10374"/>
    <w:rsid w:val="00D202ED"/>
    <w:rsid w:val="00D241C6"/>
    <w:rsid w:val="00D25452"/>
    <w:rsid w:val="00D276BE"/>
    <w:rsid w:val="00D31DD5"/>
    <w:rsid w:val="00D32A6D"/>
    <w:rsid w:val="00D33D22"/>
    <w:rsid w:val="00D35EF4"/>
    <w:rsid w:val="00D373CC"/>
    <w:rsid w:val="00D44DCE"/>
    <w:rsid w:val="00D45086"/>
    <w:rsid w:val="00D453A2"/>
    <w:rsid w:val="00D51E5E"/>
    <w:rsid w:val="00D65281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2BB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A24"/>
    <w:rsid w:val="00E15F60"/>
    <w:rsid w:val="00E172C1"/>
    <w:rsid w:val="00E23844"/>
    <w:rsid w:val="00E24C7A"/>
    <w:rsid w:val="00E25E62"/>
    <w:rsid w:val="00E445CF"/>
    <w:rsid w:val="00E45E2A"/>
    <w:rsid w:val="00E53354"/>
    <w:rsid w:val="00E55D10"/>
    <w:rsid w:val="00E61928"/>
    <w:rsid w:val="00E6281B"/>
    <w:rsid w:val="00E664C2"/>
    <w:rsid w:val="00E6756C"/>
    <w:rsid w:val="00E833CF"/>
    <w:rsid w:val="00E9108E"/>
    <w:rsid w:val="00E95FA6"/>
    <w:rsid w:val="00EA04AC"/>
    <w:rsid w:val="00EA0800"/>
    <w:rsid w:val="00EB06E3"/>
    <w:rsid w:val="00EB1D9A"/>
    <w:rsid w:val="00EB4C20"/>
    <w:rsid w:val="00EB4DD1"/>
    <w:rsid w:val="00ED0A6F"/>
    <w:rsid w:val="00ED22EE"/>
    <w:rsid w:val="00ED2C55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37ADE"/>
    <w:rsid w:val="00F4102A"/>
    <w:rsid w:val="00F4323B"/>
    <w:rsid w:val="00F43BE6"/>
    <w:rsid w:val="00F5084E"/>
    <w:rsid w:val="00F52CB7"/>
    <w:rsid w:val="00F5471B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D5A75"/>
    <w:rsid w:val="00FD6079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2018-06-01T12:28:00Z</cp:lastPrinted>
  <dcterms:created xsi:type="dcterms:W3CDTF">2018-06-01T12:28:00Z</dcterms:created>
  <dcterms:modified xsi:type="dcterms:W3CDTF">2018-06-01T12:29:00Z</dcterms:modified>
</cp:coreProperties>
</file>