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A8002A" w:rsidRDefault="00A8002A" w:rsidP="0093006E">
      <w:pPr>
        <w:spacing w:line="360" w:lineRule="auto"/>
        <w:jc w:val="center"/>
        <w:rPr>
          <w:b/>
          <w:lang w:val="lt-LT"/>
        </w:rPr>
      </w:pPr>
      <w:r w:rsidRPr="00A8002A">
        <w:rPr>
          <w:b/>
          <w:lang w:val="lt-LT"/>
        </w:rPr>
        <w:t>SPRENDIMAS</w:t>
      </w:r>
    </w:p>
    <w:p w:rsidR="001E6B4F" w:rsidRPr="009C3003" w:rsidRDefault="00456A18" w:rsidP="003F7835">
      <w:pPr>
        <w:spacing w:line="360" w:lineRule="auto"/>
        <w:jc w:val="center"/>
        <w:rPr>
          <w:b/>
          <w:bCs/>
          <w:lang w:val="lt-LT"/>
        </w:rPr>
      </w:pPr>
      <w:r w:rsidRPr="00456A18">
        <w:rPr>
          <w:b/>
          <w:lang w:val="lt-LT"/>
        </w:rPr>
        <w:t>DĖL PRIENŲ RAJONO SAVIVALDYBĖS TARYBOS 2017 M. BIRŽELIO 29 D. SPRENDIMO NR. T3-174 „DĖL PRIENŲ RAJONO SAVIVALDYBĖS PRIEŠMOKYKLINIO UGDYMO ORGANIZAVIMO IR FINANSAVIMO TVARKOS APRAŠO PATVIRTINIMO“ PAKEITIMO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894BCD">
        <w:rPr>
          <w:lang w:val="lt-LT"/>
        </w:rPr>
        <w:t>birželio 28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876027">
        <w:rPr>
          <w:lang w:val="lt-LT"/>
        </w:rPr>
        <w:t>1</w:t>
      </w:r>
      <w:r w:rsidR="00456A18">
        <w:rPr>
          <w:lang w:val="lt-LT"/>
        </w:rPr>
        <w:t>66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AE43C1" w:rsidRDefault="00AE43C1" w:rsidP="00AE43C1">
      <w:pPr>
        <w:spacing w:line="300" w:lineRule="auto"/>
        <w:ind w:firstLine="1080"/>
        <w:jc w:val="both"/>
        <w:rPr>
          <w:lang w:val="lt-LT"/>
        </w:rPr>
      </w:pP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Vadovaudamasi Lietuvos Respublikos vietos savivaldos įstatymo 7 straipsnio 7 punktu, 16 straipsnio 4 dalimi, Lietuvos Respublikos švietimo įstatymo 58 straipsnio 1 dalies 3 punktu, atsižvelgdama į Priešmokyklinio ugdymo tvarkos aprašo, patvirtinto Lietuvos Respublikos švietimo ir mokslo ministro 2013 m. lapkričio 21 d. įsakymu Nr. V-1106 „Dėl Priešmokyklinio ugdymo tvarkos aprašo patvirtinimo“, 7.1 papunktį, Prienų rajono savivaldybės taryba n u s p r e n d ž i a: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Pakeisti Prienų rajono savivaldybės tarybos 2017 m. birželio 29 d. sprendimu Nr. T3-174 „Dėl Prienų rajono savivaldybės priešmokyklinio ugdymo organizavimo ir finansavimo tvarkos aprašo patvirtinimo“ patvirtintą Prienų rajono savivaldybės priešmokyklinio ugdymo organizavimo ir finansavimo tvarkos aprašą: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1. Pakeisti 9.1.3 papunktį ir jį išdėstyti taip: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„9.1.3. ugdytinių amžius – tais kalendoriniais metais sueina 5–6 metai;“.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2. Pakeisti 9.2.3. papunktį ir jį išdėstyti taip: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„9.2.3. ugdytinių amžius – tais kalendoriniais metais sueina 5–6 metai;“.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3. Pakeisti 9.3.1 papunktį ir jį išdėstyti taip: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„9.3.1. Grupė komplektuojama Prienų miesto bendrojo ugdymo mokyklose ir ikimokyklinio ugdymo mokyklose (lopšeliuose-darželiuose);“.</w:t>
      </w:r>
    </w:p>
    <w:p w:rsidR="00456A18" w:rsidRPr="00456A1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4. Pakeisti 9.3.3 papunktį ir jį išdėstyti taip:</w:t>
      </w:r>
    </w:p>
    <w:p w:rsidR="00070F48" w:rsidRDefault="00456A18" w:rsidP="00456A18">
      <w:pPr>
        <w:spacing w:line="360" w:lineRule="auto"/>
        <w:ind w:firstLine="1080"/>
        <w:jc w:val="both"/>
        <w:rPr>
          <w:lang w:val="lt-LT"/>
        </w:rPr>
      </w:pPr>
      <w:r w:rsidRPr="00456A18">
        <w:rPr>
          <w:lang w:val="lt-LT"/>
        </w:rPr>
        <w:t>„9.3.3. ugdytinių amžius – tais kalendoriniais metais sueina 5–6 metai;“.</w:t>
      </w:r>
    </w:p>
    <w:p w:rsidR="00E833CF" w:rsidRDefault="00E833CF" w:rsidP="00F758F5">
      <w:pPr>
        <w:spacing w:line="360" w:lineRule="auto"/>
        <w:ind w:firstLine="1080"/>
        <w:jc w:val="both"/>
        <w:rPr>
          <w:lang w:val="lt-LT"/>
        </w:rPr>
      </w:pPr>
    </w:p>
    <w:p w:rsidR="00493F71" w:rsidRDefault="00493F71" w:rsidP="00F758F5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F758F5">
      <w:pPr>
        <w:tabs>
          <w:tab w:val="left" w:pos="1276"/>
        </w:tabs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C5A" w:rsidRDefault="00D96C5A">
      <w:r>
        <w:separator/>
      </w:r>
    </w:p>
  </w:endnote>
  <w:endnote w:type="continuationSeparator" w:id="0">
    <w:p w:rsidR="00D96C5A" w:rsidRDefault="00D96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C5A" w:rsidRDefault="00D96C5A">
      <w:r>
        <w:separator/>
      </w:r>
    </w:p>
  </w:footnote>
  <w:footnote w:type="continuationSeparator" w:id="0">
    <w:p w:rsidR="00D96C5A" w:rsidRDefault="00D96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B7D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B7D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A1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2FE4"/>
    <w:rsid w:val="00063F87"/>
    <w:rsid w:val="0006444D"/>
    <w:rsid w:val="00070F48"/>
    <w:rsid w:val="000729C7"/>
    <w:rsid w:val="00073F36"/>
    <w:rsid w:val="00080BB3"/>
    <w:rsid w:val="00085652"/>
    <w:rsid w:val="000869BD"/>
    <w:rsid w:val="0008708E"/>
    <w:rsid w:val="00095C08"/>
    <w:rsid w:val="0009680C"/>
    <w:rsid w:val="000A552B"/>
    <w:rsid w:val="000A7095"/>
    <w:rsid w:val="000B01EC"/>
    <w:rsid w:val="000C6259"/>
    <w:rsid w:val="000C653F"/>
    <w:rsid w:val="000D1453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07665"/>
    <w:rsid w:val="00110AF2"/>
    <w:rsid w:val="00111033"/>
    <w:rsid w:val="0011364B"/>
    <w:rsid w:val="001207C8"/>
    <w:rsid w:val="00120B90"/>
    <w:rsid w:val="0012702B"/>
    <w:rsid w:val="00135838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2E6"/>
    <w:rsid w:val="001D6314"/>
    <w:rsid w:val="001E6847"/>
    <w:rsid w:val="001E6B4F"/>
    <w:rsid w:val="001F128B"/>
    <w:rsid w:val="001F4982"/>
    <w:rsid w:val="001F6953"/>
    <w:rsid w:val="00200E87"/>
    <w:rsid w:val="00204BDF"/>
    <w:rsid w:val="00205DCC"/>
    <w:rsid w:val="00210002"/>
    <w:rsid w:val="00212B44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0E6"/>
    <w:rsid w:val="00252FA0"/>
    <w:rsid w:val="00256438"/>
    <w:rsid w:val="002640F8"/>
    <w:rsid w:val="00265391"/>
    <w:rsid w:val="00267EA8"/>
    <w:rsid w:val="002709B1"/>
    <w:rsid w:val="0027706A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57D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3693"/>
    <w:rsid w:val="002F0B9D"/>
    <w:rsid w:val="002F2258"/>
    <w:rsid w:val="002F225A"/>
    <w:rsid w:val="002F5136"/>
    <w:rsid w:val="002F5C26"/>
    <w:rsid w:val="00301CF3"/>
    <w:rsid w:val="003040DB"/>
    <w:rsid w:val="00306280"/>
    <w:rsid w:val="003070AB"/>
    <w:rsid w:val="0031286E"/>
    <w:rsid w:val="00323088"/>
    <w:rsid w:val="00330ADB"/>
    <w:rsid w:val="0033126A"/>
    <w:rsid w:val="00331C4C"/>
    <w:rsid w:val="003323C4"/>
    <w:rsid w:val="00332DB0"/>
    <w:rsid w:val="003341D3"/>
    <w:rsid w:val="00362A41"/>
    <w:rsid w:val="003749D1"/>
    <w:rsid w:val="00374CF4"/>
    <w:rsid w:val="003779C5"/>
    <w:rsid w:val="0038465B"/>
    <w:rsid w:val="00385AF2"/>
    <w:rsid w:val="00392D98"/>
    <w:rsid w:val="00396D8B"/>
    <w:rsid w:val="003C02B9"/>
    <w:rsid w:val="003C07AD"/>
    <w:rsid w:val="003C3FFB"/>
    <w:rsid w:val="003D11CF"/>
    <w:rsid w:val="003D518D"/>
    <w:rsid w:val="003D63D3"/>
    <w:rsid w:val="003E2C88"/>
    <w:rsid w:val="003E3269"/>
    <w:rsid w:val="003F0A60"/>
    <w:rsid w:val="003F1A15"/>
    <w:rsid w:val="003F2F01"/>
    <w:rsid w:val="003F7835"/>
    <w:rsid w:val="004006B4"/>
    <w:rsid w:val="00410FB2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555E3"/>
    <w:rsid w:val="00456A18"/>
    <w:rsid w:val="00460732"/>
    <w:rsid w:val="0046128A"/>
    <w:rsid w:val="0047376F"/>
    <w:rsid w:val="00474A02"/>
    <w:rsid w:val="00483180"/>
    <w:rsid w:val="0049137A"/>
    <w:rsid w:val="00493F71"/>
    <w:rsid w:val="004A09BC"/>
    <w:rsid w:val="004A35B5"/>
    <w:rsid w:val="004A6110"/>
    <w:rsid w:val="004B18C6"/>
    <w:rsid w:val="004B1BC8"/>
    <w:rsid w:val="004B7A62"/>
    <w:rsid w:val="004C4842"/>
    <w:rsid w:val="004C6AB8"/>
    <w:rsid w:val="004C7961"/>
    <w:rsid w:val="004E3CDF"/>
    <w:rsid w:val="004E47DD"/>
    <w:rsid w:val="004E4A13"/>
    <w:rsid w:val="004E5F44"/>
    <w:rsid w:val="004E6A34"/>
    <w:rsid w:val="004E7744"/>
    <w:rsid w:val="004F18DE"/>
    <w:rsid w:val="004F5192"/>
    <w:rsid w:val="00502C05"/>
    <w:rsid w:val="005044F6"/>
    <w:rsid w:val="00510DB2"/>
    <w:rsid w:val="005138B2"/>
    <w:rsid w:val="0051609F"/>
    <w:rsid w:val="00525AB8"/>
    <w:rsid w:val="005279C4"/>
    <w:rsid w:val="005303E7"/>
    <w:rsid w:val="005312BF"/>
    <w:rsid w:val="005415CC"/>
    <w:rsid w:val="005512AF"/>
    <w:rsid w:val="00553AB1"/>
    <w:rsid w:val="0056094B"/>
    <w:rsid w:val="00562D63"/>
    <w:rsid w:val="00573D8B"/>
    <w:rsid w:val="00587BA7"/>
    <w:rsid w:val="00587F64"/>
    <w:rsid w:val="00592A4F"/>
    <w:rsid w:val="005956EE"/>
    <w:rsid w:val="00596882"/>
    <w:rsid w:val="005A086B"/>
    <w:rsid w:val="005A2ED5"/>
    <w:rsid w:val="005A79CA"/>
    <w:rsid w:val="005A7ACA"/>
    <w:rsid w:val="005B09BC"/>
    <w:rsid w:val="005B36C7"/>
    <w:rsid w:val="005B76BF"/>
    <w:rsid w:val="005C0366"/>
    <w:rsid w:val="005C2221"/>
    <w:rsid w:val="005C4DDD"/>
    <w:rsid w:val="005C5D39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1D09"/>
    <w:rsid w:val="006246D6"/>
    <w:rsid w:val="0062799C"/>
    <w:rsid w:val="006379B8"/>
    <w:rsid w:val="00644284"/>
    <w:rsid w:val="00646CB7"/>
    <w:rsid w:val="00646E69"/>
    <w:rsid w:val="00647323"/>
    <w:rsid w:val="00652E62"/>
    <w:rsid w:val="00653822"/>
    <w:rsid w:val="00670A8F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B5BC8"/>
    <w:rsid w:val="006C265B"/>
    <w:rsid w:val="006C6C1D"/>
    <w:rsid w:val="006D277B"/>
    <w:rsid w:val="006D4875"/>
    <w:rsid w:val="006D4886"/>
    <w:rsid w:val="006E333D"/>
    <w:rsid w:val="006E4AC6"/>
    <w:rsid w:val="006E6D35"/>
    <w:rsid w:val="006F15E3"/>
    <w:rsid w:val="006F5F69"/>
    <w:rsid w:val="006F6D13"/>
    <w:rsid w:val="00700FCB"/>
    <w:rsid w:val="00702669"/>
    <w:rsid w:val="00703DFF"/>
    <w:rsid w:val="0070663A"/>
    <w:rsid w:val="00710812"/>
    <w:rsid w:val="007110DA"/>
    <w:rsid w:val="007225BE"/>
    <w:rsid w:val="00722D6D"/>
    <w:rsid w:val="00725502"/>
    <w:rsid w:val="00727434"/>
    <w:rsid w:val="00727C0D"/>
    <w:rsid w:val="00733F51"/>
    <w:rsid w:val="00740C38"/>
    <w:rsid w:val="007430D5"/>
    <w:rsid w:val="00743842"/>
    <w:rsid w:val="00745C1C"/>
    <w:rsid w:val="00746560"/>
    <w:rsid w:val="0075285B"/>
    <w:rsid w:val="00755E64"/>
    <w:rsid w:val="0075703F"/>
    <w:rsid w:val="00757DD6"/>
    <w:rsid w:val="00761266"/>
    <w:rsid w:val="00761295"/>
    <w:rsid w:val="00761702"/>
    <w:rsid w:val="007633A9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B1A73"/>
    <w:rsid w:val="007D165F"/>
    <w:rsid w:val="007E5CEA"/>
    <w:rsid w:val="007F2F0A"/>
    <w:rsid w:val="007F71BC"/>
    <w:rsid w:val="00803B61"/>
    <w:rsid w:val="00804D59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4112"/>
    <w:rsid w:val="00847351"/>
    <w:rsid w:val="00851203"/>
    <w:rsid w:val="00851507"/>
    <w:rsid w:val="008530D8"/>
    <w:rsid w:val="00853642"/>
    <w:rsid w:val="00855D30"/>
    <w:rsid w:val="0085677D"/>
    <w:rsid w:val="0087450A"/>
    <w:rsid w:val="00876027"/>
    <w:rsid w:val="00883842"/>
    <w:rsid w:val="008858E5"/>
    <w:rsid w:val="00890620"/>
    <w:rsid w:val="00894BCD"/>
    <w:rsid w:val="00896425"/>
    <w:rsid w:val="008A2D41"/>
    <w:rsid w:val="008A2D8D"/>
    <w:rsid w:val="008A57AE"/>
    <w:rsid w:val="008B2CCD"/>
    <w:rsid w:val="008B38E2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006E"/>
    <w:rsid w:val="00931217"/>
    <w:rsid w:val="00936219"/>
    <w:rsid w:val="00940BF6"/>
    <w:rsid w:val="009446A7"/>
    <w:rsid w:val="00946AC2"/>
    <w:rsid w:val="00946B0D"/>
    <w:rsid w:val="009501AB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582E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61CE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14F8"/>
    <w:rsid w:val="00A52AF5"/>
    <w:rsid w:val="00A5388F"/>
    <w:rsid w:val="00A5451B"/>
    <w:rsid w:val="00A54619"/>
    <w:rsid w:val="00A547C3"/>
    <w:rsid w:val="00A5658D"/>
    <w:rsid w:val="00A613E0"/>
    <w:rsid w:val="00A66097"/>
    <w:rsid w:val="00A666FA"/>
    <w:rsid w:val="00A668F1"/>
    <w:rsid w:val="00A716CE"/>
    <w:rsid w:val="00A7450C"/>
    <w:rsid w:val="00A8002A"/>
    <w:rsid w:val="00A815A1"/>
    <w:rsid w:val="00A829CD"/>
    <w:rsid w:val="00A84052"/>
    <w:rsid w:val="00A849E5"/>
    <w:rsid w:val="00A90049"/>
    <w:rsid w:val="00AB39E4"/>
    <w:rsid w:val="00AC0E7D"/>
    <w:rsid w:val="00AC5A89"/>
    <w:rsid w:val="00AC75EA"/>
    <w:rsid w:val="00AC7B0F"/>
    <w:rsid w:val="00AE43C1"/>
    <w:rsid w:val="00AE763D"/>
    <w:rsid w:val="00AF031F"/>
    <w:rsid w:val="00AF30AE"/>
    <w:rsid w:val="00AF6365"/>
    <w:rsid w:val="00AF6858"/>
    <w:rsid w:val="00B0011B"/>
    <w:rsid w:val="00B011FA"/>
    <w:rsid w:val="00B05D7B"/>
    <w:rsid w:val="00B06472"/>
    <w:rsid w:val="00B11C08"/>
    <w:rsid w:val="00B17D38"/>
    <w:rsid w:val="00B25E72"/>
    <w:rsid w:val="00B26FB6"/>
    <w:rsid w:val="00B272E5"/>
    <w:rsid w:val="00B31E79"/>
    <w:rsid w:val="00B324A1"/>
    <w:rsid w:val="00B473E0"/>
    <w:rsid w:val="00B71A71"/>
    <w:rsid w:val="00B72D29"/>
    <w:rsid w:val="00B73A26"/>
    <w:rsid w:val="00B75BCC"/>
    <w:rsid w:val="00B80879"/>
    <w:rsid w:val="00B8560D"/>
    <w:rsid w:val="00B918CF"/>
    <w:rsid w:val="00B936A5"/>
    <w:rsid w:val="00B9501C"/>
    <w:rsid w:val="00BA6494"/>
    <w:rsid w:val="00BB2CAB"/>
    <w:rsid w:val="00BC190D"/>
    <w:rsid w:val="00BC4A48"/>
    <w:rsid w:val="00BC4D34"/>
    <w:rsid w:val="00BC784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73CC1"/>
    <w:rsid w:val="00C802D2"/>
    <w:rsid w:val="00C80BF2"/>
    <w:rsid w:val="00C84C7A"/>
    <w:rsid w:val="00C8772D"/>
    <w:rsid w:val="00C87A79"/>
    <w:rsid w:val="00C95332"/>
    <w:rsid w:val="00CA059D"/>
    <w:rsid w:val="00CA21A6"/>
    <w:rsid w:val="00CA7078"/>
    <w:rsid w:val="00CB01EB"/>
    <w:rsid w:val="00CB4CF8"/>
    <w:rsid w:val="00CB4EC7"/>
    <w:rsid w:val="00CB6101"/>
    <w:rsid w:val="00CC0D52"/>
    <w:rsid w:val="00CC245A"/>
    <w:rsid w:val="00CC3BC1"/>
    <w:rsid w:val="00CC412E"/>
    <w:rsid w:val="00CC4A1B"/>
    <w:rsid w:val="00CC64EB"/>
    <w:rsid w:val="00CC6ACA"/>
    <w:rsid w:val="00CD7822"/>
    <w:rsid w:val="00CE0451"/>
    <w:rsid w:val="00CE45D4"/>
    <w:rsid w:val="00CF0A53"/>
    <w:rsid w:val="00CF15C9"/>
    <w:rsid w:val="00CF6CE6"/>
    <w:rsid w:val="00CF7974"/>
    <w:rsid w:val="00D00658"/>
    <w:rsid w:val="00D03C2C"/>
    <w:rsid w:val="00D10374"/>
    <w:rsid w:val="00D202ED"/>
    <w:rsid w:val="00D241C6"/>
    <w:rsid w:val="00D25452"/>
    <w:rsid w:val="00D276BE"/>
    <w:rsid w:val="00D31DD5"/>
    <w:rsid w:val="00D32A6D"/>
    <w:rsid w:val="00D33D22"/>
    <w:rsid w:val="00D35EF4"/>
    <w:rsid w:val="00D373CC"/>
    <w:rsid w:val="00D44DCE"/>
    <w:rsid w:val="00D45086"/>
    <w:rsid w:val="00D453A2"/>
    <w:rsid w:val="00D51E5E"/>
    <w:rsid w:val="00D65281"/>
    <w:rsid w:val="00D70A6F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C5A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172C1"/>
    <w:rsid w:val="00E23844"/>
    <w:rsid w:val="00E24C7A"/>
    <w:rsid w:val="00E25E62"/>
    <w:rsid w:val="00E356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833CF"/>
    <w:rsid w:val="00E9108E"/>
    <w:rsid w:val="00E95FA6"/>
    <w:rsid w:val="00EA04AC"/>
    <w:rsid w:val="00EA0800"/>
    <w:rsid w:val="00EB06E3"/>
    <w:rsid w:val="00EB1D9A"/>
    <w:rsid w:val="00EB4C20"/>
    <w:rsid w:val="00EB4DD1"/>
    <w:rsid w:val="00EB7D3B"/>
    <w:rsid w:val="00ED0A6F"/>
    <w:rsid w:val="00ED22EE"/>
    <w:rsid w:val="00ED283C"/>
    <w:rsid w:val="00ED2C55"/>
    <w:rsid w:val="00ED7324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19C2"/>
    <w:rsid w:val="00F15A3D"/>
    <w:rsid w:val="00F21D99"/>
    <w:rsid w:val="00F226AB"/>
    <w:rsid w:val="00F260BF"/>
    <w:rsid w:val="00F27344"/>
    <w:rsid w:val="00F27868"/>
    <w:rsid w:val="00F31E3F"/>
    <w:rsid w:val="00F37ADE"/>
    <w:rsid w:val="00F4102A"/>
    <w:rsid w:val="00F4323B"/>
    <w:rsid w:val="00F43BE6"/>
    <w:rsid w:val="00F5084E"/>
    <w:rsid w:val="00F52CB7"/>
    <w:rsid w:val="00F5471B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C67D2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2018-06-29T07:20:00Z</cp:lastPrinted>
  <dcterms:created xsi:type="dcterms:W3CDTF">2018-06-29T07:21:00Z</dcterms:created>
  <dcterms:modified xsi:type="dcterms:W3CDTF">2018-06-29T07:22:00Z</dcterms:modified>
</cp:coreProperties>
</file>