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8B3EF8" w:rsidP="003F7835">
      <w:pPr>
        <w:spacing w:line="360" w:lineRule="auto"/>
        <w:jc w:val="center"/>
        <w:rPr>
          <w:b/>
          <w:bCs/>
          <w:lang w:val="lt-LT"/>
        </w:rPr>
      </w:pPr>
      <w:r w:rsidRPr="008B3EF8">
        <w:rPr>
          <w:b/>
          <w:lang w:val="lt-LT"/>
        </w:rPr>
        <w:t>DĖL VALSTYBEI NUOSAVYBĖS TEISE PRIKLAUSANČIO NEKILNOJAMOJO TURTO PANAUDOS SUTARTIES NUTRAUKIMO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8B3EF8">
        <w:rPr>
          <w:lang w:val="lt-LT"/>
        </w:rPr>
        <w:t>84</w:t>
      </w:r>
    </w:p>
    <w:p w:rsidR="00AC75EA" w:rsidRPr="009C3003" w:rsidRDefault="00AC75EA" w:rsidP="00A40D5B">
      <w:pPr>
        <w:spacing w:line="360" w:lineRule="auto"/>
        <w:jc w:val="center"/>
        <w:rPr>
          <w:lang w:val="lt-LT"/>
        </w:rPr>
      </w:pPr>
      <w:r w:rsidRPr="009C3003">
        <w:rPr>
          <w:lang w:val="lt-LT"/>
        </w:rPr>
        <w:t>Prienai</w:t>
      </w:r>
    </w:p>
    <w:p w:rsidR="001A34C4" w:rsidRPr="001A34C4" w:rsidRDefault="001A34C4" w:rsidP="001A34C4">
      <w:pPr>
        <w:spacing w:line="360" w:lineRule="auto"/>
        <w:ind w:firstLine="1080"/>
        <w:jc w:val="both"/>
        <w:rPr>
          <w:lang w:val="lt-LT"/>
        </w:rPr>
      </w:pPr>
    </w:p>
    <w:p w:rsidR="008B3EF8" w:rsidRPr="008B3EF8" w:rsidRDefault="008B3EF8" w:rsidP="008B3EF8">
      <w:pPr>
        <w:spacing w:line="360" w:lineRule="auto"/>
        <w:ind w:firstLine="1080"/>
        <w:jc w:val="both"/>
        <w:rPr>
          <w:lang w:val="lt-LT"/>
        </w:rPr>
      </w:pPr>
      <w:r w:rsidRPr="008B3EF8">
        <w:rPr>
          <w:lang w:val="lt-LT"/>
        </w:rPr>
        <w:t xml:space="preserve">Vadovaudamasi Lietuvos Respublikos vietos savivaldos įstatymo 48 straipsnio 2 dalimi, Lietuvos Respublikos turto valdymo, naudojimo ir disponavimo juo įstatymo 12 straipsnio 1 punktu ir atsižvelgdama į Prienų rajono savivaldybės priešgaisrinės tarnybos 2018-06-12 prašymą Nr. (3.7)-SD-31, Prienų rajono savivaldybės taryba n u s p r e n d ž i a: </w:t>
      </w:r>
    </w:p>
    <w:p w:rsidR="008B3EF8" w:rsidRPr="008B3EF8" w:rsidRDefault="008B3EF8" w:rsidP="008B3EF8">
      <w:pPr>
        <w:spacing w:line="360" w:lineRule="auto"/>
        <w:ind w:firstLine="1080"/>
        <w:jc w:val="both"/>
        <w:rPr>
          <w:lang w:val="lt-LT"/>
        </w:rPr>
      </w:pPr>
      <w:r w:rsidRPr="008B3EF8">
        <w:rPr>
          <w:lang w:val="lt-LT"/>
        </w:rPr>
        <w:t>1. Nutraukti prieš terminą nuo 2018 m. liepos 1 d. su Prienų rajono savivaldybės priešgaisrine tarnyba sudarytą 2010 m. vasario 2 d. Nekilnojamojo turto panaudos sutartį                                 Nr. (9.28)-D1-35 (dėl patalpų J. Basanavičiaus g. 26A, Prienų m., panaudos).</w:t>
      </w:r>
    </w:p>
    <w:p w:rsidR="004E61A2" w:rsidRPr="004E61A2" w:rsidRDefault="008B3EF8" w:rsidP="008B3EF8">
      <w:pPr>
        <w:spacing w:line="360" w:lineRule="auto"/>
        <w:ind w:firstLine="1080"/>
        <w:jc w:val="both"/>
        <w:rPr>
          <w:lang w:val="lt-LT"/>
        </w:rPr>
      </w:pPr>
      <w:r w:rsidRPr="008B3EF8">
        <w:rPr>
          <w:lang w:val="lt-LT"/>
        </w:rPr>
        <w:t>2. Įgalioti Prienų rajono savivaldybės administracijos direktorių pasirašyti sprendimo 1 punkte nurodytos panaudos sutarties nutraukimo dokumentą ir perdavimo ir priėmimo aktą.</w:t>
      </w:r>
    </w:p>
    <w:p w:rsidR="00070F48" w:rsidRDefault="004E61A2" w:rsidP="00A25C94">
      <w:pPr>
        <w:spacing w:line="360" w:lineRule="auto"/>
        <w:ind w:firstLine="1080"/>
        <w:jc w:val="both"/>
        <w:rPr>
          <w:lang w:val="lt-LT"/>
        </w:rPr>
      </w:pPr>
      <w:r w:rsidRPr="004E61A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A25C94">
      <w:pPr>
        <w:spacing w:line="360" w:lineRule="auto"/>
        <w:ind w:firstLine="1080"/>
        <w:jc w:val="both"/>
        <w:rPr>
          <w:lang w:val="lt-LT"/>
        </w:rPr>
      </w:pPr>
    </w:p>
    <w:p w:rsidR="00493F71" w:rsidRDefault="00493F71" w:rsidP="00A25C94">
      <w:pPr>
        <w:spacing w:line="360" w:lineRule="auto"/>
        <w:ind w:firstLine="1080"/>
        <w:jc w:val="both"/>
        <w:rPr>
          <w:lang w:val="lt-LT"/>
        </w:rPr>
      </w:pPr>
    </w:p>
    <w:p w:rsidR="00AC75EA" w:rsidRPr="009C3003" w:rsidRDefault="00AC75EA" w:rsidP="00A25C94">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E6E" w:rsidRDefault="00053E6E">
      <w:r>
        <w:separator/>
      </w:r>
    </w:p>
  </w:endnote>
  <w:endnote w:type="continuationSeparator" w:id="0">
    <w:p w:rsidR="00053E6E" w:rsidRDefault="00053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E6E" w:rsidRDefault="00053E6E">
      <w:r>
        <w:separator/>
      </w:r>
    </w:p>
  </w:footnote>
  <w:footnote w:type="continuationSeparator" w:id="0">
    <w:p w:rsidR="00053E6E" w:rsidRDefault="00053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6736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3E6E"/>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5BE8"/>
    <w:rsid w:val="001C6F8E"/>
    <w:rsid w:val="001D02CC"/>
    <w:rsid w:val="001D62E6"/>
    <w:rsid w:val="001D6314"/>
    <w:rsid w:val="001E6847"/>
    <w:rsid w:val="001E6B4F"/>
    <w:rsid w:val="001F128B"/>
    <w:rsid w:val="001F4982"/>
    <w:rsid w:val="001F6953"/>
    <w:rsid w:val="00200E87"/>
    <w:rsid w:val="00204BDF"/>
    <w:rsid w:val="00205DCC"/>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465B"/>
    <w:rsid w:val="00385AF2"/>
    <w:rsid w:val="00392D98"/>
    <w:rsid w:val="00393F0A"/>
    <w:rsid w:val="00396D8B"/>
    <w:rsid w:val="003C02B9"/>
    <w:rsid w:val="003C07AD"/>
    <w:rsid w:val="003C3FFB"/>
    <w:rsid w:val="003D11CF"/>
    <w:rsid w:val="003D518D"/>
    <w:rsid w:val="003D63D3"/>
    <w:rsid w:val="003E2C88"/>
    <w:rsid w:val="003E3269"/>
    <w:rsid w:val="003F070A"/>
    <w:rsid w:val="003F0A60"/>
    <w:rsid w:val="003F1A15"/>
    <w:rsid w:val="003F2F01"/>
    <w:rsid w:val="003F7835"/>
    <w:rsid w:val="004006B4"/>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1228"/>
    <w:rsid w:val="0078301B"/>
    <w:rsid w:val="00785676"/>
    <w:rsid w:val="0078702D"/>
    <w:rsid w:val="00791295"/>
    <w:rsid w:val="00794EC9"/>
    <w:rsid w:val="007A0B1D"/>
    <w:rsid w:val="007B0C85"/>
    <w:rsid w:val="007B1A73"/>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C190D"/>
    <w:rsid w:val="00BC4A48"/>
    <w:rsid w:val="00BC4D34"/>
    <w:rsid w:val="00BC7844"/>
    <w:rsid w:val="00BD3BA8"/>
    <w:rsid w:val="00BD3E79"/>
    <w:rsid w:val="00BD5290"/>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2018-06-29T10:04:00Z</cp:lastPrinted>
  <dcterms:created xsi:type="dcterms:W3CDTF">2018-06-29T10:04:00Z</dcterms:created>
  <dcterms:modified xsi:type="dcterms:W3CDTF">2018-06-29T10:05:00Z</dcterms:modified>
</cp:coreProperties>
</file>