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2CF" w:rsidRPr="00AD1990" w:rsidRDefault="008712CF" w:rsidP="008712CF">
      <w:pPr>
        <w:ind w:firstLine="0"/>
        <w:jc w:val="left"/>
        <w:rPr>
          <w:sz w:val="24"/>
          <w:szCs w:val="24"/>
        </w:rPr>
      </w:pPr>
      <w:r w:rsidRPr="00AD1990">
        <w:rPr>
          <w:sz w:val="24"/>
          <w:szCs w:val="24"/>
        </w:rPr>
        <w:t xml:space="preserve">                                                                                          </w:t>
      </w:r>
      <w:r>
        <w:rPr>
          <w:sz w:val="24"/>
          <w:szCs w:val="24"/>
        </w:rPr>
        <w:t xml:space="preserve"> </w:t>
      </w:r>
      <w:r w:rsidRPr="00AD1990">
        <w:rPr>
          <w:sz w:val="24"/>
          <w:szCs w:val="24"/>
        </w:rPr>
        <w:t xml:space="preserve"> PATVIRTINTA</w:t>
      </w:r>
    </w:p>
    <w:p w:rsidR="008712CF" w:rsidRPr="00AD1990" w:rsidRDefault="008712CF" w:rsidP="008712CF">
      <w:pPr>
        <w:ind w:firstLine="0"/>
        <w:jc w:val="right"/>
        <w:rPr>
          <w:sz w:val="24"/>
          <w:szCs w:val="24"/>
        </w:rPr>
      </w:pPr>
      <w:r w:rsidRPr="00AD1990">
        <w:rPr>
          <w:sz w:val="24"/>
          <w:szCs w:val="24"/>
        </w:rPr>
        <w:t xml:space="preserve">         Prienų rajono savivaldybės administracijos</w:t>
      </w:r>
    </w:p>
    <w:p w:rsidR="008712CF" w:rsidRPr="00AD1990" w:rsidRDefault="008712CF" w:rsidP="008712CF">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8712CF" w:rsidRPr="00AD1990" w:rsidRDefault="008712CF" w:rsidP="008712CF">
      <w:pPr>
        <w:ind w:firstLine="0"/>
        <w:rPr>
          <w:b/>
          <w:sz w:val="28"/>
          <w:szCs w:val="28"/>
        </w:rPr>
      </w:pPr>
      <w:r w:rsidRPr="00AD1990">
        <w:rPr>
          <w:sz w:val="24"/>
          <w:szCs w:val="24"/>
        </w:rPr>
        <w:tab/>
        <w:t xml:space="preserve">                                     </w:t>
      </w:r>
      <w:r>
        <w:rPr>
          <w:sz w:val="24"/>
          <w:szCs w:val="24"/>
        </w:rPr>
        <w:t xml:space="preserve">                            </w:t>
      </w:r>
      <w:r w:rsidRPr="00AD1990">
        <w:rPr>
          <w:sz w:val="24"/>
          <w:szCs w:val="24"/>
        </w:rPr>
        <w:t>įsakymu Nr.</w:t>
      </w: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jc w:val="center"/>
        <w:rPr>
          <w:b/>
          <w:sz w:val="28"/>
          <w:szCs w:val="28"/>
        </w:rPr>
      </w:pPr>
      <w:r w:rsidRPr="00AD1990">
        <w:rPr>
          <w:b/>
          <w:sz w:val="28"/>
          <w:szCs w:val="28"/>
        </w:rPr>
        <w:t>Vienkartinės licencijos verstis mažmenine prekyba natūralios fermentacijos alkoholiniais gėrimais, kurių tūrinė etilo alkoholio koncentracija neviršija 7,5 procentų, masiniuose renginiuose ir mugėse išdavimas</w:t>
      </w:r>
    </w:p>
    <w:p w:rsidR="008712CF" w:rsidRPr="00AD1990" w:rsidRDefault="008712CF" w:rsidP="008712CF">
      <w:pPr>
        <w:ind w:firstLine="0"/>
        <w:rPr>
          <w:b/>
          <w:sz w:val="28"/>
          <w:szCs w:val="28"/>
        </w:rPr>
      </w:pPr>
    </w:p>
    <w:p w:rsidR="008712CF" w:rsidRPr="00AD1990" w:rsidRDefault="008712CF" w:rsidP="008712CF">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8712CF" w:rsidRPr="00AD1990" w:rsidTr="00522A66">
        <w:trPr>
          <w:tblHeader/>
        </w:trPr>
        <w:tc>
          <w:tcPr>
            <w:tcW w:w="630" w:type="dxa"/>
          </w:tcPr>
          <w:p w:rsidR="008712CF" w:rsidRPr="00AD1990" w:rsidRDefault="008712CF" w:rsidP="00522A66">
            <w:pPr>
              <w:ind w:firstLine="0"/>
              <w:rPr>
                <w:b/>
                <w:sz w:val="24"/>
                <w:szCs w:val="24"/>
              </w:rPr>
            </w:pPr>
            <w:r w:rsidRPr="00AD1990">
              <w:rPr>
                <w:b/>
                <w:sz w:val="24"/>
                <w:szCs w:val="24"/>
              </w:rPr>
              <w:t>Eil. Nr.</w:t>
            </w:r>
          </w:p>
        </w:tc>
        <w:tc>
          <w:tcPr>
            <w:tcW w:w="2880" w:type="dxa"/>
          </w:tcPr>
          <w:p w:rsidR="008712CF" w:rsidRPr="00AD1990" w:rsidRDefault="008712CF" w:rsidP="00522A66">
            <w:pPr>
              <w:ind w:firstLine="0"/>
              <w:rPr>
                <w:b/>
                <w:sz w:val="24"/>
                <w:szCs w:val="24"/>
              </w:rPr>
            </w:pPr>
            <w:r w:rsidRPr="00AD1990">
              <w:rPr>
                <w:b/>
                <w:sz w:val="24"/>
                <w:szCs w:val="24"/>
              </w:rPr>
              <w:t>Pavadinimas</w:t>
            </w:r>
          </w:p>
        </w:tc>
        <w:tc>
          <w:tcPr>
            <w:tcW w:w="6237" w:type="dxa"/>
          </w:tcPr>
          <w:p w:rsidR="008712CF" w:rsidRPr="00AD1990" w:rsidRDefault="008712CF" w:rsidP="00522A66">
            <w:pPr>
              <w:ind w:firstLine="0"/>
              <w:rPr>
                <w:b/>
                <w:sz w:val="24"/>
                <w:szCs w:val="24"/>
              </w:rPr>
            </w:pPr>
            <w:r w:rsidRPr="00AD1990">
              <w:rPr>
                <w:b/>
                <w:sz w:val="24"/>
                <w:szCs w:val="24"/>
              </w:rPr>
              <w:t>Aprašymo turinys</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w:t>
            </w:r>
          </w:p>
        </w:tc>
        <w:tc>
          <w:tcPr>
            <w:tcW w:w="2880" w:type="dxa"/>
          </w:tcPr>
          <w:p w:rsidR="008712CF" w:rsidRPr="00AD1990" w:rsidRDefault="008712CF" w:rsidP="00522A66">
            <w:pPr>
              <w:ind w:firstLine="0"/>
              <w:rPr>
                <w:sz w:val="24"/>
                <w:szCs w:val="24"/>
              </w:rPr>
            </w:pPr>
            <w:r w:rsidRPr="00AD1990">
              <w:rPr>
                <w:sz w:val="24"/>
                <w:szCs w:val="24"/>
              </w:rPr>
              <w:t xml:space="preserve">Administracinės paslaugos kodas </w:t>
            </w:r>
          </w:p>
        </w:tc>
        <w:tc>
          <w:tcPr>
            <w:tcW w:w="6237" w:type="dxa"/>
          </w:tcPr>
          <w:p w:rsidR="008712CF" w:rsidRPr="00AD1990" w:rsidRDefault="008712CF" w:rsidP="00522A66">
            <w:pPr>
              <w:ind w:firstLine="0"/>
              <w:rPr>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2.</w:t>
            </w:r>
          </w:p>
        </w:tc>
        <w:tc>
          <w:tcPr>
            <w:tcW w:w="2880" w:type="dxa"/>
          </w:tcPr>
          <w:p w:rsidR="008712CF" w:rsidRPr="00AD1990" w:rsidRDefault="008712CF" w:rsidP="00522A66">
            <w:pPr>
              <w:ind w:firstLine="0"/>
              <w:rPr>
                <w:sz w:val="24"/>
                <w:szCs w:val="24"/>
              </w:rPr>
            </w:pPr>
            <w:r w:rsidRPr="00AD1990">
              <w:rPr>
                <w:sz w:val="24"/>
                <w:szCs w:val="24"/>
              </w:rPr>
              <w:t>Administracinės paslaugos versija</w:t>
            </w:r>
          </w:p>
        </w:tc>
        <w:tc>
          <w:tcPr>
            <w:tcW w:w="6237" w:type="dxa"/>
          </w:tcPr>
          <w:p w:rsidR="008712CF" w:rsidRPr="00AD1990" w:rsidRDefault="008712CF" w:rsidP="00522A66">
            <w:pPr>
              <w:ind w:firstLine="0"/>
              <w:rPr>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3.</w:t>
            </w:r>
          </w:p>
        </w:tc>
        <w:tc>
          <w:tcPr>
            <w:tcW w:w="2880" w:type="dxa"/>
          </w:tcPr>
          <w:p w:rsidR="008712CF" w:rsidRPr="00AD1990" w:rsidRDefault="008712CF" w:rsidP="00522A66">
            <w:pPr>
              <w:ind w:firstLine="0"/>
              <w:rPr>
                <w:sz w:val="24"/>
                <w:szCs w:val="24"/>
              </w:rPr>
            </w:pPr>
            <w:r w:rsidRPr="00AD1990">
              <w:rPr>
                <w:sz w:val="24"/>
                <w:szCs w:val="24"/>
              </w:rPr>
              <w:t xml:space="preserve">Administracinės paslaugos pavadinimas </w:t>
            </w:r>
          </w:p>
        </w:tc>
        <w:tc>
          <w:tcPr>
            <w:tcW w:w="6237" w:type="dxa"/>
          </w:tcPr>
          <w:p w:rsidR="008712CF" w:rsidRPr="00AD1990" w:rsidRDefault="008712CF" w:rsidP="00522A66">
            <w:pPr>
              <w:ind w:firstLine="0"/>
              <w:rPr>
                <w:sz w:val="24"/>
                <w:szCs w:val="24"/>
              </w:rPr>
            </w:pPr>
            <w:r w:rsidRPr="00AD1990">
              <w:rPr>
                <w:sz w:val="24"/>
                <w:szCs w:val="24"/>
              </w:rPr>
              <w:t>Vienkartinė licencija  – verstis mažmenine prekyba natūralios fermentacijos alkoholiniais gėrimais, kurių tūrinė etilo alkoholio koncentracija neviršija 7,5 procentų, masiniuose renginiuose ir mugėse;</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4.</w:t>
            </w:r>
          </w:p>
        </w:tc>
        <w:tc>
          <w:tcPr>
            <w:tcW w:w="2880" w:type="dxa"/>
          </w:tcPr>
          <w:p w:rsidR="008712CF" w:rsidRPr="00AD1990" w:rsidRDefault="008712CF" w:rsidP="00522A66">
            <w:pPr>
              <w:ind w:firstLine="0"/>
              <w:rPr>
                <w:sz w:val="24"/>
                <w:szCs w:val="24"/>
              </w:rPr>
            </w:pPr>
            <w:r w:rsidRPr="00AD1990">
              <w:rPr>
                <w:sz w:val="24"/>
                <w:szCs w:val="24"/>
              </w:rPr>
              <w:t xml:space="preserve">Administracinės paslaugos apibūdinimas </w:t>
            </w:r>
          </w:p>
        </w:tc>
        <w:tc>
          <w:tcPr>
            <w:tcW w:w="6237" w:type="dxa"/>
          </w:tcPr>
          <w:p w:rsidR="008712CF" w:rsidRPr="00AD1990" w:rsidRDefault="008712CF"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7" w:history="1">
              <w:r w:rsidRPr="00AD1990">
                <w:rPr>
                  <w:rStyle w:val="Hyperlink"/>
                  <w:sz w:val="24"/>
                  <w:szCs w:val="24"/>
                </w:rPr>
                <w:t>www.lietuva.gov.lt</w:t>
              </w:r>
            </w:hyperlink>
            <w:r w:rsidRPr="00AD1990">
              <w:rPr>
                <w:sz w:val="24"/>
                <w:szCs w:val="24"/>
              </w:rPr>
              <w:t xml:space="preserve">). Tomis pačiomis priemonėmis pateikiama ir licencija  </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5.</w:t>
            </w:r>
          </w:p>
        </w:tc>
        <w:tc>
          <w:tcPr>
            <w:tcW w:w="2880" w:type="dxa"/>
          </w:tcPr>
          <w:p w:rsidR="008712CF" w:rsidRPr="00AD1990" w:rsidRDefault="008712CF" w:rsidP="00522A66">
            <w:pPr>
              <w:ind w:firstLine="0"/>
              <w:rPr>
                <w:sz w:val="24"/>
                <w:szCs w:val="24"/>
              </w:rPr>
            </w:pPr>
            <w:r w:rsidRPr="00AD1990">
              <w:rPr>
                <w:sz w:val="24"/>
                <w:szCs w:val="24"/>
              </w:rPr>
              <w:t xml:space="preserve">Teisės aktai, reguliuojantys administracinės paslaugos teikimą </w:t>
            </w:r>
          </w:p>
        </w:tc>
        <w:tc>
          <w:tcPr>
            <w:tcW w:w="6237" w:type="dxa"/>
          </w:tcPr>
          <w:p w:rsidR="008712CF" w:rsidRPr="00AD1990" w:rsidRDefault="008712CF" w:rsidP="00522A66">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8712CF" w:rsidRPr="00AD1990" w:rsidRDefault="008712CF" w:rsidP="00522A66">
            <w:pPr>
              <w:ind w:firstLine="0"/>
              <w:rPr>
                <w:sz w:val="24"/>
                <w:szCs w:val="24"/>
              </w:rPr>
            </w:pPr>
            <w:r w:rsidRPr="00AD1990">
              <w:rPr>
                <w:sz w:val="24"/>
                <w:szCs w:val="24"/>
              </w:rPr>
              <w:t xml:space="preserve">Lietuvos Respublikos alkoholio kontrolės įstatymas </w:t>
            </w:r>
          </w:p>
          <w:p w:rsidR="008712CF" w:rsidRPr="00AD1990" w:rsidRDefault="008712CF" w:rsidP="00522A66">
            <w:pPr>
              <w:ind w:firstLine="0"/>
              <w:rPr>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6.</w:t>
            </w:r>
          </w:p>
        </w:tc>
        <w:tc>
          <w:tcPr>
            <w:tcW w:w="2880" w:type="dxa"/>
          </w:tcPr>
          <w:p w:rsidR="008712CF" w:rsidRPr="00AD1990" w:rsidRDefault="008712CF" w:rsidP="00522A66">
            <w:pPr>
              <w:ind w:firstLine="0"/>
              <w:rPr>
                <w:sz w:val="24"/>
                <w:szCs w:val="24"/>
              </w:rPr>
            </w:pPr>
            <w:r w:rsidRPr="00AD1990">
              <w:rPr>
                <w:sz w:val="24"/>
                <w:szCs w:val="24"/>
              </w:rPr>
              <w:t>Informacija ir dokumentai, kuriuos turi pateikti asmuo</w:t>
            </w:r>
          </w:p>
        </w:tc>
        <w:tc>
          <w:tcPr>
            <w:tcW w:w="6237" w:type="dxa"/>
          </w:tcPr>
          <w:p w:rsidR="008712CF" w:rsidRPr="00AD1990" w:rsidRDefault="008712CF" w:rsidP="008712CF">
            <w:pPr>
              <w:pStyle w:val="ListParagraph"/>
              <w:numPr>
                <w:ilvl w:val="0"/>
                <w:numId w:val="1"/>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8712CF" w:rsidRPr="00AD1990" w:rsidRDefault="008712CF" w:rsidP="008712CF">
            <w:pPr>
              <w:numPr>
                <w:ilvl w:val="0"/>
                <w:numId w:val="1"/>
              </w:numPr>
              <w:tabs>
                <w:tab w:val="left" w:pos="318"/>
              </w:tabs>
              <w:ind w:left="0" w:firstLine="0"/>
              <w:rPr>
                <w:sz w:val="24"/>
                <w:szCs w:val="24"/>
              </w:rPr>
            </w:pPr>
            <w:r w:rsidRPr="00AD1990">
              <w:rPr>
                <w:sz w:val="24"/>
                <w:szCs w:val="24"/>
              </w:rPr>
              <w:t>Renginio organizatoriaus suderinimas;</w:t>
            </w:r>
          </w:p>
          <w:p w:rsidR="008712CF" w:rsidRPr="00AD1990" w:rsidRDefault="008712CF" w:rsidP="008712CF">
            <w:pPr>
              <w:numPr>
                <w:ilvl w:val="0"/>
                <w:numId w:val="1"/>
              </w:numPr>
              <w:tabs>
                <w:tab w:val="left" w:pos="318"/>
              </w:tabs>
              <w:ind w:left="0" w:firstLine="0"/>
              <w:rPr>
                <w:sz w:val="24"/>
                <w:szCs w:val="24"/>
              </w:rPr>
            </w:pPr>
            <w:r w:rsidRPr="00AD1990">
              <w:rPr>
                <w:sz w:val="24"/>
                <w:szCs w:val="24"/>
              </w:rPr>
              <w:t>Įmonės įregistravimo pažymėjimo kopija</w:t>
            </w:r>
          </w:p>
          <w:p w:rsidR="008712CF" w:rsidRPr="00AD1990" w:rsidRDefault="008712CF" w:rsidP="008712CF">
            <w:pPr>
              <w:numPr>
                <w:ilvl w:val="0"/>
                <w:numId w:val="1"/>
              </w:numPr>
              <w:tabs>
                <w:tab w:val="left" w:pos="318"/>
              </w:tabs>
              <w:ind w:left="0" w:firstLine="0"/>
              <w:rPr>
                <w:sz w:val="24"/>
                <w:szCs w:val="24"/>
              </w:rPr>
            </w:pPr>
            <w:r w:rsidRPr="00AD1990">
              <w:rPr>
                <w:sz w:val="24"/>
                <w:szCs w:val="24"/>
              </w:rPr>
              <w:t>Licencijos verstis mažmenine prekyba alkoholiniais gėrimais kopija</w:t>
            </w:r>
          </w:p>
          <w:p w:rsidR="008712CF" w:rsidRPr="00AD1990" w:rsidRDefault="008712CF" w:rsidP="008712CF">
            <w:pPr>
              <w:numPr>
                <w:ilvl w:val="0"/>
                <w:numId w:val="1"/>
              </w:numPr>
              <w:tabs>
                <w:tab w:val="left" w:pos="318"/>
              </w:tabs>
              <w:ind w:left="0" w:firstLine="0"/>
              <w:rPr>
                <w:sz w:val="24"/>
                <w:szCs w:val="24"/>
              </w:rPr>
            </w:pPr>
            <w:r w:rsidRPr="00AD1990">
              <w:rPr>
                <w:sz w:val="24"/>
                <w:szCs w:val="24"/>
              </w:rPr>
              <w:t>Maisto tvarkymo pažymėjimo kopija</w:t>
            </w:r>
          </w:p>
          <w:p w:rsidR="008712CF" w:rsidRPr="00AD1990" w:rsidRDefault="008712CF" w:rsidP="008712CF">
            <w:pPr>
              <w:numPr>
                <w:ilvl w:val="0"/>
                <w:numId w:val="1"/>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7.</w:t>
            </w:r>
          </w:p>
        </w:tc>
        <w:tc>
          <w:tcPr>
            <w:tcW w:w="2880" w:type="dxa"/>
          </w:tcPr>
          <w:p w:rsidR="008712CF" w:rsidRPr="00AD1990" w:rsidRDefault="008712CF"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8712CF" w:rsidRPr="00AD1990" w:rsidRDefault="008712CF" w:rsidP="00522A66">
            <w:pPr>
              <w:ind w:firstLine="0"/>
              <w:rPr>
                <w:color w:val="FF0000"/>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8.</w:t>
            </w:r>
          </w:p>
        </w:tc>
        <w:tc>
          <w:tcPr>
            <w:tcW w:w="2880" w:type="dxa"/>
          </w:tcPr>
          <w:p w:rsidR="008712CF" w:rsidRPr="00AD1990" w:rsidRDefault="008712CF" w:rsidP="00522A66">
            <w:pPr>
              <w:ind w:firstLine="0"/>
              <w:rPr>
                <w:sz w:val="24"/>
                <w:szCs w:val="24"/>
              </w:rPr>
            </w:pPr>
            <w:r w:rsidRPr="00AD1990">
              <w:rPr>
                <w:sz w:val="24"/>
                <w:szCs w:val="24"/>
              </w:rPr>
              <w:t>Administracinės paslaugos teikėjas</w:t>
            </w:r>
          </w:p>
        </w:tc>
        <w:tc>
          <w:tcPr>
            <w:tcW w:w="6237" w:type="dxa"/>
          </w:tcPr>
          <w:p w:rsidR="008712CF" w:rsidRPr="00AD1990" w:rsidRDefault="008712CF"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lastRenderedPageBreak/>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lastRenderedPageBreak/>
              <w:t>9.</w:t>
            </w:r>
          </w:p>
        </w:tc>
        <w:tc>
          <w:tcPr>
            <w:tcW w:w="2880" w:type="dxa"/>
          </w:tcPr>
          <w:p w:rsidR="008712CF" w:rsidRPr="00AD1990" w:rsidRDefault="008712CF" w:rsidP="00522A66">
            <w:pPr>
              <w:ind w:firstLine="0"/>
              <w:rPr>
                <w:sz w:val="24"/>
                <w:szCs w:val="24"/>
              </w:rPr>
            </w:pPr>
            <w:r w:rsidRPr="00AD1990">
              <w:rPr>
                <w:sz w:val="24"/>
                <w:szCs w:val="24"/>
              </w:rPr>
              <w:t>Administracinės paslaugos vadovas</w:t>
            </w:r>
          </w:p>
        </w:tc>
        <w:tc>
          <w:tcPr>
            <w:tcW w:w="6237" w:type="dxa"/>
          </w:tcPr>
          <w:p w:rsidR="008712CF" w:rsidRPr="00AD1990" w:rsidRDefault="008712CF"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10.</w:t>
            </w:r>
          </w:p>
        </w:tc>
        <w:tc>
          <w:tcPr>
            <w:tcW w:w="2880" w:type="dxa"/>
          </w:tcPr>
          <w:p w:rsidR="008712CF" w:rsidRPr="00AD1990" w:rsidRDefault="008712CF" w:rsidP="00522A66">
            <w:pPr>
              <w:ind w:firstLine="0"/>
              <w:rPr>
                <w:sz w:val="24"/>
                <w:szCs w:val="24"/>
              </w:rPr>
            </w:pPr>
            <w:r w:rsidRPr="00AD1990">
              <w:rPr>
                <w:sz w:val="24"/>
                <w:szCs w:val="24"/>
              </w:rPr>
              <w:t>Administracinės paslaugos suteikimo trukmė</w:t>
            </w:r>
          </w:p>
        </w:tc>
        <w:tc>
          <w:tcPr>
            <w:tcW w:w="6237" w:type="dxa"/>
          </w:tcPr>
          <w:p w:rsidR="008712CF" w:rsidRPr="00AD1990" w:rsidRDefault="008712CF" w:rsidP="00522A66">
            <w:pPr>
              <w:ind w:firstLine="0"/>
              <w:rPr>
                <w:sz w:val="24"/>
                <w:szCs w:val="24"/>
              </w:rPr>
            </w:pPr>
            <w:r w:rsidRPr="00AD1990">
              <w:rPr>
                <w:sz w:val="24"/>
                <w:szCs w:val="24"/>
              </w:rPr>
              <w:t>Per 30 dienų nuo dokumentų pateikimo</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11.</w:t>
            </w:r>
          </w:p>
        </w:tc>
        <w:tc>
          <w:tcPr>
            <w:tcW w:w="2880" w:type="dxa"/>
          </w:tcPr>
          <w:p w:rsidR="008712CF" w:rsidRPr="00AD1990" w:rsidRDefault="008712CF" w:rsidP="00522A66">
            <w:pPr>
              <w:ind w:firstLine="0"/>
              <w:rPr>
                <w:sz w:val="24"/>
                <w:szCs w:val="24"/>
              </w:rPr>
            </w:pPr>
            <w:r w:rsidRPr="00AD1990">
              <w:rPr>
                <w:sz w:val="24"/>
                <w:szCs w:val="24"/>
              </w:rPr>
              <w:t>Administracinės paslaugos suteikimo kaina (jei paslauga teikiama atlygintinai)</w:t>
            </w:r>
          </w:p>
        </w:tc>
        <w:tc>
          <w:tcPr>
            <w:tcW w:w="6237" w:type="dxa"/>
          </w:tcPr>
          <w:p w:rsidR="008712CF" w:rsidRPr="00AD1990" w:rsidRDefault="008712CF" w:rsidP="00522A66">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12.</w:t>
            </w:r>
          </w:p>
        </w:tc>
        <w:tc>
          <w:tcPr>
            <w:tcW w:w="2880" w:type="dxa"/>
          </w:tcPr>
          <w:p w:rsidR="008712CF" w:rsidRPr="00AD1990" w:rsidRDefault="008712CF" w:rsidP="00522A66">
            <w:pPr>
              <w:ind w:firstLine="0"/>
              <w:rPr>
                <w:sz w:val="24"/>
                <w:szCs w:val="24"/>
              </w:rPr>
            </w:pPr>
            <w:r w:rsidRPr="00AD1990">
              <w:rPr>
                <w:sz w:val="24"/>
                <w:szCs w:val="24"/>
              </w:rPr>
              <w:t>Prašymo forma</w:t>
            </w:r>
          </w:p>
        </w:tc>
        <w:tc>
          <w:tcPr>
            <w:tcW w:w="6237" w:type="dxa"/>
          </w:tcPr>
          <w:p w:rsidR="008712CF" w:rsidRPr="00AD1990" w:rsidRDefault="008712CF" w:rsidP="00522A66">
            <w:pPr>
              <w:ind w:firstLine="0"/>
              <w:rPr>
                <w:sz w:val="24"/>
                <w:szCs w:val="24"/>
              </w:rPr>
            </w:pPr>
            <w:r w:rsidRPr="00AD1990">
              <w:rPr>
                <w:color w:val="00B0F0"/>
                <w:sz w:val="24"/>
                <w:szCs w:val="24"/>
              </w:rPr>
              <w:t>Prašymas10</w:t>
            </w: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13.</w:t>
            </w:r>
          </w:p>
        </w:tc>
        <w:tc>
          <w:tcPr>
            <w:tcW w:w="2880" w:type="dxa"/>
          </w:tcPr>
          <w:p w:rsidR="008712CF" w:rsidRPr="00AD1990" w:rsidRDefault="008712CF" w:rsidP="00522A66">
            <w:pPr>
              <w:ind w:firstLine="0"/>
              <w:rPr>
                <w:sz w:val="24"/>
                <w:szCs w:val="24"/>
              </w:rPr>
            </w:pPr>
            <w:r w:rsidRPr="00AD1990">
              <w:rPr>
                <w:sz w:val="24"/>
                <w:szCs w:val="24"/>
              </w:rPr>
              <w:t>Informacinės ir ryšių technologijos, naudojamos teikiant administracinę paslaugą</w:t>
            </w:r>
          </w:p>
        </w:tc>
        <w:tc>
          <w:tcPr>
            <w:tcW w:w="6237" w:type="dxa"/>
          </w:tcPr>
          <w:p w:rsidR="008712CF" w:rsidRPr="00AD1990" w:rsidRDefault="008712CF" w:rsidP="00522A66">
            <w:pPr>
              <w:ind w:firstLine="0"/>
              <w:rPr>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14.</w:t>
            </w:r>
          </w:p>
        </w:tc>
        <w:tc>
          <w:tcPr>
            <w:tcW w:w="2880" w:type="dxa"/>
          </w:tcPr>
          <w:p w:rsidR="008712CF" w:rsidRPr="00AD1990" w:rsidRDefault="008712CF" w:rsidP="00522A66">
            <w:pPr>
              <w:ind w:firstLine="0"/>
              <w:rPr>
                <w:sz w:val="24"/>
                <w:szCs w:val="24"/>
              </w:rPr>
            </w:pPr>
            <w:r w:rsidRPr="00AD1990">
              <w:rPr>
                <w:sz w:val="24"/>
                <w:szCs w:val="24"/>
              </w:rPr>
              <w:t>Administracinės paslaugos teikimo ypatumai</w:t>
            </w:r>
          </w:p>
        </w:tc>
        <w:tc>
          <w:tcPr>
            <w:tcW w:w="6237" w:type="dxa"/>
          </w:tcPr>
          <w:p w:rsidR="008712CF" w:rsidRPr="00AD1990" w:rsidRDefault="008712CF" w:rsidP="00522A66">
            <w:pPr>
              <w:ind w:firstLine="0"/>
              <w:rPr>
                <w:sz w:val="24"/>
                <w:szCs w:val="24"/>
              </w:rPr>
            </w:pPr>
          </w:p>
        </w:tc>
      </w:tr>
      <w:tr w:rsidR="008712CF" w:rsidRPr="00AD1990" w:rsidTr="00522A66">
        <w:tc>
          <w:tcPr>
            <w:tcW w:w="630" w:type="dxa"/>
          </w:tcPr>
          <w:p w:rsidR="008712CF" w:rsidRPr="00AD1990" w:rsidRDefault="008712CF" w:rsidP="00522A66">
            <w:pPr>
              <w:ind w:firstLine="0"/>
              <w:rPr>
                <w:sz w:val="24"/>
                <w:szCs w:val="24"/>
              </w:rPr>
            </w:pPr>
            <w:r w:rsidRPr="00AD1990">
              <w:rPr>
                <w:sz w:val="24"/>
                <w:szCs w:val="24"/>
              </w:rPr>
              <w:t>15.</w:t>
            </w:r>
          </w:p>
        </w:tc>
        <w:tc>
          <w:tcPr>
            <w:tcW w:w="2880" w:type="dxa"/>
          </w:tcPr>
          <w:p w:rsidR="008712CF" w:rsidRPr="00AD1990" w:rsidRDefault="008712CF" w:rsidP="00522A66">
            <w:pPr>
              <w:ind w:firstLine="0"/>
              <w:rPr>
                <w:sz w:val="24"/>
                <w:szCs w:val="24"/>
              </w:rPr>
            </w:pPr>
            <w:r w:rsidRPr="00AD1990">
              <w:rPr>
                <w:sz w:val="24"/>
                <w:szCs w:val="24"/>
              </w:rPr>
              <w:t>Administracinių paslaugų teikimo aprašymų įtraukimas į dokumentų apskaitą</w:t>
            </w:r>
          </w:p>
        </w:tc>
        <w:tc>
          <w:tcPr>
            <w:tcW w:w="6237" w:type="dxa"/>
          </w:tcPr>
          <w:p w:rsidR="008712CF" w:rsidRPr="00AD1990" w:rsidRDefault="008712CF"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8712CF" w:rsidRPr="00AD1990" w:rsidRDefault="008712CF" w:rsidP="008712CF">
      <w:pPr>
        <w:ind w:firstLine="0"/>
        <w:rPr>
          <w:sz w:val="24"/>
          <w:szCs w:val="24"/>
        </w:rPr>
      </w:pPr>
    </w:p>
    <w:p w:rsidR="008712CF" w:rsidRPr="00AD1990" w:rsidRDefault="008712CF" w:rsidP="008712CF">
      <w:pPr>
        <w:ind w:firstLine="0"/>
        <w:jc w:val="center"/>
        <w:rPr>
          <w:sz w:val="24"/>
          <w:szCs w:val="24"/>
        </w:rPr>
      </w:pPr>
      <w:r w:rsidRPr="00AD1990">
        <w:rPr>
          <w:sz w:val="24"/>
          <w:szCs w:val="24"/>
        </w:rPr>
        <w:t>_________________________</w:t>
      </w:r>
    </w:p>
    <w:p w:rsidR="008712CF" w:rsidRPr="00AD1990" w:rsidRDefault="008712CF" w:rsidP="008712CF">
      <w:pPr>
        <w:ind w:firstLine="0"/>
        <w:rPr>
          <w:sz w:val="24"/>
          <w:szCs w:val="24"/>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8712CF" w:rsidRPr="00AD1990" w:rsidRDefault="008712CF" w:rsidP="008712CF">
      <w:pPr>
        <w:ind w:firstLine="0"/>
        <w:rPr>
          <w:b/>
          <w:sz w:val="28"/>
          <w:szCs w:val="28"/>
        </w:rPr>
      </w:pPr>
    </w:p>
    <w:p w:rsidR="00927FDB" w:rsidRDefault="00927FDB"/>
    <w:sectPr w:rsidR="00927FDB" w:rsidSect="008712CF">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44" w:rsidRDefault="000E1344" w:rsidP="008712CF">
      <w:r>
        <w:separator/>
      </w:r>
    </w:p>
  </w:endnote>
  <w:endnote w:type="continuationSeparator" w:id="0">
    <w:p w:rsidR="000E1344" w:rsidRDefault="000E1344" w:rsidP="00871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44" w:rsidRDefault="000E1344" w:rsidP="008712CF">
      <w:r>
        <w:separator/>
      </w:r>
    </w:p>
  </w:footnote>
  <w:footnote w:type="continuationSeparator" w:id="0">
    <w:p w:rsidR="000E1344" w:rsidRDefault="000E1344" w:rsidP="00871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53"/>
      <w:docPartObj>
        <w:docPartGallery w:val="Page Numbers (Top of Page)"/>
        <w:docPartUnique/>
      </w:docPartObj>
    </w:sdtPr>
    <w:sdtContent>
      <w:p w:rsidR="008712CF" w:rsidRDefault="00671F90">
        <w:pPr>
          <w:pStyle w:val="Header"/>
          <w:jc w:val="center"/>
        </w:pPr>
        <w:fldSimple w:instr=" PAGE   \* MERGEFORMAT ">
          <w:r w:rsidR="00C23B5C">
            <w:rPr>
              <w:noProof/>
            </w:rPr>
            <w:t>2</w:t>
          </w:r>
        </w:fldSimple>
      </w:p>
    </w:sdtContent>
  </w:sdt>
  <w:p w:rsidR="008712CF" w:rsidRDefault="008712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11782"/>
    <w:multiLevelType w:val="hybridMultilevel"/>
    <w:tmpl w:val="93B071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8712CF"/>
    <w:rsid w:val="000E1344"/>
    <w:rsid w:val="00671F90"/>
    <w:rsid w:val="008712CF"/>
    <w:rsid w:val="00927FDB"/>
    <w:rsid w:val="00C23B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CF"/>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12CF"/>
    <w:rPr>
      <w:color w:val="0000FF"/>
      <w:u w:val="single"/>
    </w:rPr>
  </w:style>
  <w:style w:type="paragraph" w:styleId="ListParagraph">
    <w:name w:val="List Paragraph"/>
    <w:basedOn w:val="Normal"/>
    <w:qFormat/>
    <w:rsid w:val="008712CF"/>
    <w:pPr>
      <w:spacing w:after="200" w:line="276" w:lineRule="auto"/>
      <w:ind w:left="720" w:firstLine="0"/>
      <w:contextualSpacing/>
      <w:jc w:val="left"/>
    </w:pPr>
    <w:rPr>
      <w:rFonts w:ascii="Calibri" w:hAnsi="Calibri"/>
      <w:sz w:val="22"/>
      <w:szCs w:val="22"/>
      <w:lang w:eastAsia="en-US"/>
    </w:rPr>
  </w:style>
  <w:style w:type="paragraph" w:styleId="Header">
    <w:name w:val="header"/>
    <w:basedOn w:val="Normal"/>
    <w:link w:val="HeaderChar"/>
    <w:uiPriority w:val="99"/>
    <w:unhideWhenUsed/>
    <w:rsid w:val="008712CF"/>
    <w:pPr>
      <w:tabs>
        <w:tab w:val="center" w:pos="4819"/>
        <w:tab w:val="right" w:pos="9638"/>
      </w:tabs>
    </w:pPr>
  </w:style>
  <w:style w:type="character" w:customStyle="1" w:styleId="HeaderChar">
    <w:name w:val="Header Char"/>
    <w:basedOn w:val="DefaultParagraphFont"/>
    <w:link w:val="Header"/>
    <w:uiPriority w:val="99"/>
    <w:rsid w:val="008712CF"/>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8712CF"/>
    <w:pPr>
      <w:tabs>
        <w:tab w:val="center" w:pos="4819"/>
        <w:tab w:val="right" w:pos="9638"/>
      </w:tabs>
    </w:pPr>
  </w:style>
  <w:style w:type="character" w:customStyle="1" w:styleId="FooterChar">
    <w:name w:val="Footer Char"/>
    <w:basedOn w:val="DefaultParagraphFont"/>
    <w:link w:val="Footer"/>
    <w:uiPriority w:val="99"/>
    <w:semiHidden/>
    <w:rsid w:val="008712CF"/>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etuva.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2018-09-06T10:21:00Z</dcterms:created>
  <dcterms:modified xsi:type="dcterms:W3CDTF">2018-09-06T10:21:00Z</dcterms:modified>
</cp:coreProperties>
</file>