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B9" w:rsidRDefault="006F26B9" w:rsidP="006F26B9">
      <w:pPr>
        <w:spacing w:line="276" w:lineRule="auto"/>
        <w:ind w:left="5040" w:right="-87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Prienų rajono savivaldybės tarybos </w:t>
      </w:r>
    </w:p>
    <w:p w:rsidR="006F26B9" w:rsidRDefault="006F26B9" w:rsidP="006F26B9">
      <w:pPr>
        <w:spacing w:line="276" w:lineRule="auto"/>
        <w:ind w:left="5040" w:right="-874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201</w:t>
      </w:r>
      <w:r w:rsidR="002E772A">
        <w:rPr>
          <w:sz w:val="24"/>
        </w:rPr>
        <w:t xml:space="preserve">9 m. sausio </w:t>
      </w:r>
      <w:r w:rsidR="00A64AA5">
        <w:rPr>
          <w:sz w:val="24"/>
        </w:rPr>
        <w:t>24</w:t>
      </w:r>
      <w:r>
        <w:rPr>
          <w:sz w:val="24"/>
        </w:rPr>
        <w:t xml:space="preserve"> d.</w:t>
      </w:r>
    </w:p>
    <w:p w:rsidR="006F26B9" w:rsidRDefault="00E00149" w:rsidP="006F26B9">
      <w:pPr>
        <w:spacing w:line="276" w:lineRule="auto"/>
        <w:ind w:left="5040" w:right="-874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sprendimo</w:t>
      </w:r>
      <w:r w:rsidR="002E772A">
        <w:rPr>
          <w:sz w:val="24"/>
        </w:rPr>
        <w:t xml:space="preserve"> Nr.</w:t>
      </w:r>
      <w:r w:rsidR="00A64AA5">
        <w:rPr>
          <w:sz w:val="24"/>
        </w:rPr>
        <w:t xml:space="preserve"> T3-7</w:t>
      </w:r>
    </w:p>
    <w:p w:rsidR="002F1D7A" w:rsidRDefault="00C13BAF" w:rsidP="002F1D7A">
      <w:pPr>
        <w:spacing w:line="276" w:lineRule="auto"/>
        <w:ind w:left="5040" w:right="-87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3</w:t>
      </w:r>
      <w:r w:rsidR="006115E6">
        <w:rPr>
          <w:sz w:val="24"/>
        </w:rPr>
        <w:t xml:space="preserve"> </w:t>
      </w:r>
      <w:r w:rsidR="002F1D7A">
        <w:rPr>
          <w:sz w:val="24"/>
        </w:rPr>
        <w:t xml:space="preserve"> priedas</w:t>
      </w:r>
    </w:p>
    <w:p w:rsidR="006F26B9" w:rsidRDefault="006F26B9" w:rsidP="006F26B9">
      <w:pPr>
        <w:spacing w:line="276" w:lineRule="auto"/>
        <w:ind w:left="5040" w:right="-874"/>
        <w:rPr>
          <w:sz w:val="24"/>
        </w:rPr>
      </w:pPr>
    </w:p>
    <w:p w:rsidR="006F26B9" w:rsidRDefault="006115E6" w:rsidP="006F26B9">
      <w:pPr>
        <w:pStyle w:val="BodyText3"/>
        <w:spacing w:line="276" w:lineRule="auto"/>
        <w:jc w:val="center"/>
      </w:pPr>
      <w:r>
        <w:t xml:space="preserve">Trumpalaikio </w:t>
      </w:r>
      <w:r w:rsidR="006F26B9">
        <w:t xml:space="preserve"> turto, perduodamo</w:t>
      </w:r>
      <w:r w:rsidR="00985972">
        <w:t xml:space="preserve"> valdyti, naudoti ir disponuoti patikėjimo teise Prienų </w:t>
      </w:r>
      <w:r w:rsidR="00392B0E">
        <w:t>rajono savivaldybės visuomenės sveikatos biurui</w:t>
      </w:r>
      <w:r w:rsidR="006F26B9">
        <w:t>,  sąrašas</w:t>
      </w:r>
    </w:p>
    <w:p w:rsidR="006F26B9" w:rsidRDefault="006F26B9" w:rsidP="006F26B9">
      <w:pPr>
        <w:pStyle w:val="BodyText3"/>
        <w:spacing w:line="276" w:lineRule="auto"/>
        <w:rPr>
          <w:b w:val="0"/>
          <w:bCs w:val="0"/>
          <w:cap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5387"/>
        <w:gridCol w:w="850"/>
        <w:gridCol w:w="1418"/>
        <w:gridCol w:w="1426"/>
      </w:tblGrid>
      <w:tr w:rsidR="006F26B9" w:rsidTr="00032567">
        <w:tc>
          <w:tcPr>
            <w:tcW w:w="675" w:type="dxa"/>
          </w:tcPr>
          <w:p w:rsidR="006F26B9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Eil.</w:t>
            </w:r>
          </w:p>
          <w:p w:rsidR="006F26B9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5387" w:type="dxa"/>
          </w:tcPr>
          <w:p w:rsidR="006F26B9" w:rsidRDefault="006F26B9" w:rsidP="006F26B9">
            <w:pPr>
              <w:jc w:val="both"/>
              <w:rPr>
                <w:sz w:val="24"/>
              </w:rPr>
            </w:pPr>
            <w:r>
              <w:rPr>
                <w:sz w:val="24"/>
              </w:rPr>
              <w:t>Turto pavadinimas</w:t>
            </w:r>
          </w:p>
        </w:tc>
        <w:tc>
          <w:tcPr>
            <w:tcW w:w="850" w:type="dxa"/>
          </w:tcPr>
          <w:p w:rsidR="006F26B9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Kiekis</w:t>
            </w:r>
          </w:p>
          <w:p w:rsidR="006F26B9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(vnt.)</w:t>
            </w:r>
          </w:p>
        </w:tc>
        <w:tc>
          <w:tcPr>
            <w:tcW w:w="1418" w:type="dxa"/>
          </w:tcPr>
          <w:p w:rsidR="006F26B9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Vieneto</w:t>
            </w:r>
          </w:p>
          <w:p w:rsidR="006F26B9" w:rsidRPr="006724DF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įsigijimo vertė, </w:t>
            </w:r>
            <w:proofErr w:type="spellStart"/>
            <w:r>
              <w:rPr>
                <w:sz w:val="24"/>
              </w:rPr>
              <w:t>Eur</w:t>
            </w:r>
            <w:proofErr w:type="spellEnd"/>
          </w:p>
        </w:tc>
        <w:tc>
          <w:tcPr>
            <w:tcW w:w="1426" w:type="dxa"/>
          </w:tcPr>
          <w:p w:rsidR="006F26B9" w:rsidRPr="006724DF" w:rsidRDefault="00392B0E" w:rsidP="00392B0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Bendra </w:t>
            </w:r>
            <w:r w:rsidR="006F26B9">
              <w:rPr>
                <w:sz w:val="24"/>
              </w:rPr>
              <w:t xml:space="preserve">vertė, </w:t>
            </w:r>
            <w:proofErr w:type="spellStart"/>
            <w:r w:rsidR="006F26B9">
              <w:rPr>
                <w:sz w:val="24"/>
              </w:rPr>
              <w:t>Eur</w:t>
            </w:r>
            <w:proofErr w:type="spellEnd"/>
          </w:p>
        </w:tc>
      </w:tr>
      <w:tr w:rsidR="006F26B9" w:rsidTr="00032567">
        <w:tc>
          <w:tcPr>
            <w:tcW w:w="675" w:type="dxa"/>
          </w:tcPr>
          <w:p w:rsidR="006F26B9" w:rsidRPr="006F26B9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7" w:type="dxa"/>
          </w:tcPr>
          <w:p w:rsidR="006F26B9" w:rsidRPr="006F26B9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6F26B9" w:rsidRPr="006F26B9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6F26B9" w:rsidRPr="006F26B9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</w:tcPr>
          <w:p w:rsidR="006F26B9" w:rsidRPr="006F26B9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F26B9" w:rsidTr="00032567">
        <w:tc>
          <w:tcPr>
            <w:tcW w:w="675" w:type="dxa"/>
          </w:tcPr>
          <w:p w:rsidR="006F26B9" w:rsidRPr="006724DF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7" w:type="dxa"/>
          </w:tcPr>
          <w:p w:rsidR="006F26B9" w:rsidRDefault="00392B0E" w:rsidP="0098597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Medinė lazdelė mankštai</w:t>
            </w:r>
          </w:p>
        </w:tc>
        <w:tc>
          <w:tcPr>
            <w:tcW w:w="850" w:type="dxa"/>
          </w:tcPr>
          <w:p w:rsidR="006F26B9" w:rsidRDefault="00392B0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8" w:type="dxa"/>
          </w:tcPr>
          <w:p w:rsidR="006F26B9" w:rsidRPr="006724DF" w:rsidRDefault="00392B0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4,35</w:t>
            </w:r>
          </w:p>
        </w:tc>
        <w:tc>
          <w:tcPr>
            <w:tcW w:w="1426" w:type="dxa"/>
          </w:tcPr>
          <w:p w:rsidR="006F26B9" w:rsidRPr="006724DF" w:rsidRDefault="00392B0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87,00</w:t>
            </w:r>
          </w:p>
        </w:tc>
      </w:tr>
      <w:tr w:rsidR="006F26B9" w:rsidTr="00032567">
        <w:tc>
          <w:tcPr>
            <w:tcW w:w="675" w:type="dxa"/>
          </w:tcPr>
          <w:p w:rsidR="006F26B9" w:rsidRPr="006724DF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7" w:type="dxa"/>
          </w:tcPr>
          <w:p w:rsidR="006F26B9" w:rsidRDefault="00392B0E" w:rsidP="006F26B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Gimnastikos prietaisas ,,LS3257 VPS“</w:t>
            </w:r>
          </w:p>
        </w:tc>
        <w:tc>
          <w:tcPr>
            <w:tcW w:w="850" w:type="dxa"/>
          </w:tcPr>
          <w:p w:rsidR="006F26B9" w:rsidRDefault="00392B0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8" w:type="dxa"/>
          </w:tcPr>
          <w:p w:rsidR="006F26B9" w:rsidRPr="006724DF" w:rsidRDefault="00392B0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6,24</w:t>
            </w:r>
          </w:p>
        </w:tc>
        <w:tc>
          <w:tcPr>
            <w:tcW w:w="1426" w:type="dxa"/>
          </w:tcPr>
          <w:p w:rsidR="006F26B9" w:rsidRPr="006724DF" w:rsidRDefault="00392B0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124,80</w:t>
            </w:r>
          </w:p>
        </w:tc>
      </w:tr>
      <w:tr w:rsidR="006F26B9" w:rsidTr="00032567">
        <w:tc>
          <w:tcPr>
            <w:tcW w:w="675" w:type="dxa"/>
          </w:tcPr>
          <w:p w:rsidR="006F26B9" w:rsidRPr="006724DF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7" w:type="dxa"/>
          </w:tcPr>
          <w:p w:rsidR="006F26B9" w:rsidRDefault="00392B0E" w:rsidP="0098597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Mankštos kamuolys ,,</w:t>
            </w:r>
            <w:proofErr w:type="spellStart"/>
            <w:r>
              <w:rPr>
                <w:sz w:val="24"/>
              </w:rPr>
              <w:t>Sofgym</w:t>
            </w:r>
            <w:proofErr w:type="spellEnd"/>
            <w:r>
              <w:rPr>
                <w:sz w:val="24"/>
              </w:rPr>
              <w:t>“ (23 cm)</w:t>
            </w:r>
          </w:p>
        </w:tc>
        <w:tc>
          <w:tcPr>
            <w:tcW w:w="850" w:type="dxa"/>
          </w:tcPr>
          <w:p w:rsidR="006F26B9" w:rsidRDefault="00392B0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8" w:type="dxa"/>
          </w:tcPr>
          <w:p w:rsidR="006F26B9" w:rsidRPr="006724DF" w:rsidRDefault="00392B0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1426" w:type="dxa"/>
          </w:tcPr>
          <w:p w:rsidR="006F26B9" w:rsidRPr="006724DF" w:rsidRDefault="00392B0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72,00</w:t>
            </w:r>
          </w:p>
        </w:tc>
      </w:tr>
      <w:tr w:rsidR="006F26B9" w:rsidTr="00032567">
        <w:tc>
          <w:tcPr>
            <w:tcW w:w="675" w:type="dxa"/>
          </w:tcPr>
          <w:p w:rsidR="006F26B9" w:rsidRPr="006724DF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7" w:type="dxa"/>
          </w:tcPr>
          <w:p w:rsidR="006F26B9" w:rsidRDefault="00392B0E" w:rsidP="006F26B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Volas (15x90 cm)</w:t>
            </w:r>
          </w:p>
        </w:tc>
        <w:tc>
          <w:tcPr>
            <w:tcW w:w="850" w:type="dxa"/>
          </w:tcPr>
          <w:p w:rsidR="006F26B9" w:rsidRDefault="00392B0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8" w:type="dxa"/>
          </w:tcPr>
          <w:p w:rsidR="006F26B9" w:rsidRPr="006724DF" w:rsidRDefault="00392B0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426" w:type="dxa"/>
          </w:tcPr>
          <w:p w:rsidR="006F26B9" w:rsidRPr="006724DF" w:rsidRDefault="00392B0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400,00</w:t>
            </w:r>
          </w:p>
        </w:tc>
      </w:tr>
      <w:tr w:rsidR="00032567" w:rsidTr="00032567">
        <w:trPr>
          <w:cantSplit/>
        </w:trPr>
        <w:tc>
          <w:tcPr>
            <w:tcW w:w="6062" w:type="dxa"/>
            <w:gridSpan w:val="2"/>
          </w:tcPr>
          <w:p w:rsidR="00032567" w:rsidRDefault="00032567" w:rsidP="006F26B9">
            <w:pPr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Iš viso:</w:t>
            </w:r>
          </w:p>
        </w:tc>
        <w:tc>
          <w:tcPr>
            <w:tcW w:w="850" w:type="dxa"/>
          </w:tcPr>
          <w:p w:rsidR="00032567" w:rsidRPr="006724DF" w:rsidRDefault="00032567" w:rsidP="006F26B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032567" w:rsidRDefault="00032567" w:rsidP="006F26B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</w:tcPr>
          <w:p w:rsidR="00032567" w:rsidRPr="002653A7" w:rsidRDefault="00392B0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683,80</w:t>
            </w:r>
          </w:p>
        </w:tc>
      </w:tr>
    </w:tbl>
    <w:p w:rsidR="00032567" w:rsidRDefault="00032567"/>
    <w:p w:rsidR="006F26B9" w:rsidRDefault="006F26B9" w:rsidP="006F26B9">
      <w:pPr>
        <w:jc w:val="center"/>
      </w:pPr>
      <w:r>
        <w:t>______________________________</w:t>
      </w:r>
    </w:p>
    <w:sectPr w:rsidR="006F26B9" w:rsidSect="006F26B9">
      <w:headerReference w:type="default" r:id="rId6"/>
      <w:pgSz w:w="11906" w:h="16838"/>
      <w:pgMar w:top="1276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D4E" w:rsidRDefault="00E75D4E" w:rsidP="006F26B9">
      <w:r>
        <w:separator/>
      </w:r>
    </w:p>
  </w:endnote>
  <w:endnote w:type="continuationSeparator" w:id="0">
    <w:p w:rsidR="00E75D4E" w:rsidRDefault="00E75D4E" w:rsidP="006F2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D4E" w:rsidRDefault="00E75D4E" w:rsidP="006F26B9">
      <w:r>
        <w:separator/>
      </w:r>
    </w:p>
  </w:footnote>
  <w:footnote w:type="continuationSeparator" w:id="0">
    <w:p w:rsidR="00E75D4E" w:rsidRDefault="00E75D4E" w:rsidP="006F2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659361"/>
      <w:docPartObj>
        <w:docPartGallery w:val="Page Numbers (Top of Page)"/>
        <w:docPartUnique/>
      </w:docPartObj>
    </w:sdtPr>
    <w:sdtContent>
      <w:p w:rsidR="00032567" w:rsidRDefault="001C630E">
        <w:pPr>
          <w:pStyle w:val="Header"/>
          <w:jc w:val="center"/>
        </w:pPr>
        <w:fldSimple w:instr=" PAGE   \* MERGEFORMAT ">
          <w:r w:rsidR="00392B0E">
            <w:rPr>
              <w:noProof/>
            </w:rPr>
            <w:t>2</w:t>
          </w:r>
        </w:fldSimple>
      </w:p>
    </w:sdtContent>
  </w:sdt>
  <w:p w:rsidR="00032567" w:rsidRDefault="000325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6B9"/>
    <w:rsid w:val="00032567"/>
    <w:rsid w:val="00137AAB"/>
    <w:rsid w:val="001C630E"/>
    <w:rsid w:val="002B6E97"/>
    <w:rsid w:val="002E772A"/>
    <w:rsid w:val="002F1D7A"/>
    <w:rsid w:val="00392B0E"/>
    <w:rsid w:val="003B7896"/>
    <w:rsid w:val="006115E6"/>
    <w:rsid w:val="00627668"/>
    <w:rsid w:val="00645884"/>
    <w:rsid w:val="006F26B9"/>
    <w:rsid w:val="00796119"/>
    <w:rsid w:val="00985972"/>
    <w:rsid w:val="00A64AA5"/>
    <w:rsid w:val="00B72C03"/>
    <w:rsid w:val="00BF047E"/>
    <w:rsid w:val="00C13BAF"/>
    <w:rsid w:val="00D10B03"/>
    <w:rsid w:val="00E00149"/>
    <w:rsid w:val="00E75D4E"/>
    <w:rsid w:val="00ED2147"/>
    <w:rsid w:val="00F20234"/>
    <w:rsid w:val="00F521FB"/>
    <w:rsid w:val="00F8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6F26B9"/>
    <w:pPr>
      <w:spacing w:line="360" w:lineRule="auto"/>
      <w:jc w:val="both"/>
    </w:pPr>
    <w:rPr>
      <w:b/>
      <w:bCs/>
      <w:caps/>
      <w:sz w:val="24"/>
    </w:rPr>
  </w:style>
  <w:style w:type="character" w:customStyle="1" w:styleId="BodyText3Char">
    <w:name w:val="Body Text 3 Char"/>
    <w:basedOn w:val="DefaultParagraphFont"/>
    <w:link w:val="BodyText3"/>
    <w:rsid w:val="006F26B9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F26B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6B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F26B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6B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User</cp:lastModifiedBy>
  <cp:revision>3</cp:revision>
  <cp:lastPrinted>2019-01-07T08:03:00Z</cp:lastPrinted>
  <dcterms:created xsi:type="dcterms:W3CDTF">2019-01-25T08:12:00Z</dcterms:created>
  <dcterms:modified xsi:type="dcterms:W3CDTF">2019-01-25T08:12:00Z</dcterms:modified>
</cp:coreProperties>
</file>