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02C05">
      <w:pPr>
        <w:jc w:val="both"/>
        <w:rPr>
          <w:b/>
          <w:bCs/>
          <w:lang w:val="lt-LT"/>
        </w:rPr>
      </w:pPr>
      <w:r w:rsidRPr="004D4ECC">
        <w:rPr>
          <w:b/>
          <w:bCs/>
          <w:lang w:val="lt-LT"/>
        </w:rPr>
        <w:tab/>
      </w:r>
      <w:r w:rsidRPr="004D4ECC">
        <w:rPr>
          <w:b/>
          <w:bCs/>
          <w:lang w:val="lt-LT"/>
        </w:rPr>
        <w:tab/>
      </w: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AC75EA" w:rsidRPr="004D4ECC" w:rsidRDefault="00AC75EA" w:rsidP="00474A02">
      <w:pPr>
        <w:pStyle w:val="Header"/>
        <w:jc w:val="center"/>
        <w:rPr>
          <w:b/>
          <w:bCs/>
          <w:lang w:val="lt-LT"/>
        </w:rPr>
      </w:pPr>
    </w:p>
    <w:p w:rsidR="0019658D" w:rsidRPr="004D4ECC" w:rsidRDefault="0019658D" w:rsidP="00A075E4">
      <w:pPr>
        <w:spacing w:line="360" w:lineRule="auto"/>
        <w:jc w:val="center"/>
        <w:rPr>
          <w:b/>
          <w:lang w:val="lt-LT"/>
        </w:rPr>
      </w:pPr>
    </w:p>
    <w:p w:rsidR="00641A4B" w:rsidRPr="004D4ECC" w:rsidRDefault="00641A4B" w:rsidP="00D27A9A">
      <w:pPr>
        <w:spacing w:line="360" w:lineRule="auto"/>
        <w:jc w:val="center"/>
        <w:rPr>
          <w:b/>
          <w:lang w:val="lt-LT"/>
        </w:rPr>
      </w:pPr>
      <w:r w:rsidRPr="004D4ECC">
        <w:rPr>
          <w:b/>
          <w:lang w:val="lt-LT"/>
        </w:rPr>
        <w:t>SPRENDIMAS</w:t>
      </w:r>
    </w:p>
    <w:p w:rsidR="00DC2A56" w:rsidRDefault="00310308" w:rsidP="00641A4B">
      <w:pPr>
        <w:spacing w:line="300" w:lineRule="auto"/>
        <w:jc w:val="center"/>
        <w:rPr>
          <w:b/>
          <w:bCs/>
          <w:lang w:val="lt-LT"/>
        </w:rPr>
      </w:pPr>
      <w:r w:rsidRPr="00310308">
        <w:rPr>
          <w:b/>
          <w:bCs/>
          <w:lang w:val="lt-LT"/>
        </w:rPr>
        <w:t>DĖL TURTO PERDAVIMO VALDYTI IR NAUDOTI PANAUDOS TEISE</w:t>
      </w:r>
    </w:p>
    <w:p w:rsidR="00310308" w:rsidRPr="004D4ECC" w:rsidRDefault="00310308" w:rsidP="00641A4B">
      <w:pPr>
        <w:spacing w:line="300" w:lineRule="auto"/>
        <w:jc w:val="center"/>
        <w:rPr>
          <w:lang w:val="lt-LT"/>
        </w:rPr>
      </w:pPr>
    </w:p>
    <w:p w:rsidR="003A1BC3" w:rsidRPr="004D4ECC" w:rsidRDefault="00AC75EA" w:rsidP="00641A4B">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625625">
        <w:rPr>
          <w:lang w:val="lt-LT"/>
        </w:rPr>
        <w:t>gegužės 23</w:t>
      </w:r>
      <w:r w:rsidRPr="004D4ECC">
        <w:rPr>
          <w:lang w:val="lt-LT"/>
        </w:rPr>
        <w:t xml:space="preserve"> d. Nr. </w:t>
      </w:r>
      <w:r w:rsidR="001F6953" w:rsidRPr="004D4ECC">
        <w:rPr>
          <w:lang w:val="lt-LT"/>
        </w:rPr>
        <w:t>T</w:t>
      </w:r>
      <w:r w:rsidR="00F868E7" w:rsidRPr="004D4ECC">
        <w:rPr>
          <w:lang w:val="lt-LT"/>
        </w:rPr>
        <w:t>3-</w:t>
      </w:r>
      <w:r w:rsidR="00310308">
        <w:rPr>
          <w:lang w:val="lt-LT"/>
        </w:rPr>
        <w:t>149</w:t>
      </w:r>
    </w:p>
    <w:p w:rsidR="00AC75EA" w:rsidRPr="004D4ECC" w:rsidRDefault="00AC75EA" w:rsidP="00BE2DBE">
      <w:pPr>
        <w:spacing w:line="360" w:lineRule="auto"/>
        <w:jc w:val="center"/>
        <w:rPr>
          <w:lang w:val="lt-LT"/>
        </w:rPr>
      </w:pPr>
      <w:r w:rsidRPr="004D4ECC">
        <w:rPr>
          <w:lang w:val="lt-LT"/>
        </w:rPr>
        <w:t>Prienai</w:t>
      </w:r>
    </w:p>
    <w:p w:rsidR="00834BFB" w:rsidRPr="004D4ECC" w:rsidRDefault="00834BFB" w:rsidP="00BE2DBE">
      <w:pPr>
        <w:spacing w:line="360" w:lineRule="auto"/>
        <w:jc w:val="center"/>
        <w:rPr>
          <w:lang w:val="lt-LT"/>
        </w:rPr>
      </w:pPr>
    </w:p>
    <w:p w:rsidR="00310308" w:rsidRPr="00310308" w:rsidRDefault="00310308" w:rsidP="004C67B3">
      <w:pPr>
        <w:spacing w:line="300" w:lineRule="auto"/>
        <w:ind w:firstLine="1077"/>
        <w:jc w:val="both"/>
        <w:rPr>
          <w:lang w:val="lt-LT"/>
        </w:rPr>
      </w:pPr>
      <w:r w:rsidRPr="00310308">
        <w:rPr>
          <w:lang w:val="lt-LT"/>
        </w:rPr>
        <w:t xml:space="preserve">Vadovaudamasi Lietuvos Respublikos vietos savivaldos įstatymo 16 straipsnio 2 dalies 26 punktu, 48 straipsnio 2 dalimi, Lietuvos Respublikos valstybės ir savivaldybių turto valdymo, naudojimo ir disponavimo juo įstatymo 14 straipsnio 1 dalies 4 punktu, 2 dalimi, 4 dalimi,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48.4, 49.1.11, 53.3 papunkčiais ir atsižvelgdama į Kauno parašiutininkų klubo 2019-05-10 raštą Nr. SR-07 ,,Dėl lėktuvų AN-2“, Prienų rajono savivaldybės taryba n u s p r e n d ž i a: </w:t>
      </w:r>
    </w:p>
    <w:p w:rsidR="00310308" w:rsidRPr="00310308" w:rsidRDefault="00310308" w:rsidP="004C67B3">
      <w:pPr>
        <w:spacing w:line="300" w:lineRule="auto"/>
        <w:ind w:firstLine="1077"/>
        <w:jc w:val="both"/>
        <w:rPr>
          <w:lang w:val="lt-LT"/>
        </w:rPr>
      </w:pPr>
      <w:r w:rsidRPr="00310308">
        <w:rPr>
          <w:lang w:val="lt-LT"/>
        </w:rPr>
        <w:t>1. Perduoti Kauno parašiutininkų klubui (į. k. 191433051) valdyti ir naudoti panaudos teise 10 metų Prienų rajono savivaldybei nuosavybės teise priklausantį ir šiuo metu Prienų rajono savivaldybės administracijos patikėjimo teise valdomą turtą – lėktuvą AN-2 (borto Nr. 03, gamyklinis Nr. 1G20109, nacionalinis ir registracijos ženklas LY-AQA) ir lėktuvą AN-2 (borto                 Nr. 09, gamyklinis Nr. 1G20652, nacionalinis ir registracijos ženklas LY-AHA).</w:t>
      </w:r>
    </w:p>
    <w:p w:rsidR="00310308" w:rsidRPr="00310308" w:rsidRDefault="00310308" w:rsidP="004C67B3">
      <w:pPr>
        <w:spacing w:line="300" w:lineRule="auto"/>
        <w:ind w:firstLine="1077"/>
        <w:jc w:val="both"/>
        <w:rPr>
          <w:lang w:val="lt-LT"/>
        </w:rPr>
      </w:pPr>
      <w:r w:rsidRPr="00310308">
        <w:rPr>
          <w:lang w:val="lt-LT"/>
        </w:rPr>
        <w:t>2. Nustatyti, kad turtas turi būti naudojamas Kauno parašiutininkų klubo nuostatuose numatytai veiklai vykdyti.</w:t>
      </w:r>
    </w:p>
    <w:p w:rsidR="00310308" w:rsidRPr="00310308" w:rsidRDefault="00310308" w:rsidP="004C67B3">
      <w:pPr>
        <w:spacing w:line="300" w:lineRule="auto"/>
        <w:ind w:firstLine="1077"/>
        <w:jc w:val="both"/>
        <w:rPr>
          <w:lang w:val="lt-LT"/>
        </w:rPr>
      </w:pPr>
      <w:r w:rsidRPr="00310308">
        <w:rPr>
          <w:lang w:val="lt-LT"/>
        </w:rPr>
        <w:t>3. Įgalioti Prienų rajono savivaldybės administracijos direktorių pasirašyti Savivaldybės turto panaudos sutartį ir perdavimo ir priėmimo aktą.</w:t>
      </w:r>
    </w:p>
    <w:p w:rsidR="008C5A71" w:rsidRDefault="00310308" w:rsidP="004C67B3">
      <w:pPr>
        <w:spacing w:line="300" w:lineRule="auto"/>
        <w:ind w:firstLine="1077"/>
        <w:jc w:val="both"/>
        <w:rPr>
          <w:lang w:val="lt-LT"/>
        </w:rPr>
      </w:pPr>
      <w:r w:rsidRPr="00310308">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10308" w:rsidRPr="004D4ECC" w:rsidRDefault="00310308" w:rsidP="00310308">
      <w:pPr>
        <w:spacing w:line="276" w:lineRule="auto"/>
        <w:ind w:firstLine="1080"/>
        <w:jc w:val="both"/>
        <w:rPr>
          <w:lang w:val="lt-LT"/>
        </w:rPr>
      </w:pPr>
    </w:p>
    <w:p w:rsidR="00321799" w:rsidRPr="004D4ECC" w:rsidRDefault="00321799" w:rsidP="00625625">
      <w:pPr>
        <w:spacing w:line="276" w:lineRule="auto"/>
        <w:ind w:firstLine="1080"/>
        <w:jc w:val="both"/>
        <w:rPr>
          <w:lang w:val="lt-LT"/>
        </w:rPr>
      </w:pPr>
    </w:p>
    <w:p w:rsidR="00A608D1" w:rsidRPr="004D4ECC" w:rsidRDefault="00AC75EA" w:rsidP="00625625">
      <w:pPr>
        <w:tabs>
          <w:tab w:val="left" w:pos="1276"/>
        </w:tabs>
        <w:spacing w:line="276" w:lineRule="auto"/>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204" w:rsidRDefault="00830204">
      <w:r>
        <w:separator/>
      </w:r>
    </w:p>
  </w:endnote>
  <w:endnote w:type="continuationSeparator" w:id="0">
    <w:p w:rsidR="00830204" w:rsidRDefault="00830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204" w:rsidRDefault="00830204">
      <w:r>
        <w:separator/>
      </w:r>
    </w:p>
  </w:footnote>
  <w:footnote w:type="continuationSeparator" w:id="0">
    <w:p w:rsidR="00830204" w:rsidRDefault="00830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F11A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F11A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625625">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5954"/>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87C28"/>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0308"/>
    <w:rsid w:val="0031286E"/>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FFB"/>
    <w:rsid w:val="003C6636"/>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5102"/>
    <w:rsid w:val="0041626A"/>
    <w:rsid w:val="00416F12"/>
    <w:rsid w:val="0041746B"/>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4842"/>
    <w:rsid w:val="004C67B3"/>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E58"/>
    <w:rsid w:val="00670A8F"/>
    <w:rsid w:val="00673FEC"/>
    <w:rsid w:val="00674365"/>
    <w:rsid w:val="00681841"/>
    <w:rsid w:val="00682422"/>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333D"/>
    <w:rsid w:val="006E4AC6"/>
    <w:rsid w:val="006E6D35"/>
    <w:rsid w:val="006F0415"/>
    <w:rsid w:val="006F15E3"/>
    <w:rsid w:val="006F3059"/>
    <w:rsid w:val="006F5EE9"/>
    <w:rsid w:val="006F5F69"/>
    <w:rsid w:val="006F6859"/>
    <w:rsid w:val="006F6D13"/>
    <w:rsid w:val="00700FCB"/>
    <w:rsid w:val="00702669"/>
    <w:rsid w:val="00703DFF"/>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67E68"/>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7080"/>
    <w:rsid w:val="007C5949"/>
    <w:rsid w:val="007C6FA8"/>
    <w:rsid w:val="007D0E41"/>
    <w:rsid w:val="007D10E4"/>
    <w:rsid w:val="007D165F"/>
    <w:rsid w:val="007D3C64"/>
    <w:rsid w:val="007E0825"/>
    <w:rsid w:val="007E206F"/>
    <w:rsid w:val="007E5CEA"/>
    <w:rsid w:val="007F2F0A"/>
    <w:rsid w:val="007F3C2A"/>
    <w:rsid w:val="007F52CC"/>
    <w:rsid w:val="007F71BC"/>
    <w:rsid w:val="00803B61"/>
    <w:rsid w:val="008049D1"/>
    <w:rsid w:val="00804D59"/>
    <w:rsid w:val="00814650"/>
    <w:rsid w:val="00814731"/>
    <w:rsid w:val="00814F9B"/>
    <w:rsid w:val="0081799C"/>
    <w:rsid w:val="00822A59"/>
    <w:rsid w:val="00825FB7"/>
    <w:rsid w:val="00826619"/>
    <w:rsid w:val="0082711C"/>
    <w:rsid w:val="00827C73"/>
    <w:rsid w:val="00830204"/>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AA8"/>
    <w:rsid w:val="008D1D01"/>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0D6A"/>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6097"/>
    <w:rsid w:val="00A666FA"/>
    <w:rsid w:val="00A668F1"/>
    <w:rsid w:val="00A703F9"/>
    <w:rsid w:val="00A716CE"/>
    <w:rsid w:val="00A7450C"/>
    <w:rsid w:val="00A746BC"/>
    <w:rsid w:val="00A8002A"/>
    <w:rsid w:val="00A815A1"/>
    <w:rsid w:val="00A829CD"/>
    <w:rsid w:val="00A83D9F"/>
    <w:rsid w:val="00A84052"/>
    <w:rsid w:val="00A849E5"/>
    <w:rsid w:val="00A84E57"/>
    <w:rsid w:val="00A90049"/>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D38"/>
    <w:rsid w:val="00B25E72"/>
    <w:rsid w:val="00B26FB6"/>
    <w:rsid w:val="00B272E5"/>
    <w:rsid w:val="00B31E79"/>
    <w:rsid w:val="00B324A1"/>
    <w:rsid w:val="00B34BFC"/>
    <w:rsid w:val="00B35F86"/>
    <w:rsid w:val="00B473E0"/>
    <w:rsid w:val="00B50166"/>
    <w:rsid w:val="00B6086E"/>
    <w:rsid w:val="00B71A71"/>
    <w:rsid w:val="00B72D29"/>
    <w:rsid w:val="00B73A26"/>
    <w:rsid w:val="00B75BCC"/>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3BC1"/>
    <w:rsid w:val="00CC412E"/>
    <w:rsid w:val="00CC4A1B"/>
    <w:rsid w:val="00CC64EB"/>
    <w:rsid w:val="00CC6ACA"/>
    <w:rsid w:val="00CD1E77"/>
    <w:rsid w:val="00CD7822"/>
    <w:rsid w:val="00CE0451"/>
    <w:rsid w:val="00CE352E"/>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AA"/>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265"/>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1CA4"/>
    <w:rsid w:val="00FA3CD0"/>
    <w:rsid w:val="00FA5500"/>
    <w:rsid w:val="00FA7C76"/>
    <w:rsid w:val="00FC21D7"/>
    <w:rsid w:val="00FC284A"/>
    <w:rsid w:val="00FC3186"/>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1529</Words>
  <Characters>872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2019-03-07T12:45:00Z</cp:lastPrinted>
  <dcterms:created xsi:type="dcterms:W3CDTF">2019-05-24T07:00:00Z</dcterms:created>
  <dcterms:modified xsi:type="dcterms:W3CDTF">2019-05-24T07:10:00Z</dcterms:modified>
</cp:coreProperties>
</file>