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727F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A727FE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A727F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D876E3" w:rsidRDefault="00B65CAC" w:rsidP="00C3082F">
      <w:pPr>
        <w:spacing w:line="312" w:lineRule="auto"/>
        <w:jc w:val="center"/>
        <w:rPr>
          <w:b/>
          <w:bCs/>
          <w:lang w:val="lt-LT"/>
        </w:rPr>
      </w:pPr>
      <w:r w:rsidRPr="00B65CAC">
        <w:rPr>
          <w:b/>
          <w:bCs/>
          <w:lang w:val="lt-LT"/>
        </w:rPr>
        <w:t>DĖL SAVIVALDYBĖS NEKILNOJAMOJO TURTO PANAUDOS SUTARTIES  NUTRAUKIMO</w:t>
      </w:r>
    </w:p>
    <w:p w:rsidR="00B65CAC" w:rsidRDefault="00B65CAC" w:rsidP="00C3082F">
      <w:pPr>
        <w:spacing w:line="312" w:lineRule="auto"/>
        <w:jc w:val="center"/>
        <w:rPr>
          <w:b/>
          <w:bCs/>
          <w:lang w:val="lt-LT"/>
        </w:rPr>
      </w:pPr>
    </w:p>
    <w:p w:rsidR="003A1BC3" w:rsidRPr="004D4ECC" w:rsidRDefault="00AC75EA" w:rsidP="00C3082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4612B1">
        <w:rPr>
          <w:lang w:val="lt-LT"/>
        </w:rPr>
        <w:t>rugsėjo 26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4F770F">
        <w:rPr>
          <w:lang w:val="lt-LT"/>
        </w:rPr>
        <w:t>24</w:t>
      </w:r>
      <w:r w:rsidR="00B65CAC">
        <w:rPr>
          <w:lang w:val="lt-LT"/>
        </w:rPr>
        <w:t>4</w:t>
      </w:r>
    </w:p>
    <w:p w:rsidR="00AC75EA" w:rsidRPr="004D4ECC" w:rsidRDefault="00AC75EA" w:rsidP="00A727F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A727FE">
      <w:pPr>
        <w:spacing w:line="312" w:lineRule="auto"/>
        <w:jc w:val="center"/>
        <w:rPr>
          <w:lang w:val="lt-LT"/>
        </w:rPr>
      </w:pPr>
    </w:p>
    <w:p w:rsidR="00B65CAC" w:rsidRDefault="00B65CAC" w:rsidP="00B65CAC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rPr>
          <w:lang/>
        </w:rPr>
      </w:pPr>
      <w:r>
        <w:rPr>
          <w:lang/>
        </w:rPr>
        <w:t xml:space="preserve">Vadovaudamasi </w:t>
      </w:r>
      <w:r w:rsidRPr="00B65CAC">
        <w:rPr>
          <w:lang w:val="lt-LT"/>
        </w:rPr>
        <w:t xml:space="preserve">Lietuvos Respublikos </w:t>
      </w:r>
      <w:r w:rsidRPr="00B65CAC">
        <w:rPr>
          <w:color w:val="000000"/>
          <w:lang w:val="lt-LT"/>
        </w:rPr>
        <w:t>vietos savivaldos įstatymo 18 straipsnio 1 dalimi, 48 straipsnio 2 dalimi, Lietuvos Respublikos turto valdymo, naudojimo ir disponavimo juo įstatymo 12 straipsnio 1</w:t>
      </w:r>
      <w:r w:rsidRPr="00B65CAC">
        <w:rPr>
          <w:lang w:val="lt-LT"/>
        </w:rPr>
        <w:t xml:space="preserve"> dalis ir atsižvelgdama į viešo elektroninio aukciono 2019-09-05 protokolą (aukciono Nr. 174797), </w:t>
      </w:r>
      <w:r>
        <w:rPr>
          <w:lang/>
        </w:rPr>
        <w:t xml:space="preserve">Prienų rajono savivaldybės taryba </w:t>
      </w:r>
      <w:r w:rsidRPr="00B65CAC">
        <w:rPr>
          <w:lang w:val="lt-LT"/>
        </w:rPr>
        <w:t>n</w:t>
      </w:r>
      <w:r w:rsidRPr="008762B9">
        <w:rPr>
          <w:spacing w:val="20"/>
          <w:lang/>
        </w:rPr>
        <w:t xml:space="preserve"> u s p r e n d ž i a</w:t>
      </w:r>
      <w:r>
        <w:rPr>
          <w:lang/>
        </w:rPr>
        <w:t xml:space="preserve">: </w:t>
      </w:r>
    </w:p>
    <w:p w:rsidR="00B65CAC" w:rsidRDefault="00B65CAC" w:rsidP="00B65CAC">
      <w:pPr>
        <w:pStyle w:val="Header"/>
        <w:numPr>
          <w:ilvl w:val="0"/>
          <w:numId w:val="10"/>
        </w:numPr>
        <w:tabs>
          <w:tab w:val="clear" w:pos="4153"/>
          <w:tab w:val="clear" w:pos="8306"/>
          <w:tab w:val="left" w:pos="1418"/>
        </w:tabs>
        <w:spacing w:line="360" w:lineRule="auto"/>
        <w:ind w:left="0" w:firstLine="1134"/>
        <w:jc w:val="both"/>
      </w:pPr>
      <w:r w:rsidRPr="00B65CAC">
        <w:rPr>
          <w:lang/>
        </w:rPr>
        <w:t xml:space="preserve">Nutraukti su Jiezno bendruomenės centru 2015 m. spalio 15 d. sudarytą Savivaldybės turto (patalpų Trakų g. 6, Jiezno m., Prienų r. sav.) panaudos sutartį Nr. </w:t>
      </w:r>
      <w:r>
        <w:t>(9.28)-D1-2015/525.</w:t>
      </w:r>
    </w:p>
    <w:p w:rsidR="00B65CAC" w:rsidRDefault="00B65CAC" w:rsidP="00B65CAC">
      <w:pPr>
        <w:pStyle w:val="Header"/>
        <w:tabs>
          <w:tab w:val="clear" w:pos="4153"/>
          <w:tab w:val="clear" w:pos="8306"/>
        </w:tabs>
        <w:spacing w:line="360" w:lineRule="auto"/>
        <w:ind w:firstLine="1134"/>
        <w:rPr>
          <w:lang/>
        </w:rPr>
      </w:pPr>
      <w:r>
        <w:t>2</w:t>
      </w:r>
      <w:r>
        <w:rPr>
          <w:lang/>
        </w:rPr>
        <w:t>. Įgalioti Prienų rajono savivaldybės administracijos direktorių pasirašyti sprendimo 1 punkte nurodyt</w:t>
      </w:r>
      <w:proofErr w:type="spellStart"/>
      <w:r>
        <w:t>os</w:t>
      </w:r>
      <w:proofErr w:type="spellEnd"/>
      <w:r>
        <w:rPr>
          <w:lang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r>
        <w:rPr>
          <w:lang/>
        </w:rPr>
        <w:t xml:space="preserve">nutraukimo dokumentus ir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rPr>
          <w:lang/>
        </w:rPr>
        <w:t>.</w:t>
      </w:r>
    </w:p>
    <w:p w:rsidR="00B65CAC" w:rsidRPr="00451749" w:rsidRDefault="00B65CAC" w:rsidP="00B65CAC">
      <w:pPr>
        <w:spacing w:line="360" w:lineRule="auto"/>
        <w:ind w:firstLine="1134"/>
        <w:jc w:val="both"/>
        <w:rPr>
          <w:lang/>
        </w:rPr>
      </w:pPr>
      <w:r w:rsidRPr="00B65CAC">
        <w:rPr>
          <w:bCs/>
          <w:lang/>
        </w:rPr>
        <w:t>Šis sprendimas per vieną mėnesį nuo jo įteikimo dienos gali būti skundžiamas Lietuvos Respublikos administracinių bylų teisenos įstatymo nustatyta tvarka Lietuvos Respublikos administracinių ginčų komisijos Kauno apygardos skyriui (</w:t>
      </w:r>
      <w:r w:rsidRPr="00B65CAC">
        <w:rPr>
          <w:rStyle w:val="uficommentbody"/>
          <w:lang/>
        </w:rPr>
        <w:t>Laisvės al. 36, Kaunas</w:t>
      </w:r>
      <w:r w:rsidRPr="00B65CAC">
        <w:rPr>
          <w:bCs/>
          <w:lang/>
        </w:rPr>
        <w:t>) arba Regionų apygardos administraciniam teismui bet kuriuose teismo rūmuose (Šiaulių rūmai, Dvaro g. 80, Šiauliai; Panevėžio rūmai,</w:t>
      </w:r>
      <w:r w:rsidRPr="00B65CAC">
        <w:rPr>
          <w:lang/>
        </w:rPr>
        <w:t xml:space="preserve"> </w:t>
      </w:r>
      <w:r w:rsidRPr="00B65CAC">
        <w:rPr>
          <w:bCs/>
          <w:lang/>
        </w:rPr>
        <w:t>Respublikos g. 62, Panevėžys; Klaipėdos rūmai,</w:t>
      </w:r>
      <w:r w:rsidRPr="00B65CAC">
        <w:rPr>
          <w:lang/>
        </w:rPr>
        <w:t xml:space="preserve"> </w:t>
      </w:r>
      <w:r w:rsidRPr="00B65CAC">
        <w:rPr>
          <w:bCs/>
          <w:lang/>
        </w:rPr>
        <w:t>Galinio Pylimo g. 9, Klaipėda; Kauno rūmai,</w:t>
      </w:r>
      <w:r w:rsidRPr="00B65CAC">
        <w:rPr>
          <w:lang/>
        </w:rPr>
        <w:t xml:space="preserve"> </w:t>
      </w:r>
      <w:r w:rsidRPr="00B65CAC">
        <w:rPr>
          <w:bCs/>
          <w:lang/>
        </w:rPr>
        <w:t>A. Mickevičiaus g. 8A, Kaunas).</w:t>
      </w:r>
    </w:p>
    <w:p w:rsidR="00EE2F5E" w:rsidRPr="00B65CAC" w:rsidRDefault="00EE2F5E" w:rsidP="00EE2F5E">
      <w:pPr>
        <w:spacing w:line="312" w:lineRule="auto"/>
        <w:ind w:firstLine="1080"/>
        <w:jc w:val="both"/>
        <w:rPr>
          <w:lang/>
        </w:rPr>
      </w:pPr>
    </w:p>
    <w:p w:rsidR="00D876E3" w:rsidRDefault="00D876E3" w:rsidP="00EE2F5E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A727FE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45" w:rsidRDefault="00666A45">
      <w:r>
        <w:separator/>
      </w:r>
    </w:p>
  </w:endnote>
  <w:endnote w:type="continuationSeparator" w:id="0">
    <w:p w:rsidR="00666A45" w:rsidRDefault="00666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45" w:rsidRDefault="00666A45">
      <w:r>
        <w:separator/>
      </w:r>
    </w:p>
  </w:footnote>
  <w:footnote w:type="continuationSeparator" w:id="0">
    <w:p w:rsidR="00666A45" w:rsidRDefault="00666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F7E9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F7E9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6E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87A09"/>
    <w:rsid w:val="00095C08"/>
    <w:rsid w:val="0009680C"/>
    <w:rsid w:val="000A1357"/>
    <w:rsid w:val="000A2FBA"/>
    <w:rsid w:val="000A552B"/>
    <w:rsid w:val="000A7095"/>
    <w:rsid w:val="000A72D2"/>
    <w:rsid w:val="000B01EC"/>
    <w:rsid w:val="000C235E"/>
    <w:rsid w:val="000C6259"/>
    <w:rsid w:val="000C653F"/>
    <w:rsid w:val="000C69BD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07A1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1E5A"/>
    <w:rsid w:val="002520E6"/>
    <w:rsid w:val="00252FA0"/>
    <w:rsid w:val="00253293"/>
    <w:rsid w:val="00256438"/>
    <w:rsid w:val="00260364"/>
    <w:rsid w:val="002640F8"/>
    <w:rsid w:val="00265391"/>
    <w:rsid w:val="00267204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476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7A9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2F7E9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4689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0E2B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269"/>
    <w:rsid w:val="004514F5"/>
    <w:rsid w:val="00454BDA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27AB"/>
    <w:rsid w:val="00493277"/>
    <w:rsid w:val="00493F71"/>
    <w:rsid w:val="00495670"/>
    <w:rsid w:val="00496EBA"/>
    <w:rsid w:val="004976CE"/>
    <w:rsid w:val="004A09BC"/>
    <w:rsid w:val="004A2AE3"/>
    <w:rsid w:val="004A35B5"/>
    <w:rsid w:val="004A6110"/>
    <w:rsid w:val="004A653E"/>
    <w:rsid w:val="004B00DF"/>
    <w:rsid w:val="004B18C6"/>
    <w:rsid w:val="004B1BC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4F770F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210"/>
    <w:rsid w:val="00580FEB"/>
    <w:rsid w:val="00581AAE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A9B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208"/>
    <w:rsid w:val="00621D09"/>
    <w:rsid w:val="00622216"/>
    <w:rsid w:val="006246D6"/>
    <w:rsid w:val="00624A82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599"/>
    <w:rsid w:val="00653822"/>
    <w:rsid w:val="006545A7"/>
    <w:rsid w:val="006575FD"/>
    <w:rsid w:val="00657A3A"/>
    <w:rsid w:val="00657E58"/>
    <w:rsid w:val="00666413"/>
    <w:rsid w:val="00666A45"/>
    <w:rsid w:val="00670A8F"/>
    <w:rsid w:val="00673FEC"/>
    <w:rsid w:val="00674365"/>
    <w:rsid w:val="006764C1"/>
    <w:rsid w:val="00681841"/>
    <w:rsid w:val="00682422"/>
    <w:rsid w:val="00683B8A"/>
    <w:rsid w:val="00684785"/>
    <w:rsid w:val="00691A56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E038E"/>
    <w:rsid w:val="006E333D"/>
    <w:rsid w:val="006E4AC6"/>
    <w:rsid w:val="006E5CB0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3B44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106C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1F"/>
    <w:rsid w:val="00824811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0D86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06F00"/>
    <w:rsid w:val="00910635"/>
    <w:rsid w:val="00910AC8"/>
    <w:rsid w:val="0091240E"/>
    <w:rsid w:val="009125C9"/>
    <w:rsid w:val="00912975"/>
    <w:rsid w:val="0091458F"/>
    <w:rsid w:val="00914EC5"/>
    <w:rsid w:val="009154B4"/>
    <w:rsid w:val="00916407"/>
    <w:rsid w:val="00926435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00EC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402C"/>
    <w:rsid w:val="00B473E0"/>
    <w:rsid w:val="00B50166"/>
    <w:rsid w:val="00B52D61"/>
    <w:rsid w:val="00B6086E"/>
    <w:rsid w:val="00B61B95"/>
    <w:rsid w:val="00B6394F"/>
    <w:rsid w:val="00B65CAC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8664F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02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82F"/>
    <w:rsid w:val="00C30B0B"/>
    <w:rsid w:val="00C30D23"/>
    <w:rsid w:val="00C37ED4"/>
    <w:rsid w:val="00C46D52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3DE2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76E3"/>
    <w:rsid w:val="00D93407"/>
    <w:rsid w:val="00D968A5"/>
    <w:rsid w:val="00D97EE8"/>
    <w:rsid w:val="00DA1BAB"/>
    <w:rsid w:val="00DA2A94"/>
    <w:rsid w:val="00DA3FB7"/>
    <w:rsid w:val="00DA5D88"/>
    <w:rsid w:val="00DB07D8"/>
    <w:rsid w:val="00DB3F7E"/>
    <w:rsid w:val="00DB41F3"/>
    <w:rsid w:val="00DB515F"/>
    <w:rsid w:val="00DB6ACA"/>
    <w:rsid w:val="00DB76B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0BBB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185E"/>
    <w:rsid w:val="00E35679"/>
    <w:rsid w:val="00E3764B"/>
    <w:rsid w:val="00E445CF"/>
    <w:rsid w:val="00E44FE8"/>
    <w:rsid w:val="00E45E2A"/>
    <w:rsid w:val="00E53354"/>
    <w:rsid w:val="00E546B8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F5E"/>
    <w:rsid w:val="00EE4DEF"/>
    <w:rsid w:val="00EE5F92"/>
    <w:rsid w:val="00EE73AE"/>
    <w:rsid w:val="00EE7876"/>
    <w:rsid w:val="00EF041D"/>
    <w:rsid w:val="00EF3BEE"/>
    <w:rsid w:val="00EF580A"/>
    <w:rsid w:val="00EF66D9"/>
    <w:rsid w:val="00EF7D79"/>
    <w:rsid w:val="00F0396F"/>
    <w:rsid w:val="00F04C35"/>
    <w:rsid w:val="00F100DA"/>
    <w:rsid w:val="00F119C2"/>
    <w:rsid w:val="00F140D2"/>
    <w:rsid w:val="00F1538D"/>
    <w:rsid w:val="00F15A3D"/>
    <w:rsid w:val="00F17D98"/>
    <w:rsid w:val="00F20322"/>
    <w:rsid w:val="00F21D99"/>
    <w:rsid w:val="00F22208"/>
    <w:rsid w:val="00F226AB"/>
    <w:rsid w:val="00F260BF"/>
    <w:rsid w:val="00F27344"/>
    <w:rsid w:val="00F27868"/>
    <w:rsid w:val="00F27B6A"/>
    <w:rsid w:val="00F31E3F"/>
    <w:rsid w:val="00F3798A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1C59"/>
    <w:rsid w:val="00F758F5"/>
    <w:rsid w:val="00F76438"/>
    <w:rsid w:val="00F80B36"/>
    <w:rsid w:val="00F80B68"/>
    <w:rsid w:val="00F81580"/>
    <w:rsid w:val="00F839B6"/>
    <w:rsid w:val="00F868E7"/>
    <w:rsid w:val="00F904D7"/>
    <w:rsid w:val="00F94A0D"/>
    <w:rsid w:val="00F971EB"/>
    <w:rsid w:val="00FA0162"/>
    <w:rsid w:val="00FA1CA4"/>
    <w:rsid w:val="00FA3CD0"/>
    <w:rsid w:val="00FA5500"/>
    <w:rsid w:val="00FA728B"/>
    <w:rsid w:val="00FA7C76"/>
    <w:rsid w:val="00FB251A"/>
    <w:rsid w:val="00FB4C50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  <w:rsid w:val="00F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B65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4126B-6F6B-418A-B739-894BB780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2019-03-07T12:45:00Z</cp:lastPrinted>
  <dcterms:created xsi:type="dcterms:W3CDTF">2019-09-26T13:31:00Z</dcterms:created>
  <dcterms:modified xsi:type="dcterms:W3CDTF">2019-09-26T13:32:00Z</dcterms:modified>
</cp:coreProperties>
</file>