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F2" w:rsidRPr="00287FF2" w:rsidRDefault="00287FF2" w:rsidP="00287FF2">
      <w:pPr>
        <w:spacing w:after="0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287FF2">
        <w:rPr>
          <w:rFonts w:ascii="Times New Roman" w:hAnsi="Times New Roman" w:cs="Times New Roman"/>
          <w:sz w:val="24"/>
          <w:szCs w:val="24"/>
        </w:rPr>
        <w:t>Prienų rajono savivaldybės tarybos</w:t>
      </w:r>
    </w:p>
    <w:p w:rsidR="00287FF2" w:rsidRPr="00287FF2" w:rsidRDefault="00287FF2" w:rsidP="00287F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7FF2">
        <w:rPr>
          <w:rFonts w:ascii="Times New Roman" w:hAnsi="Times New Roman" w:cs="Times New Roman"/>
          <w:sz w:val="24"/>
          <w:szCs w:val="24"/>
        </w:rPr>
        <w:tab/>
      </w:r>
      <w:r w:rsidRPr="00287FF2">
        <w:rPr>
          <w:rFonts w:ascii="Times New Roman" w:hAnsi="Times New Roman" w:cs="Times New Roman"/>
          <w:sz w:val="24"/>
          <w:szCs w:val="24"/>
        </w:rPr>
        <w:tab/>
      </w:r>
      <w:r w:rsidRPr="00287FF2">
        <w:rPr>
          <w:rFonts w:ascii="Times New Roman" w:hAnsi="Times New Roman" w:cs="Times New Roman"/>
          <w:sz w:val="24"/>
          <w:szCs w:val="24"/>
        </w:rPr>
        <w:tab/>
      </w:r>
      <w:r w:rsidRPr="00287FF2">
        <w:rPr>
          <w:rFonts w:ascii="Times New Roman" w:hAnsi="Times New Roman" w:cs="Times New Roman"/>
          <w:sz w:val="24"/>
          <w:szCs w:val="24"/>
        </w:rPr>
        <w:tab/>
        <w:t xml:space="preserve">2020 m. kovo </w:t>
      </w:r>
      <w:r w:rsidR="008C4571">
        <w:rPr>
          <w:rFonts w:ascii="Times New Roman" w:hAnsi="Times New Roman" w:cs="Times New Roman"/>
          <w:sz w:val="24"/>
          <w:szCs w:val="24"/>
        </w:rPr>
        <w:t>9</w:t>
      </w:r>
      <w:r w:rsidRPr="00287FF2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287FF2" w:rsidRPr="00287FF2" w:rsidRDefault="00287FF2" w:rsidP="00287F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7FF2">
        <w:rPr>
          <w:rFonts w:ascii="Times New Roman" w:hAnsi="Times New Roman" w:cs="Times New Roman"/>
          <w:sz w:val="24"/>
          <w:szCs w:val="24"/>
        </w:rPr>
        <w:tab/>
      </w:r>
      <w:r w:rsidRPr="00287FF2">
        <w:rPr>
          <w:rFonts w:ascii="Times New Roman" w:hAnsi="Times New Roman" w:cs="Times New Roman"/>
          <w:sz w:val="24"/>
          <w:szCs w:val="24"/>
        </w:rPr>
        <w:tab/>
      </w:r>
      <w:r w:rsidRPr="00287FF2">
        <w:rPr>
          <w:rFonts w:ascii="Times New Roman" w:hAnsi="Times New Roman" w:cs="Times New Roman"/>
          <w:sz w:val="24"/>
          <w:szCs w:val="24"/>
        </w:rPr>
        <w:tab/>
      </w:r>
      <w:r w:rsidRPr="00287FF2">
        <w:rPr>
          <w:rFonts w:ascii="Times New Roman" w:hAnsi="Times New Roman" w:cs="Times New Roman"/>
          <w:sz w:val="24"/>
          <w:szCs w:val="24"/>
        </w:rPr>
        <w:tab/>
        <w:t>sprendimo Nr. T3-</w:t>
      </w:r>
      <w:r w:rsidR="008C4571">
        <w:rPr>
          <w:rFonts w:ascii="Times New Roman" w:hAnsi="Times New Roman" w:cs="Times New Roman"/>
          <w:sz w:val="24"/>
          <w:szCs w:val="24"/>
        </w:rPr>
        <w:t>69</w:t>
      </w:r>
    </w:p>
    <w:p w:rsidR="00287FF2" w:rsidRPr="00287FF2" w:rsidRDefault="00813911" w:rsidP="00287F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7FF2" w:rsidRPr="00287FF2">
        <w:rPr>
          <w:rFonts w:ascii="Times New Roman" w:hAnsi="Times New Roman" w:cs="Times New Roman"/>
          <w:sz w:val="24"/>
          <w:szCs w:val="24"/>
        </w:rPr>
        <w:t>priedas</w:t>
      </w:r>
    </w:p>
    <w:p w:rsidR="00287FF2" w:rsidRPr="00287FF2" w:rsidRDefault="00287FF2" w:rsidP="00287F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E1917" w:rsidRPr="00214263" w:rsidRDefault="00214263" w:rsidP="00287F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VIEŠO KONKURSO BŪDU</w:t>
      </w:r>
      <w:r w:rsidRPr="00214263">
        <w:rPr>
          <w:rFonts w:ascii="Times New Roman" w:hAnsi="Times New Roman" w:cs="Times New Roman"/>
          <w:b/>
          <w:sz w:val="24"/>
          <w:szCs w:val="24"/>
        </w:rPr>
        <w:t xml:space="preserve"> IŠNUOMOJAMO PRIENŲ RAJONO SAVIVALDYBEI NUOSAVYBĖS TEISE PRIKLAUSANČIO TURTO </w:t>
      </w:r>
      <w:r w:rsidR="00D251BD" w:rsidRPr="00214263">
        <w:rPr>
          <w:rFonts w:ascii="Times New Roman" w:hAnsi="Times New Roman" w:cs="Times New Roman"/>
          <w:b/>
          <w:sz w:val="24"/>
          <w:szCs w:val="24"/>
        </w:rPr>
        <w:t>SĄRAŠAS</w:t>
      </w:r>
    </w:p>
    <w:tbl>
      <w:tblPr>
        <w:tblStyle w:val="TableGrid"/>
        <w:tblW w:w="0" w:type="auto"/>
        <w:tblLook w:val="04A0"/>
      </w:tblPr>
      <w:tblGrid>
        <w:gridCol w:w="675"/>
        <w:gridCol w:w="2835"/>
        <w:gridCol w:w="3261"/>
        <w:gridCol w:w="1417"/>
        <w:gridCol w:w="1666"/>
      </w:tblGrid>
      <w:tr w:rsidR="00287FF2" w:rsidTr="004361D6">
        <w:tc>
          <w:tcPr>
            <w:tcW w:w="675" w:type="dxa"/>
          </w:tcPr>
          <w:p w:rsidR="004361D6" w:rsidRDefault="004361D6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FF2" w:rsidRDefault="00287FF2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835" w:type="dxa"/>
          </w:tcPr>
          <w:p w:rsidR="004361D6" w:rsidRDefault="004361D6" w:rsidP="0043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FF2" w:rsidRDefault="00287FF2" w:rsidP="00EC7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Adresas, pastato unikalus numeris</w:t>
            </w:r>
            <w:r w:rsidR="00A0528A">
              <w:rPr>
                <w:rFonts w:ascii="Times New Roman" w:hAnsi="Times New Roman" w:cs="Times New Roman"/>
                <w:sz w:val="24"/>
                <w:szCs w:val="24"/>
              </w:rPr>
              <w:t>, registro numeris</w:t>
            </w:r>
          </w:p>
        </w:tc>
        <w:tc>
          <w:tcPr>
            <w:tcW w:w="3261" w:type="dxa"/>
          </w:tcPr>
          <w:p w:rsidR="004361D6" w:rsidRDefault="004361D6" w:rsidP="0043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28A" w:rsidRDefault="00BB51C6" w:rsidP="0043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Patalpų indeksai ir plotas</w:t>
            </w:r>
            <w:r w:rsidR="00287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7FF2" w:rsidRDefault="00BB51C6" w:rsidP="00BB5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87FF2">
              <w:rPr>
                <w:rFonts w:ascii="Times New Roman" w:hAnsi="Times New Roman" w:cs="Times New Roman"/>
                <w:sz w:val="24"/>
                <w:szCs w:val="24"/>
              </w:rPr>
              <w:t>kv.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EC75B5">
              <w:rPr>
                <w:rFonts w:ascii="Times New Roman" w:hAnsi="Times New Roman" w:cs="Times New Roman"/>
                <w:sz w:val="24"/>
                <w:szCs w:val="24"/>
              </w:rPr>
              <w:t xml:space="preserve"> įrangos pavadinimas</w:t>
            </w:r>
          </w:p>
        </w:tc>
        <w:tc>
          <w:tcPr>
            <w:tcW w:w="1417" w:type="dxa"/>
          </w:tcPr>
          <w:p w:rsidR="00287FF2" w:rsidRDefault="004361D6" w:rsidP="0043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viso n</w:t>
            </w:r>
            <w:r w:rsidR="00287FF2">
              <w:rPr>
                <w:rFonts w:ascii="Times New Roman" w:hAnsi="Times New Roman" w:cs="Times New Roman"/>
                <w:sz w:val="24"/>
                <w:szCs w:val="24"/>
              </w:rPr>
              <w:t xml:space="preserve">uomojamų patalpų plotas, </w:t>
            </w:r>
          </w:p>
          <w:p w:rsidR="00287FF2" w:rsidRDefault="00287FF2" w:rsidP="0043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kv. m</w:t>
            </w:r>
          </w:p>
        </w:tc>
        <w:tc>
          <w:tcPr>
            <w:tcW w:w="1666" w:type="dxa"/>
          </w:tcPr>
          <w:p w:rsidR="00287FF2" w:rsidRDefault="00BB51C6" w:rsidP="00BB5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</w:t>
            </w:r>
            <w:r w:rsidR="004361D6">
              <w:rPr>
                <w:rFonts w:ascii="Times New Roman" w:hAnsi="Times New Roman" w:cs="Times New Roman"/>
                <w:sz w:val="24"/>
                <w:szCs w:val="24"/>
              </w:rPr>
              <w:t xml:space="preserve">skaičiuota 1 kv. m nuomos kaina, </w:t>
            </w:r>
            <w:proofErr w:type="spellStart"/>
            <w:r w:rsidR="004361D6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="004361D6">
              <w:rPr>
                <w:rFonts w:ascii="Times New Roman" w:hAnsi="Times New Roman" w:cs="Times New Roman"/>
                <w:sz w:val="24"/>
                <w:szCs w:val="24"/>
              </w:rPr>
              <w:t xml:space="preserve"> (be PVM) </w:t>
            </w:r>
          </w:p>
        </w:tc>
      </w:tr>
      <w:tr w:rsidR="00D251BD" w:rsidTr="004361D6">
        <w:tc>
          <w:tcPr>
            <w:tcW w:w="675" w:type="dxa"/>
          </w:tcPr>
          <w:p w:rsidR="00D251BD" w:rsidRDefault="00D251BD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251BD" w:rsidRDefault="00D251BD" w:rsidP="0043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D251BD" w:rsidRDefault="00D251BD" w:rsidP="0043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251BD" w:rsidRDefault="00D251BD" w:rsidP="0043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:rsidR="00D251BD" w:rsidRDefault="00D251BD" w:rsidP="00436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7FF2" w:rsidTr="004361D6">
        <w:tc>
          <w:tcPr>
            <w:tcW w:w="675" w:type="dxa"/>
          </w:tcPr>
          <w:p w:rsidR="00287FF2" w:rsidRDefault="00287FF2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287FF2" w:rsidRDefault="00287FF2" w:rsidP="0028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Kauno g. 2, Prienų m.</w:t>
            </w:r>
          </w:p>
          <w:p w:rsidR="00287FF2" w:rsidRDefault="00287FF2" w:rsidP="00287FF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Nr</w:t>
            </w:r>
            <w:r w:rsidRPr="00287F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7F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6996-5000-8015</w:t>
            </w:r>
          </w:p>
          <w:p w:rsidR="00287FF2" w:rsidRDefault="00287FF2" w:rsidP="0028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Reg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Nr</w:t>
            </w:r>
            <w:r w:rsidRPr="00287F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 20/216716</w:t>
            </w:r>
          </w:p>
        </w:tc>
        <w:tc>
          <w:tcPr>
            <w:tcW w:w="3261" w:type="dxa"/>
          </w:tcPr>
          <w:p w:rsidR="00287FF2" w:rsidRDefault="00287FF2" w:rsidP="00BB51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>3-2, plotas 36,42 kv. m, 3-3, plotas 17,22 kv. m</w:t>
            </w:r>
            <w:r w:rsidR="00BB51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 xml:space="preserve"> ir atitinkama dalis bendrojo naudojimo patalpų, kurių indeksai</w:t>
            </w:r>
            <w:r w:rsidR="00BB51C6">
              <w:rPr>
                <w:rFonts w:ascii="Times New Roman" w:hAnsi="Times New Roman" w:cs="Times New Roman"/>
                <w:sz w:val="24"/>
                <w:szCs w:val="24"/>
              </w:rPr>
              <w:t>: 3-1, plotas 31,13 kv. m; 3-11, plotas 39,14 kv. m;          3-12, plotas 2,62 kv. m;</w:t>
            </w: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 xml:space="preserve"> 3-13, plotas 6,38 kv. m</w:t>
            </w:r>
            <w:r w:rsidR="00BB51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 xml:space="preserve"> 1-1, plotas 5,99 kv. m</w:t>
            </w:r>
            <w:r w:rsidR="00BB51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 xml:space="preserve"> 1-2, plotas 50,80 kv. m</w:t>
            </w:r>
          </w:p>
          <w:p w:rsidR="004A7386" w:rsidRPr="003D6B11" w:rsidRDefault="004A7386" w:rsidP="00BB51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7FF2" w:rsidRDefault="00524778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58,59</w:t>
            </w:r>
          </w:p>
        </w:tc>
        <w:tc>
          <w:tcPr>
            <w:tcW w:w="1666" w:type="dxa"/>
          </w:tcPr>
          <w:p w:rsidR="00287FF2" w:rsidRDefault="004361D6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</w:tr>
      <w:tr w:rsidR="00287FF2" w:rsidTr="004361D6">
        <w:tc>
          <w:tcPr>
            <w:tcW w:w="675" w:type="dxa"/>
          </w:tcPr>
          <w:p w:rsidR="00287FF2" w:rsidRDefault="00287FF2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4361D6" w:rsidRDefault="004361D6" w:rsidP="0043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Kauno g. 2, Prienų m.</w:t>
            </w:r>
          </w:p>
          <w:p w:rsidR="004361D6" w:rsidRDefault="004361D6" w:rsidP="004361D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Nr</w:t>
            </w:r>
            <w:r w:rsidRPr="00287F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7F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6996-5000-8015</w:t>
            </w:r>
          </w:p>
          <w:p w:rsidR="00287FF2" w:rsidRDefault="004361D6" w:rsidP="0043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Reg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Nr</w:t>
            </w:r>
            <w:r w:rsidRPr="00287F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 20/216716</w:t>
            </w:r>
          </w:p>
        </w:tc>
        <w:tc>
          <w:tcPr>
            <w:tcW w:w="3261" w:type="dxa"/>
          </w:tcPr>
          <w:p w:rsidR="00287FF2" w:rsidRDefault="004361D6" w:rsidP="00BB51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>3-5, plotas 17,22 kv. m</w:t>
            </w:r>
            <w:r w:rsidR="00BB51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 xml:space="preserve"> ir atitinkama dalis bendrojo naudojimo patalpų, kurių indeksai</w:t>
            </w:r>
            <w:r w:rsidR="00BB51C6">
              <w:rPr>
                <w:rFonts w:ascii="Times New Roman" w:hAnsi="Times New Roman" w:cs="Times New Roman"/>
                <w:sz w:val="24"/>
                <w:szCs w:val="24"/>
              </w:rPr>
              <w:t>: 3-1, plotas 31,13 kv. m;</w:t>
            </w: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 xml:space="preserve"> 3-11, plotas 39,14 kv. m</w:t>
            </w:r>
            <w:r w:rsidR="00BB51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 xml:space="preserve"> 3-12, plotas </w:t>
            </w:r>
            <w:r w:rsidR="00BB51C6">
              <w:rPr>
                <w:rFonts w:ascii="Times New Roman" w:hAnsi="Times New Roman" w:cs="Times New Roman"/>
                <w:sz w:val="24"/>
                <w:szCs w:val="24"/>
              </w:rPr>
              <w:t>2,62 kv. m;</w:t>
            </w: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 xml:space="preserve"> 3-13, plotas 6,38 kv. m</w:t>
            </w:r>
            <w:r w:rsidR="00BB51C6">
              <w:rPr>
                <w:rFonts w:ascii="Times New Roman" w:hAnsi="Times New Roman" w:cs="Times New Roman"/>
                <w:sz w:val="24"/>
                <w:szCs w:val="24"/>
              </w:rPr>
              <w:t>; 1-1, plotas 5,99 kv. m;</w:t>
            </w: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 xml:space="preserve"> 1-2, plotas 50,80 kv. m</w:t>
            </w:r>
          </w:p>
          <w:p w:rsidR="004A7386" w:rsidRPr="003D6B11" w:rsidRDefault="004A7386" w:rsidP="00BB51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7FF2" w:rsidRDefault="00E2658A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18,79</w:t>
            </w:r>
          </w:p>
        </w:tc>
        <w:tc>
          <w:tcPr>
            <w:tcW w:w="1666" w:type="dxa"/>
          </w:tcPr>
          <w:p w:rsidR="00287FF2" w:rsidRDefault="004361D6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</w:tr>
      <w:tr w:rsidR="00287FF2" w:rsidTr="004361D6">
        <w:tc>
          <w:tcPr>
            <w:tcW w:w="675" w:type="dxa"/>
          </w:tcPr>
          <w:p w:rsidR="00287FF2" w:rsidRDefault="00287FF2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4361D6" w:rsidRDefault="004361D6" w:rsidP="0043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Kauno g. 2, Prienų m.</w:t>
            </w:r>
          </w:p>
          <w:p w:rsidR="004361D6" w:rsidRDefault="004361D6" w:rsidP="004361D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Nr</w:t>
            </w:r>
            <w:r w:rsidRPr="00287F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7F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6996-5000-8015</w:t>
            </w:r>
          </w:p>
          <w:p w:rsidR="00287FF2" w:rsidRDefault="004361D6" w:rsidP="0043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Reg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Nr</w:t>
            </w:r>
            <w:r w:rsidRPr="00287F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 20/216716</w:t>
            </w:r>
          </w:p>
        </w:tc>
        <w:tc>
          <w:tcPr>
            <w:tcW w:w="3261" w:type="dxa"/>
          </w:tcPr>
          <w:p w:rsidR="00287FF2" w:rsidRPr="003D6B11" w:rsidRDefault="004361D6" w:rsidP="00BB51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>3-18, plotas 11,68 kv. m</w:t>
            </w:r>
            <w:r w:rsidR="00BB51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 xml:space="preserve"> ir atitinkama dalis bendrojo naudojimo patalpų, kurių indeksai</w:t>
            </w:r>
            <w:r w:rsidR="00BB51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 xml:space="preserve"> 3-1, plotas 31,13 kv. m</w:t>
            </w:r>
            <w:r w:rsidR="00BB51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 xml:space="preserve"> 3-11, plotas 39,14 kv. m</w:t>
            </w:r>
            <w:r w:rsidR="00BB51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 xml:space="preserve"> 3-12, plotas 2,62 kv. m</w:t>
            </w:r>
            <w:r w:rsidR="00BB51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 xml:space="preserve"> 3-13, plotas 6,38 kv. m</w:t>
            </w:r>
            <w:r w:rsidR="00BB51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 xml:space="preserve"> 1-1, plotas 5,99 kv. m</w:t>
            </w:r>
            <w:r w:rsidR="00BB51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 xml:space="preserve"> 1-2, plotas 50,80 kv. m</w:t>
            </w:r>
          </w:p>
        </w:tc>
        <w:tc>
          <w:tcPr>
            <w:tcW w:w="1417" w:type="dxa"/>
          </w:tcPr>
          <w:p w:rsidR="00287FF2" w:rsidRDefault="004361D6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0A14">
              <w:rPr>
                <w:rFonts w:ascii="Times New Roman" w:hAnsi="Times New Roman" w:cs="Times New Roman"/>
                <w:sz w:val="24"/>
                <w:szCs w:val="24"/>
              </w:rPr>
              <w:t>2,74</w:t>
            </w:r>
          </w:p>
        </w:tc>
        <w:tc>
          <w:tcPr>
            <w:tcW w:w="1666" w:type="dxa"/>
          </w:tcPr>
          <w:p w:rsidR="00287FF2" w:rsidRDefault="004361D6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</w:tr>
      <w:tr w:rsidR="00287FF2" w:rsidTr="004361D6">
        <w:tc>
          <w:tcPr>
            <w:tcW w:w="675" w:type="dxa"/>
          </w:tcPr>
          <w:p w:rsidR="00287FF2" w:rsidRDefault="00287FF2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4361D6" w:rsidRDefault="004361D6" w:rsidP="0043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Kauno g. 2, Prienų m.</w:t>
            </w:r>
          </w:p>
          <w:p w:rsidR="004361D6" w:rsidRDefault="004361D6" w:rsidP="004361D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Nr</w:t>
            </w:r>
            <w:r w:rsidRPr="00287F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7F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6996-5000-8015</w:t>
            </w:r>
          </w:p>
          <w:p w:rsidR="00287FF2" w:rsidRDefault="004361D6" w:rsidP="00436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Reg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Nr</w:t>
            </w:r>
            <w:r w:rsidRPr="00287F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 20/216716</w:t>
            </w:r>
          </w:p>
        </w:tc>
        <w:tc>
          <w:tcPr>
            <w:tcW w:w="3261" w:type="dxa"/>
          </w:tcPr>
          <w:p w:rsidR="00287FF2" w:rsidRDefault="004361D6" w:rsidP="00BB51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>3-19, plotas 11,40 kv. m</w:t>
            </w:r>
            <w:r w:rsidR="00BB51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 xml:space="preserve"> ir atitinkama dalis bendrojo naudojimo patalpų, kurių indeksai</w:t>
            </w:r>
            <w:r w:rsidR="00BB51C6">
              <w:rPr>
                <w:rFonts w:ascii="Times New Roman" w:hAnsi="Times New Roman" w:cs="Times New Roman"/>
                <w:sz w:val="24"/>
                <w:szCs w:val="24"/>
              </w:rPr>
              <w:t>: 3-1, plotas 31,13 kv. m;</w:t>
            </w: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 xml:space="preserve"> 3-11, plotas 39,14 kv. m</w:t>
            </w:r>
            <w:r w:rsidR="00BB51C6">
              <w:rPr>
                <w:rFonts w:ascii="Times New Roman" w:hAnsi="Times New Roman" w:cs="Times New Roman"/>
                <w:sz w:val="24"/>
                <w:szCs w:val="24"/>
              </w:rPr>
              <w:t xml:space="preserve">;           </w:t>
            </w: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 xml:space="preserve"> 3-12, plotas 2,62 kv. m</w:t>
            </w:r>
            <w:r w:rsidR="00BB51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 xml:space="preserve"> 3-13, plotas 6,38 kv. m</w:t>
            </w:r>
            <w:r w:rsidR="00BB51C6">
              <w:rPr>
                <w:rFonts w:ascii="Times New Roman" w:hAnsi="Times New Roman" w:cs="Times New Roman"/>
                <w:sz w:val="24"/>
                <w:szCs w:val="24"/>
              </w:rPr>
              <w:t>; 1-1, plotas 5,99 kv. m;</w:t>
            </w: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 xml:space="preserve"> 1-2, plotas 50,80 kv. m</w:t>
            </w:r>
          </w:p>
          <w:p w:rsidR="0032721B" w:rsidRPr="003D6B11" w:rsidRDefault="0032721B" w:rsidP="00BB51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7FF2" w:rsidRDefault="004361D6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0A14"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  <w:tc>
          <w:tcPr>
            <w:tcW w:w="1666" w:type="dxa"/>
          </w:tcPr>
          <w:p w:rsidR="00287FF2" w:rsidRDefault="004361D6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</w:tr>
      <w:tr w:rsidR="00D251BD" w:rsidTr="004361D6">
        <w:tc>
          <w:tcPr>
            <w:tcW w:w="675" w:type="dxa"/>
          </w:tcPr>
          <w:p w:rsidR="00D251BD" w:rsidRDefault="00D251BD" w:rsidP="00D2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:rsidR="00D251BD" w:rsidRDefault="00D251BD" w:rsidP="00D2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D251BD" w:rsidRPr="003D6B11" w:rsidRDefault="00D251BD" w:rsidP="00D2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251BD" w:rsidRDefault="00D251BD" w:rsidP="00D2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:rsidR="00D251BD" w:rsidRDefault="00D251BD" w:rsidP="00D25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7FF2" w:rsidTr="004361D6">
        <w:tc>
          <w:tcPr>
            <w:tcW w:w="675" w:type="dxa"/>
          </w:tcPr>
          <w:p w:rsidR="00287FF2" w:rsidRDefault="00287FF2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287FF2" w:rsidRDefault="004361D6" w:rsidP="0028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Kauno g. 33, Veiverių mstl., Veiverių sen., Prienų r. sav.</w:t>
            </w:r>
          </w:p>
          <w:p w:rsidR="004361D6" w:rsidRDefault="004361D6" w:rsidP="0028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Nr. 6997-6007-0016</w:t>
            </w:r>
          </w:p>
          <w:p w:rsidR="004361D6" w:rsidRDefault="003D6B11" w:rsidP="00287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="004361D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End"/>
            <w:r w:rsidR="004361D6">
              <w:rPr>
                <w:rFonts w:ascii="Times New Roman" w:hAnsi="Times New Roman" w:cs="Times New Roman"/>
                <w:sz w:val="24"/>
                <w:szCs w:val="24"/>
              </w:rPr>
              <w:t>. Nr. 44/1369177</w:t>
            </w:r>
          </w:p>
        </w:tc>
        <w:tc>
          <w:tcPr>
            <w:tcW w:w="3261" w:type="dxa"/>
          </w:tcPr>
          <w:p w:rsidR="00287FF2" w:rsidRPr="003D6B11" w:rsidRDefault="004361D6" w:rsidP="00BB51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>1-8, plotas 15,63 kv. m</w:t>
            </w:r>
            <w:r w:rsidR="00BB51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 xml:space="preserve"> 1-11, plotas 28,34 kv. m</w:t>
            </w:r>
            <w:r w:rsidR="00BB51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 xml:space="preserve"> 1-9, plotas 1,37 kv. m</w:t>
            </w:r>
            <w:r w:rsidR="00BB51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 xml:space="preserve"> 1-10, plotas 1,50 kv. m</w:t>
            </w:r>
            <w:r w:rsidR="00BB51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 xml:space="preserve"> ir atitinkama dalis bendrojo naudojimo patalpų, kurių indeksai</w:t>
            </w:r>
            <w:r w:rsidR="00BB51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 xml:space="preserve"> 1-1, plotas </w:t>
            </w:r>
            <w:r w:rsidR="003D6B11" w:rsidRPr="003D6B11"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  <w:r w:rsidR="00BB51C6">
              <w:rPr>
                <w:rFonts w:ascii="Times New Roman" w:hAnsi="Times New Roman" w:cs="Times New Roman"/>
                <w:sz w:val="24"/>
                <w:szCs w:val="24"/>
              </w:rPr>
              <w:t xml:space="preserve"> kv. m;</w:t>
            </w: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6B11" w:rsidRPr="003D6B11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 xml:space="preserve">, plotas </w:t>
            </w:r>
            <w:r w:rsidR="003D6B11" w:rsidRPr="003D6B11">
              <w:rPr>
                <w:rFonts w:ascii="Times New Roman" w:hAnsi="Times New Roman" w:cs="Times New Roman"/>
                <w:sz w:val="24"/>
                <w:szCs w:val="24"/>
              </w:rPr>
              <w:t>18,94 kv. m</w:t>
            </w:r>
          </w:p>
        </w:tc>
        <w:tc>
          <w:tcPr>
            <w:tcW w:w="1417" w:type="dxa"/>
          </w:tcPr>
          <w:p w:rsidR="00287FF2" w:rsidRDefault="00A70A14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49,89</w:t>
            </w:r>
          </w:p>
        </w:tc>
        <w:tc>
          <w:tcPr>
            <w:tcW w:w="1666" w:type="dxa"/>
          </w:tcPr>
          <w:p w:rsidR="00287FF2" w:rsidRDefault="003D6B11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287FF2" w:rsidTr="00263F18">
        <w:tc>
          <w:tcPr>
            <w:tcW w:w="675" w:type="dxa"/>
            <w:tcBorders>
              <w:bottom w:val="single" w:sz="4" w:space="0" w:color="000000" w:themeColor="text1"/>
            </w:tcBorders>
          </w:tcPr>
          <w:p w:rsidR="00287FF2" w:rsidRDefault="003D6B11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287FF2" w:rsidRDefault="003D6B11" w:rsidP="003D6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Basanavičiaus g. 16, Prienų m.</w:t>
            </w:r>
          </w:p>
          <w:p w:rsidR="003D6B11" w:rsidRDefault="003D6B11" w:rsidP="003D6B1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Nr</w:t>
            </w: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D6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4400-1919-8528</w:t>
            </w:r>
          </w:p>
          <w:p w:rsidR="003D6B11" w:rsidRDefault="003D6B11" w:rsidP="003D6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Reg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Nr. </w:t>
            </w:r>
            <w:r w:rsidRPr="003D6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44/1304265</w:t>
            </w:r>
          </w:p>
        </w:tc>
        <w:tc>
          <w:tcPr>
            <w:tcW w:w="3261" w:type="dxa"/>
            <w:tcBorders>
              <w:bottom w:val="single" w:sz="4" w:space="0" w:color="000000" w:themeColor="text1"/>
            </w:tcBorders>
          </w:tcPr>
          <w:p w:rsidR="00287FF2" w:rsidRPr="003D6B11" w:rsidRDefault="003D6B11" w:rsidP="00BB51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>R-7, plotas 57,30 kv. m</w:t>
            </w:r>
            <w:r w:rsidR="00BB51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 xml:space="preserve"> R-8, plotas 20,39 kv. m</w:t>
            </w:r>
            <w:r w:rsidR="00BB51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 xml:space="preserve"> R-9, plotas 10,79 kv. m</w:t>
            </w:r>
            <w:r w:rsidR="00BB51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 xml:space="preserve"> R-10, plotas  2,28 kv. m</w:t>
            </w:r>
            <w:r w:rsidR="00BB51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 xml:space="preserve"> R-11, plotas 1,61 kv. m</w:t>
            </w:r>
            <w:r w:rsidR="00BB51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 xml:space="preserve"> R-12, plotas 1,61 kv. m</w:t>
            </w:r>
            <w:r w:rsidR="00BB51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 xml:space="preserve"> R-13, plotas 1,71 kv. m</w:t>
            </w:r>
            <w:r w:rsidR="00BB51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 xml:space="preserve"> R-14, plotas 1,23 kv. m</w:t>
            </w:r>
            <w:r w:rsidR="00BB51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 xml:space="preserve"> R-15, plotas 3,42 kv. m</w:t>
            </w:r>
            <w:r w:rsidR="00BB51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 xml:space="preserve"> R-16, plotas 6,02 kv. m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287FF2" w:rsidRDefault="003D6B11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106,36</w:t>
            </w:r>
          </w:p>
        </w:tc>
        <w:tc>
          <w:tcPr>
            <w:tcW w:w="1666" w:type="dxa"/>
            <w:tcBorders>
              <w:bottom w:val="single" w:sz="4" w:space="0" w:color="000000" w:themeColor="text1"/>
            </w:tcBorders>
          </w:tcPr>
          <w:p w:rsidR="00287FF2" w:rsidRDefault="003D6B11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</w:tr>
      <w:tr w:rsidR="00287FF2" w:rsidTr="00263F18">
        <w:tc>
          <w:tcPr>
            <w:tcW w:w="675" w:type="dxa"/>
            <w:tcBorders>
              <w:bottom w:val="nil"/>
            </w:tcBorders>
          </w:tcPr>
          <w:p w:rsidR="00287FF2" w:rsidRDefault="003D6B11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tcBorders>
              <w:bottom w:val="nil"/>
            </w:tcBorders>
          </w:tcPr>
          <w:p w:rsidR="003D6B11" w:rsidRDefault="003D6B11" w:rsidP="003D6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Basanavičiaus g. 16, Prienų m.</w:t>
            </w:r>
          </w:p>
          <w:p w:rsidR="003D6B11" w:rsidRDefault="003D6B11" w:rsidP="003D6B1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Nr</w:t>
            </w: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D6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4400-1919-8528</w:t>
            </w:r>
          </w:p>
          <w:p w:rsidR="00287FF2" w:rsidRDefault="003D6B11" w:rsidP="003D6B1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Reg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Nr. </w:t>
            </w:r>
            <w:r w:rsidRPr="003D6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44/1304265</w:t>
            </w:r>
          </w:p>
          <w:p w:rsidR="003D6B11" w:rsidRDefault="003D6B11" w:rsidP="003D6B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(virtuvės patalpos)</w:t>
            </w:r>
          </w:p>
        </w:tc>
        <w:tc>
          <w:tcPr>
            <w:tcW w:w="3261" w:type="dxa"/>
            <w:tcBorders>
              <w:bottom w:val="nil"/>
            </w:tcBorders>
          </w:tcPr>
          <w:p w:rsidR="00287FF2" w:rsidRDefault="00927005" w:rsidP="00927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1-36, plotas 30,29 kv. m; 1-37, plotas 2,32 kv. m; 1-38, plotas 3,65 kv. m; 1-41, plotas 14,50 kv. m; 1-40, plotas 1,70 kv. m; 1-39, plotas 3,91 kv. m</w:t>
            </w:r>
          </w:p>
        </w:tc>
        <w:tc>
          <w:tcPr>
            <w:tcW w:w="1417" w:type="dxa"/>
            <w:tcBorders>
              <w:bottom w:val="nil"/>
            </w:tcBorders>
          </w:tcPr>
          <w:p w:rsidR="00287FF2" w:rsidRDefault="00927005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56,37</w:t>
            </w:r>
          </w:p>
        </w:tc>
        <w:tc>
          <w:tcPr>
            <w:tcW w:w="1666" w:type="dxa"/>
            <w:tcBorders>
              <w:bottom w:val="nil"/>
            </w:tcBorders>
          </w:tcPr>
          <w:p w:rsidR="00287FF2" w:rsidRDefault="00214263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</w:tr>
      <w:tr w:rsidR="003D6B11" w:rsidTr="00263F18">
        <w:tc>
          <w:tcPr>
            <w:tcW w:w="675" w:type="dxa"/>
            <w:tcBorders>
              <w:top w:val="nil"/>
              <w:bottom w:val="nil"/>
            </w:tcBorders>
          </w:tcPr>
          <w:p w:rsidR="003D6B11" w:rsidRDefault="003D6B11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14263" w:rsidRDefault="00214263" w:rsidP="00BB5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3D6B11" w:rsidRDefault="00214263" w:rsidP="00214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Elektros viryklė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ep-4ŽŠ-01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D6B11" w:rsidRDefault="003D6B11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214263" w:rsidRDefault="00214263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14,35 </w:t>
            </w:r>
          </w:p>
          <w:p w:rsidR="003D6B11" w:rsidRDefault="00214263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(per mėn.)</w:t>
            </w:r>
          </w:p>
        </w:tc>
      </w:tr>
      <w:tr w:rsidR="003D6B11" w:rsidTr="00263F18">
        <w:tc>
          <w:tcPr>
            <w:tcW w:w="675" w:type="dxa"/>
            <w:tcBorders>
              <w:top w:val="nil"/>
              <w:bottom w:val="nil"/>
            </w:tcBorders>
          </w:tcPr>
          <w:p w:rsidR="003D6B11" w:rsidRDefault="003D6B11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D6B11" w:rsidRDefault="003D6B11" w:rsidP="003D6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3D6B11" w:rsidRDefault="00214263" w:rsidP="00436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Kepimo pečius ŠŽE-2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D6B11" w:rsidRDefault="003D6B11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  <w:bottom w:val="nil"/>
            </w:tcBorders>
          </w:tcPr>
          <w:p w:rsidR="00214263" w:rsidRDefault="00214263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15,55 </w:t>
            </w:r>
          </w:p>
          <w:p w:rsidR="003D6B11" w:rsidRDefault="00214263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(per mėn.)</w:t>
            </w:r>
          </w:p>
        </w:tc>
      </w:tr>
      <w:tr w:rsidR="003D6B11" w:rsidTr="00263F18"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3D6B11" w:rsidRDefault="003D6B11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3D6B11" w:rsidRDefault="003D6B11" w:rsidP="003D6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3D6B11" w:rsidRDefault="00214263" w:rsidP="00436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Elektromarmitas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EMK-80N</w:t>
            </w:r>
          </w:p>
        </w:tc>
        <w:tc>
          <w:tcPr>
            <w:tcW w:w="1417" w:type="dxa"/>
            <w:tcBorders>
              <w:top w:val="nil"/>
            </w:tcBorders>
          </w:tcPr>
          <w:p w:rsidR="003D6B11" w:rsidRDefault="003D6B11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il"/>
            </w:tcBorders>
          </w:tcPr>
          <w:p w:rsidR="00214263" w:rsidRDefault="00214263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10,93 </w:t>
            </w:r>
          </w:p>
          <w:p w:rsidR="003D6B11" w:rsidRDefault="00214263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(per mėn.)</w:t>
            </w:r>
          </w:p>
        </w:tc>
      </w:tr>
      <w:tr w:rsidR="000756D6" w:rsidTr="00263F18">
        <w:tc>
          <w:tcPr>
            <w:tcW w:w="675" w:type="dxa"/>
            <w:tcBorders>
              <w:top w:val="single" w:sz="4" w:space="0" w:color="auto"/>
            </w:tcBorders>
          </w:tcPr>
          <w:p w:rsidR="000756D6" w:rsidRDefault="000756D6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0756D6" w:rsidRDefault="000756D6" w:rsidP="009A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Basanavičiaus g. 16, Prienų m.</w:t>
            </w:r>
          </w:p>
          <w:p w:rsidR="000756D6" w:rsidRDefault="000756D6" w:rsidP="009A689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Nr</w:t>
            </w: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D6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4400-1919-8528</w:t>
            </w:r>
          </w:p>
          <w:p w:rsidR="000756D6" w:rsidRDefault="000756D6" w:rsidP="009A6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Reg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Nr. </w:t>
            </w:r>
            <w:r w:rsidRPr="003D6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44/1304265</w:t>
            </w:r>
          </w:p>
        </w:tc>
        <w:tc>
          <w:tcPr>
            <w:tcW w:w="3261" w:type="dxa"/>
          </w:tcPr>
          <w:p w:rsidR="000756D6" w:rsidRDefault="000756D6" w:rsidP="00075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1-28, plotas 7,57 kv. m, ir atitinkama dalis bendrojo naudojimo patalpų, kurių indeksai: 1-5, plotas 17,23 kv. m; 1-27, plotas 5,15 kv. m; 1-29, plotas 8,01 kv. m; 1-31, plotas 21,16 kv. m; 1-35, plotas 3,05 kv. m</w:t>
            </w:r>
          </w:p>
        </w:tc>
        <w:tc>
          <w:tcPr>
            <w:tcW w:w="1417" w:type="dxa"/>
          </w:tcPr>
          <w:p w:rsidR="000756D6" w:rsidRDefault="004B077C" w:rsidP="009A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666" w:type="dxa"/>
          </w:tcPr>
          <w:p w:rsidR="000756D6" w:rsidRDefault="000756D6" w:rsidP="009A6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</w:tr>
      <w:tr w:rsidR="000756D6" w:rsidTr="004361D6">
        <w:tc>
          <w:tcPr>
            <w:tcW w:w="675" w:type="dxa"/>
          </w:tcPr>
          <w:p w:rsidR="000756D6" w:rsidRDefault="000756D6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0756D6" w:rsidRDefault="000756D6" w:rsidP="005F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Basanavičiaus g. 16, Prienų m.</w:t>
            </w:r>
          </w:p>
          <w:p w:rsidR="000756D6" w:rsidRDefault="000756D6" w:rsidP="005F1EE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Nr</w:t>
            </w: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D6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4400-1919-8528</w:t>
            </w:r>
          </w:p>
          <w:p w:rsidR="000756D6" w:rsidRDefault="000756D6" w:rsidP="005F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Reg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Nr. </w:t>
            </w:r>
            <w:r w:rsidRPr="003D6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44/1304265</w:t>
            </w:r>
          </w:p>
        </w:tc>
        <w:tc>
          <w:tcPr>
            <w:tcW w:w="3261" w:type="dxa"/>
          </w:tcPr>
          <w:p w:rsidR="000756D6" w:rsidRDefault="000756D6" w:rsidP="00075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1-30, plotas 5,06 kv. m, ir atitinkama dalis bendrojo naudojimo patalpų, kurių indeksai: 1-5, plotas 17,23 kv. m; 1-27, plotas 5,15 kv. m; 1-29, plotas 8,01 kv. m; 1-31, plotas 21,16 kv. m; 1-35, plotas 3,05 kv. m</w:t>
            </w:r>
          </w:p>
        </w:tc>
        <w:tc>
          <w:tcPr>
            <w:tcW w:w="1417" w:type="dxa"/>
          </w:tcPr>
          <w:p w:rsidR="000756D6" w:rsidRDefault="000756D6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4B077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66" w:type="dxa"/>
          </w:tcPr>
          <w:p w:rsidR="000756D6" w:rsidRDefault="000756D6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</w:tr>
      <w:tr w:rsidR="000756D6" w:rsidTr="004361D6">
        <w:tc>
          <w:tcPr>
            <w:tcW w:w="675" w:type="dxa"/>
          </w:tcPr>
          <w:p w:rsidR="000756D6" w:rsidRDefault="000756D6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0756D6" w:rsidRDefault="000756D6" w:rsidP="0007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Basanavičiaus g. 16, Prienų m.</w:t>
            </w:r>
          </w:p>
          <w:p w:rsidR="000756D6" w:rsidRDefault="000756D6" w:rsidP="000756D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Nr</w:t>
            </w: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D6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4400-1919-8528</w:t>
            </w:r>
          </w:p>
          <w:p w:rsidR="000756D6" w:rsidRDefault="000756D6" w:rsidP="000756D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Reg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Nr. </w:t>
            </w:r>
            <w:r w:rsidRPr="003D6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44/1304265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0756D6" w:rsidRDefault="000756D6" w:rsidP="0007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(1 aukštas)</w:t>
            </w:r>
          </w:p>
        </w:tc>
        <w:tc>
          <w:tcPr>
            <w:tcW w:w="3261" w:type="dxa"/>
          </w:tcPr>
          <w:p w:rsidR="000756D6" w:rsidRDefault="000756D6" w:rsidP="00BB51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1-42, plotas 57,96 kv. m; 1-43, plotas 1,73 kv. m; 1-44, plotas 6,10 kv. m; 1-45, plotas 3,71 kv. m; 1-46, plotas 1,74 kv. m; 1-47, plotas 5,70 kv. m; 1-48, plotas 3,27 kv. m; 1-49, plotas 2,37 kv. m; 1-50, plotas 29,02 kv. m; 1-51, plotas 15,36 kv. m, ir atitinkama dalis bendrojo naudojimo patalpų, kurių indeksai 1-5, plotas 17,23 kv. m; 1-27, plotas 5,15 kv. m</w:t>
            </w:r>
          </w:p>
        </w:tc>
        <w:tc>
          <w:tcPr>
            <w:tcW w:w="1417" w:type="dxa"/>
          </w:tcPr>
          <w:p w:rsidR="000756D6" w:rsidRDefault="000756D6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B077C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666" w:type="dxa"/>
          </w:tcPr>
          <w:p w:rsidR="000756D6" w:rsidRDefault="000756D6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</w:tr>
      <w:tr w:rsidR="0032721B" w:rsidTr="004361D6">
        <w:tc>
          <w:tcPr>
            <w:tcW w:w="675" w:type="dxa"/>
          </w:tcPr>
          <w:p w:rsidR="0032721B" w:rsidRDefault="0032721B" w:rsidP="00327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</w:tcPr>
          <w:p w:rsidR="0032721B" w:rsidRDefault="0032721B" w:rsidP="00327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32721B" w:rsidRDefault="0032721B" w:rsidP="0032721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2721B" w:rsidRDefault="0032721B" w:rsidP="00327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:rsidR="0032721B" w:rsidRDefault="0032721B" w:rsidP="00327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56D6" w:rsidTr="004361D6">
        <w:tc>
          <w:tcPr>
            <w:tcW w:w="675" w:type="dxa"/>
          </w:tcPr>
          <w:p w:rsidR="000756D6" w:rsidRDefault="000756D6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:rsidR="000756D6" w:rsidRDefault="000756D6" w:rsidP="005F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Basanavičiaus g. 16, Prienų m.</w:t>
            </w:r>
          </w:p>
          <w:p w:rsidR="000756D6" w:rsidRDefault="000756D6" w:rsidP="005F1EE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Nr</w:t>
            </w:r>
            <w:r w:rsidRPr="003D6B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D6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4400-1919-8528</w:t>
            </w:r>
          </w:p>
          <w:p w:rsidR="000756D6" w:rsidRDefault="000756D6" w:rsidP="005F1EE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Reg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Nr. </w:t>
            </w:r>
            <w:r w:rsidRPr="003D6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44/1304265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0756D6" w:rsidRDefault="000756D6" w:rsidP="005F1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(2 aukštas)</w:t>
            </w:r>
          </w:p>
        </w:tc>
        <w:tc>
          <w:tcPr>
            <w:tcW w:w="3261" w:type="dxa"/>
          </w:tcPr>
          <w:p w:rsidR="000756D6" w:rsidRDefault="0032721B" w:rsidP="00BB51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2-2, plotas 58,11 kv. m; 2-3, plotas 6,81 kv. m; 2-4, plotas 3,95 kv. m; 2-5, plotas 46,01 kv. m; 2-6, plotas 21,76 kv. m,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ir atitinkama dalis bendrojo naudojimo patalpų, kurių indeksai 1-5, plotas 17,23 kv. m; 1-27, plotas 5,15 kv. m</w:t>
            </w:r>
          </w:p>
        </w:tc>
        <w:tc>
          <w:tcPr>
            <w:tcW w:w="1417" w:type="dxa"/>
          </w:tcPr>
          <w:p w:rsidR="000756D6" w:rsidRDefault="0032721B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077C">
              <w:rPr>
                <w:rFonts w:ascii="Times New Roman" w:hAnsi="Times New Roman" w:cs="Times New Roman"/>
                <w:sz w:val="24"/>
                <w:szCs w:val="24"/>
              </w:rPr>
              <w:t>40,06</w:t>
            </w:r>
          </w:p>
        </w:tc>
        <w:tc>
          <w:tcPr>
            <w:tcW w:w="1666" w:type="dxa"/>
          </w:tcPr>
          <w:p w:rsidR="000756D6" w:rsidRDefault="0032721B" w:rsidP="0028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</w:tr>
    </w:tbl>
    <w:p w:rsidR="00D251BD" w:rsidRDefault="00D251BD" w:rsidP="00287F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7FF2" w:rsidRPr="00287FF2" w:rsidRDefault="00214263" w:rsidP="00287F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sectPr w:rsidR="00287FF2" w:rsidRPr="00287FF2" w:rsidSect="0032721B">
      <w:pgSz w:w="11906" w:h="16838"/>
      <w:pgMar w:top="851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1296"/>
  <w:hyphenationZone w:val="396"/>
  <w:characterSpacingControl w:val="doNotCompress"/>
  <w:compat/>
  <w:rsids>
    <w:rsidRoot w:val="00287FF2"/>
    <w:rsid w:val="000756D6"/>
    <w:rsid w:val="0008483A"/>
    <w:rsid w:val="001577BC"/>
    <w:rsid w:val="001C49BD"/>
    <w:rsid w:val="00214263"/>
    <w:rsid w:val="00260C80"/>
    <w:rsid w:val="00263F18"/>
    <w:rsid w:val="00287FF2"/>
    <w:rsid w:val="002B2A5A"/>
    <w:rsid w:val="0032721B"/>
    <w:rsid w:val="003D6B11"/>
    <w:rsid w:val="004361D6"/>
    <w:rsid w:val="004A7386"/>
    <w:rsid w:val="004B077C"/>
    <w:rsid w:val="004E1917"/>
    <w:rsid w:val="00524778"/>
    <w:rsid w:val="007F128F"/>
    <w:rsid w:val="00813911"/>
    <w:rsid w:val="00822BBB"/>
    <w:rsid w:val="008C4571"/>
    <w:rsid w:val="00927005"/>
    <w:rsid w:val="009C6703"/>
    <w:rsid w:val="00A0528A"/>
    <w:rsid w:val="00A70A14"/>
    <w:rsid w:val="00B024C0"/>
    <w:rsid w:val="00BB51C6"/>
    <w:rsid w:val="00C330B3"/>
    <w:rsid w:val="00C50813"/>
    <w:rsid w:val="00CF7F95"/>
    <w:rsid w:val="00D251BD"/>
    <w:rsid w:val="00DB5115"/>
    <w:rsid w:val="00E2658A"/>
    <w:rsid w:val="00EC75B5"/>
    <w:rsid w:val="00F05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F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7F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CC203-FA1D-45CB-8CA6-C5CB0F60C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2746</Words>
  <Characters>1566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Algis</dc:creator>
  <cp:lastModifiedBy>User</cp:lastModifiedBy>
  <cp:revision>3</cp:revision>
  <cp:lastPrinted>2020-04-03T06:12:00Z</cp:lastPrinted>
  <dcterms:created xsi:type="dcterms:W3CDTF">2020-04-14T06:40:00Z</dcterms:created>
  <dcterms:modified xsi:type="dcterms:W3CDTF">2020-04-14T06:40:00Z</dcterms:modified>
</cp:coreProperties>
</file>