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24676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24676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F24676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F24676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641A4B" w:rsidRPr="004D4ECC" w:rsidRDefault="00641A4B" w:rsidP="00F24676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D357AF" w:rsidRDefault="00D357AF" w:rsidP="00D357AF">
      <w:pPr>
        <w:spacing w:line="360" w:lineRule="auto"/>
        <w:jc w:val="center"/>
        <w:rPr>
          <w:b/>
        </w:rPr>
      </w:pPr>
      <w:proofErr w:type="gramStart"/>
      <w:r>
        <w:rPr>
          <w:b/>
        </w:rPr>
        <w:t>DĖL PRIENŲ RAJONO SAVIVALDYBĖS TARYBOS 2020 M. SAUSIO 30 D. SPRENDIMO NR.</w:t>
      </w:r>
      <w:proofErr w:type="gramEnd"/>
      <w:r>
        <w:rPr>
          <w:b/>
        </w:rPr>
        <w:t xml:space="preserve"> T3-2 „</w:t>
      </w:r>
      <w:r w:rsidRPr="00E13BEE">
        <w:rPr>
          <w:b/>
        </w:rPr>
        <w:t xml:space="preserve">DĖL PRIENŲ RAJONO SAVIVALDYBĖS </w:t>
      </w:r>
      <w:r>
        <w:rPr>
          <w:b/>
        </w:rPr>
        <w:t xml:space="preserve">2020–2022 METŲ </w:t>
      </w:r>
    </w:p>
    <w:p w:rsidR="00D357AF" w:rsidRPr="00E13BEE" w:rsidRDefault="00D357AF" w:rsidP="00D357AF">
      <w:pPr>
        <w:spacing w:line="360" w:lineRule="auto"/>
        <w:jc w:val="center"/>
        <w:rPr>
          <w:b/>
        </w:rPr>
      </w:pPr>
      <w:r w:rsidRPr="00E13BEE">
        <w:rPr>
          <w:b/>
        </w:rPr>
        <w:t>STRATEGINIO VEIKLOS PLANO PATVIRTINIMO</w:t>
      </w:r>
      <w:proofErr w:type="gramStart"/>
      <w:r>
        <w:rPr>
          <w:b/>
        </w:rPr>
        <w:t>“ PAKEITIMO</w:t>
      </w:r>
      <w:proofErr w:type="gramEnd"/>
    </w:p>
    <w:p w:rsidR="00A1088C" w:rsidRPr="00D357AF" w:rsidRDefault="00A1088C" w:rsidP="00F24676">
      <w:pPr>
        <w:spacing w:line="312" w:lineRule="auto"/>
        <w:jc w:val="center"/>
      </w:pPr>
    </w:p>
    <w:p w:rsidR="003A1BC3" w:rsidRPr="004D4ECC" w:rsidRDefault="00D724C5" w:rsidP="00F24676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A1088C">
        <w:rPr>
          <w:lang w:val="lt-LT"/>
        </w:rPr>
        <w:t>birželio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C73B3E">
        <w:rPr>
          <w:lang w:val="lt-LT"/>
        </w:rPr>
        <w:t>16</w:t>
      </w:r>
      <w:r w:rsidR="00D357AF">
        <w:rPr>
          <w:lang w:val="lt-LT"/>
        </w:rPr>
        <w:t>9</w:t>
      </w:r>
    </w:p>
    <w:p w:rsidR="00AC75EA" w:rsidRPr="004D4ECC" w:rsidRDefault="00AC75EA" w:rsidP="00F24676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C73B3E">
      <w:pPr>
        <w:spacing w:line="312" w:lineRule="auto"/>
        <w:ind w:firstLine="851"/>
        <w:rPr>
          <w:lang w:val="lt-LT"/>
        </w:rPr>
      </w:pPr>
    </w:p>
    <w:p w:rsidR="00D357AF" w:rsidRPr="00794DD2" w:rsidRDefault="00D357AF" w:rsidP="00D357AF">
      <w:pPr>
        <w:shd w:val="clear" w:color="auto" w:fill="FFFFFF"/>
        <w:spacing w:line="360" w:lineRule="auto"/>
        <w:ind w:firstLine="1134"/>
        <w:jc w:val="both"/>
      </w:pPr>
      <w:r w:rsidRPr="00D357AF">
        <w:rPr>
          <w:lang w:val="lt-LT" w:eastAsia="lt-LT"/>
        </w:rPr>
        <w:t>Vadovaudamasi Lietuvos Respublikos vietos savivaldos įstatymo 16 straipsnio 2 dalies 40 punktu</w:t>
      </w:r>
      <w:r w:rsidRPr="00D357AF">
        <w:rPr>
          <w:lang w:val="lt-LT"/>
        </w:rPr>
        <w:t>, Strateginio planavimo savivaldybėse rekomendacijomis, patvirtintomis Lietuvos Respublikos Vyriausybės 2014 m. gruodžio 15 d. nutarimu Nr. 1435 „Dėl Strateginio planavimo savivaldybėse rekomendacijų patvirtinimo</w:t>
      </w:r>
      <w:r w:rsidRPr="00D357AF">
        <w:rPr>
          <w:lang w:val="lt-LT" w:eastAsia="lt-LT"/>
        </w:rPr>
        <w:t xml:space="preserve">“, ir </w:t>
      </w:r>
      <w:r w:rsidRPr="00D357AF">
        <w:rPr>
          <w:color w:val="000000"/>
          <w:lang w:val="lt-LT"/>
        </w:rPr>
        <w:t>Strateginio planavimo Prienų rajono savivaldybėje organizavimo tvarkos aprašu, patvirtintu</w:t>
      </w:r>
      <w:r w:rsidRPr="00D357AF">
        <w:rPr>
          <w:lang w:val="lt-LT"/>
        </w:rPr>
        <w:t xml:space="preserve"> Prienų rajono savivaldybės tarybos 2019</w:t>
      </w:r>
      <w:r w:rsidRPr="00D357AF">
        <w:rPr>
          <w:color w:val="000000"/>
          <w:lang w:val="lt-LT"/>
        </w:rPr>
        <w:t xml:space="preserve"> m. birželio 27 d. sprendimu Nr. </w:t>
      </w:r>
      <w:r w:rsidRPr="00794DD2">
        <w:rPr>
          <w:color w:val="000000"/>
        </w:rPr>
        <w:t>T3-171 „</w:t>
      </w:r>
      <w:proofErr w:type="spellStart"/>
      <w:r w:rsidRPr="00794DD2">
        <w:rPr>
          <w:color w:val="000000"/>
        </w:rPr>
        <w:t>Dėl</w:t>
      </w:r>
      <w:proofErr w:type="spellEnd"/>
      <w:r w:rsidRPr="00794DD2">
        <w:rPr>
          <w:color w:val="000000"/>
        </w:rPr>
        <w:t xml:space="preserve"> </w:t>
      </w:r>
      <w:proofErr w:type="spellStart"/>
      <w:r w:rsidRPr="00794DD2">
        <w:rPr>
          <w:color w:val="000000"/>
        </w:rPr>
        <w:t>Strateginio</w:t>
      </w:r>
      <w:proofErr w:type="spellEnd"/>
      <w:r w:rsidRPr="00794DD2">
        <w:rPr>
          <w:color w:val="000000"/>
        </w:rPr>
        <w:t xml:space="preserve"> </w:t>
      </w:r>
      <w:proofErr w:type="spellStart"/>
      <w:r w:rsidRPr="00794DD2">
        <w:rPr>
          <w:color w:val="000000"/>
        </w:rPr>
        <w:t>planavimo</w:t>
      </w:r>
      <w:proofErr w:type="spellEnd"/>
      <w:r w:rsidRPr="00794DD2">
        <w:rPr>
          <w:color w:val="000000"/>
        </w:rPr>
        <w:t xml:space="preserve"> </w:t>
      </w:r>
      <w:proofErr w:type="spellStart"/>
      <w:r w:rsidRPr="00794DD2">
        <w:rPr>
          <w:color w:val="000000"/>
        </w:rPr>
        <w:t>Prienų</w:t>
      </w:r>
      <w:proofErr w:type="spellEnd"/>
      <w:r w:rsidRPr="00794DD2">
        <w:rPr>
          <w:color w:val="000000"/>
        </w:rPr>
        <w:t xml:space="preserve"> </w:t>
      </w:r>
      <w:proofErr w:type="spellStart"/>
      <w:r w:rsidRPr="00794DD2">
        <w:rPr>
          <w:color w:val="000000"/>
        </w:rPr>
        <w:t>rajono</w:t>
      </w:r>
      <w:proofErr w:type="spellEnd"/>
      <w:r w:rsidRPr="00794DD2">
        <w:rPr>
          <w:color w:val="000000"/>
        </w:rPr>
        <w:t xml:space="preserve"> </w:t>
      </w:r>
      <w:proofErr w:type="spellStart"/>
      <w:r w:rsidRPr="00794DD2">
        <w:rPr>
          <w:color w:val="000000"/>
        </w:rPr>
        <w:t>savivaldybėje</w:t>
      </w:r>
      <w:proofErr w:type="spellEnd"/>
      <w:r w:rsidRPr="00794DD2">
        <w:rPr>
          <w:color w:val="000000"/>
        </w:rPr>
        <w:t xml:space="preserve"> </w:t>
      </w:r>
      <w:proofErr w:type="spellStart"/>
      <w:r w:rsidRPr="00794DD2">
        <w:rPr>
          <w:color w:val="000000"/>
        </w:rPr>
        <w:t>organizavimo</w:t>
      </w:r>
      <w:proofErr w:type="spellEnd"/>
      <w:r w:rsidRPr="00794DD2">
        <w:rPr>
          <w:color w:val="000000"/>
        </w:rPr>
        <w:t xml:space="preserve"> </w:t>
      </w:r>
      <w:proofErr w:type="spellStart"/>
      <w:r w:rsidRPr="00794DD2">
        <w:rPr>
          <w:color w:val="000000"/>
        </w:rPr>
        <w:t>tvarkos</w:t>
      </w:r>
      <w:proofErr w:type="spellEnd"/>
      <w:r w:rsidRPr="00794DD2">
        <w:rPr>
          <w:color w:val="000000"/>
        </w:rPr>
        <w:t xml:space="preserve"> </w:t>
      </w:r>
      <w:proofErr w:type="spellStart"/>
      <w:r w:rsidRPr="00794DD2">
        <w:rPr>
          <w:color w:val="000000"/>
        </w:rPr>
        <w:t>aprašo</w:t>
      </w:r>
      <w:proofErr w:type="spellEnd"/>
      <w:r w:rsidRPr="00794DD2">
        <w:rPr>
          <w:color w:val="000000"/>
        </w:rPr>
        <w:t xml:space="preserve"> </w:t>
      </w:r>
      <w:proofErr w:type="spellStart"/>
      <w:r w:rsidRPr="00794DD2">
        <w:rPr>
          <w:color w:val="000000"/>
        </w:rPr>
        <w:t>patvirtinimo</w:t>
      </w:r>
      <w:proofErr w:type="spellEnd"/>
      <w:r w:rsidRPr="00794DD2">
        <w:rPr>
          <w:lang w:eastAsia="lt-LT"/>
        </w:rPr>
        <w:t>“</w:t>
      </w:r>
      <w:r w:rsidRPr="00794DD2">
        <w:t xml:space="preserve">, </w:t>
      </w:r>
      <w:proofErr w:type="spellStart"/>
      <w:r w:rsidRPr="00794DD2">
        <w:t>Prienų</w:t>
      </w:r>
      <w:proofErr w:type="spellEnd"/>
      <w:r w:rsidRPr="00794DD2">
        <w:t xml:space="preserve"> </w:t>
      </w:r>
      <w:proofErr w:type="spellStart"/>
      <w:r w:rsidRPr="00794DD2">
        <w:t>rajono</w:t>
      </w:r>
      <w:proofErr w:type="spellEnd"/>
      <w:r w:rsidRPr="00794DD2">
        <w:t xml:space="preserve"> </w:t>
      </w:r>
      <w:proofErr w:type="spellStart"/>
      <w:r w:rsidRPr="00794DD2">
        <w:t>savivaldybės</w:t>
      </w:r>
      <w:proofErr w:type="spellEnd"/>
      <w:r w:rsidRPr="00794DD2">
        <w:t xml:space="preserve"> </w:t>
      </w:r>
      <w:proofErr w:type="spellStart"/>
      <w:r w:rsidRPr="00794DD2">
        <w:t>taryba</w:t>
      </w:r>
      <w:proofErr w:type="spellEnd"/>
      <w:r w:rsidRPr="00794DD2">
        <w:t xml:space="preserve"> n u s p r e n d ž </w:t>
      </w:r>
      <w:proofErr w:type="spellStart"/>
      <w:r w:rsidRPr="00794DD2">
        <w:t>i</w:t>
      </w:r>
      <w:proofErr w:type="spellEnd"/>
      <w:r w:rsidRPr="00794DD2">
        <w:t xml:space="preserve"> </w:t>
      </w:r>
      <w:proofErr w:type="spellStart"/>
      <w:r w:rsidRPr="00794DD2">
        <w:t>a</w:t>
      </w:r>
      <w:proofErr w:type="spellEnd"/>
      <w:r w:rsidRPr="00794DD2">
        <w:t>:</w:t>
      </w:r>
    </w:p>
    <w:p w:rsidR="00D357AF" w:rsidRPr="00EF03BB" w:rsidRDefault="00D357AF" w:rsidP="00D357AF">
      <w:pPr>
        <w:spacing w:line="360" w:lineRule="auto"/>
        <w:ind w:firstLine="1134"/>
        <w:jc w:val="both"/>
        <w:rPr>
          <w:lang w:eastAsia="lt-LT"/>
        </w:rPr>
      </w:pPr>
      <w:proofErr w:type="spellStart"/>
      <w:r w:rsidRPr="00EF03BB">
        <w:t>Pakeisti</w:t>
      </w:r>
      <w:proofErr w:type="spellEnd"/>
      <w:r w:rsidRPr="00EF03BB">
        <w:t xml:space="preserve"> </w:t>
      </w:r>
      <w:proofErr w:type="spellStart"/>
      <w:r w:rsidRPr="00EF03BB">
        <w:t>Prienų</w:t>
      </w:r>
      <w:proofErr w:type="spellEnd"/>
      <w:r w:rsidRPr="00EF03BB">
        <w:t xml:space="preserve"> </w:t>
      </w:r>
      <w:proofErr w:type="spellStart"/>
      <w:r w:rsidRPr="00EF03BB">
        <w:t>rajono</w:t>
      </w:r>
      <w:proofErr w:type="spellEnd"/>
      <w:r w:rsidRPr="00EF03BB">
        <w:t xml:space="preserve"> </w:t>
      </w:r>
      <w:proofErr w:type="spellStart"/>
      <w:r w:rsidRPr="00EF03BB">
        <w:t>savivaldybės</w:t>
      </w:r>
      <w:proofErr w:type="spellEnd"/>
      <w:r w:rsidRPr="00EF03BB">
        <w:t xml:space="preserve"> </w:t>
      </w:r>
      <w:proofErr w:type="spellStart"/>
      <w:r w:rsidRPr="00EF03BB">
        <w:t>tarybos</w:t>
      </w:r>
      <w:proofErr w:type="spellEnd"/>
      <w:r w:rsidRPr="00EF03BB">
        <w:t xml:space="preserve"> </w:t>
      </w:r>
      <w:r>
        <w:t>2020</w:t>
      </w:r>
      <w:r w:rsidRPr="00EF03BB">
        <w:t xml:space="preserve"> m. </w:t>
      </w:r>
      <w:proofErr w:type="spellStart"/>
      <w:r>
        <w:t>sausio</w:t>
      </w:r>
      <w:proofErr w:type="spellEnd"/>
      <w:r>
        <w:t xml:space="preserve"> 30</w:t>
      </w:r>
      <w:r w:rsidRPr="00EF03BB">
        <w:t xml:space="preserve"> d. </w:t>
      </w:r>
      <w:proofErr w:type="spellStart"/>
      <w:r w:rsidRPr="00EF03BB">
        <w:t>sprendimu</w:t>
      </w:r>
      <w:proofErr w:type="spellEnd"/>
      <w:r w:rsidRPr="00EF03BB">
        <w:t xml:space="preserve"> Nr. T3-</w:t>
      </w:r>
      <w:r>
        <w:t>2</w:t>
      </w:r>
      <w:r w:rsidRPr="00EF03BB">
        <w:t xml:space="preserve"> „</w:t>
      </w:r>
      <w:proofErr w:type="spellStart"/>
      <w:r w:rsidRPr="00EF03BB">
        <w:t>Dė</w:t>
      </w:r>
      <w:r>
        <w:t>l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2020</w:t>
      </w:r>
      <w:r w:rsidRPr="00EF03BB">
        <w:t>–20</w:t>
      </w:r>
      <w:r>
        <w:t>22</w:t>
      </w:r>
      <w:r w:rsidRPr="00EF03BB">
        <w:t xml:space="preserve"> </w:t>
      </w:r>
      <w:proofErr w:type="spellStart"/>
      <w:r w:rsidRPr="00EF03BB">
        <w:t>metų</w:t>
      </w:r>
      <w:proofErr w:type="spellEnd"/>
      <w:r w:rsidRPr="00EF03BB">
        <w:t xml:space="preserve"> </w:t>
      </w:r>
      <w:proofErr w:type="spellStart"/>
      <w:r w:rsidRPr="00EF03BB">
        <w:t>strateginio</w:t>
      </w:r>
      <w:proofErr w:type="spellEnd"/>
      <w:r w:rsidRPr="00EF03BB">
        <w:t xml:space="preserve"> </w:t>
      </w:r>
      <w:proofErr w:type="spellStart"/>
      <w:r w:rsidRPr="00EF03BB">
        <w:t>veiklos</w:t>
      </w:r>
      <w:proofErr w:type="spellEnd"/>
      <w:r w:rsidRPr="00EF03BB">
        <w:t xml:space="preserve"> </w:t>
      </w:r>
      <w:proofErr w:type="spellStart"/>
      <w:r w:rsidRPr="00EF03BB">
        <w:t>plano</w:t>
      </w:r>
      <w:proofErr w:type="spellEnd"/>
      <w:r w:rsidRPr="00EF03BB">
        <w:t xml:space="preserve"> </w:t>
      </w:r>
      <w:proofErr w:type="spellStart"/>
      <w:r w:rsidRPr="00EF03BB">
        <w:t>patvirtinimo</w:t>
      </w:r>
      <w:proofErr w:type="spellEnd"/>
      <w:r w:rsidRPr="00EF03BB">
        <w:t xml:space="preserve">“ </w:t>
      </w:r>
      <w:proofErr w:type="spellStart"/>
      <w:r w:rsidRPr="00EF03BB">
        <w:t>patvirtinto</w:t>
      </w:r>
      <w:proofErr w:type="spellEnd"/>
      <w:r w:rsidRPr="00EF03BB">
        <w:t xml:space="preserve"> </w:t>
      </w:r>
      <w:proofErr w:type="spellStart"/>
      <w:r w:rsidRPr="00EF03BB">
        <w:t>Prienų</w:t>
      </w:r>
      <w:proofErr w:type="spellEnd"/>
      <w:r w:rsidRPr="00EF03BB">
        <w:t xml:space="preserve"> </w:t>
      </w:r>
      <w:proofErr w:type="spellStart"/>
      <w:r w:rsidRPr="00EF03BB">
        <w:t>rajono</w:t>
      </w:r>
      <w:proofErr w:type="spellEnd"/>
      <w:r w:rsidRPr="00EF03BB">
        <w:t xml:space="preserve"> </w:t>
      </w:r>
      <w:proofErr w:type="spellStart"/>
      <w:r w:rsidRPr="00EF03BB">
        <w:t>savivaldybės</w:t>
      </w:r>
      <w:proofErr w:type="spellEnd"/>
      <w:r w:rsidRPr="00EF03BB">
        <w:t xml:space="preserve"> 20</w:t>
      </w:r>
      <w:r>
        <w:t>20</w:t>
      </w:r>
      <w:r w:rsidRPr="00EF03BB">
        <w:t>–20</w:t>
      </w:r>
      <w:r>
        <w:t>22</w:t>
      </w:r>
      <w:r w:rsidRPr="00EF03BB">
        <w:t xml:space="preserve"> </w:t>
      </w:r>
      <w:proofErr w:type="spellStart"/>
      <w:r w:rsidRPr="00EF03BB">
        <w:t>metų</w:t>
      </w:r>
      <w:proofErr w:type="spellEnd"/>
      <w:r w:rsidRPr="00EF03BB">
        <w:t xml:space="preserve"> </w:t>
      </w:r>
      <w:proofErr w:type="spellStart"/>
      <w:r>
        <w:t>strateginio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 1, 2, </w:t>
      </w:r>
      <w:r w:rsidRPr="00EF03BB">
        <w:t>3</w:t>
      </w:r>
      <w:r>
        <w:t xml:space="preserve">, 4, 5, 6 </w:t>
      </w:r>
      <w:proofErr w:type="spellStart"/>
      <w:r>
        <w:t>programas</w:t>
      </w:r>
      <w:proofErr w:type="spellEnd"/>
      <w:r w:rsidRPr="00EF03BB">
        <w:t xml:space="preserve"> </w:t>
      </w:r>
      <w:proofErr w:type="spellStart"/>
      <w:r w:rsidRPr="00EF03BB">
        <w:t>ir</w:t>
      </w:r>
      <w:proofErr w:type="spellEnd"/>
      <w:r w:rsidRPr="00EF03BB">
        <w:t xml:space="preserve"> </w:t>
      </w:r>
      <w:proofErr w:type="spellStart"/>
      <w:r w:rsidRPr="00EF03BB">
        <w:t>j</w:t>
      </w:r>
      <w:r>
        <w:t>as</w:t>
      </w:r>
      <w:proofErr w:type="spellEnd"/>
      <w:r w:rsidRPr="00EF03BB">
        <w:t xml:space="preserve"> </w:t>
      </w:r>
      <w:proofErr w:type="spellStart"/>
      <w:r w:rsidRPr="00EF03BB">
        <w:t>išdėstyti</w:t>
      </w:r>
      <w:proofErr w:type="spellEnd"/>
      <w:r w:rsidRPr="00EF03BB">
        <w:t xml:space="preserve"> </w:t>
      </w:r>
      <w:proofErr w:type="spellStart"/>
      <w:r w:rsidRPr="00EF03BB">
        <w:t>nauja</w:t>
      </w:r>
      <w:proofErr w:type="spellEnd"/>
      <w:r w:rsidRPr="00EF03BB">
        <w:t xml:space="preserve"> </w:t>
      </w:r>
      <w:proofErr w:type="spellStart"/>
      <w:r w:rsidRPr="00EF03BB">
        <w:t>redakcija</w:t>
      </w:r>
      <w:proofErr w:type="spellEnd"/>
      <w:r w:rsidRPr="00EF03BB">
        <w:t xml:space="preserve"> (</w:t>
      </w:r>
      <w:proofErr w:type="spellStart"/>
      <w:r w:rsidRPr="00EF03BB">
        <w:t>pridedama</w:t>
      </w:r>
      <w:proofErr w:type="spellEnd"/>
      <w:r w:rsidRPr="00EF03BB">
        <w:t>).</w:t>
      </w:r>
    </w:p>
    <w:p w:rsidR="00F24676" w:rsidRPr="00207786" w:rsidRDefault="00F24676" w:rsidP="00F24676">
      <w:pPr>
        <w:pStyle w:val="BodyText"/>
        <w:spacing w:line="312" w:lineRule="auto"/>
        <w:ind w:right="43" w:firstLine="855"/>
        <w:jc w:val="both"/>
      </w:pPr>
    </w:p>
    <w:p w:rsidR="00A608D1" w:rsidRPr="004D4ECC" w:rsidRDefault="00AC75EA" w:rsidP="00F24676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DF4BEF">
        <w:rPr>
          <w:lang w:val="lt-LT"/>
        </w:rPr>
        <w:t xml:space="preserve">meras </w:t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3410C4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BC5" w:rsidRDefault="007C7BC5">
      <w:r>
        <w:separator/>
      </w:r>
    </w:p>
  </w:endnote>
  <w:endnote w:type="continuationSeparator" w:id="0">
    <w:p w:rsidR="007C7BC5" w:rsidRDefault="007C7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BC5" w:rsidRDefault="007C7BC5">
      <w:r>
        <w:separator/>
      </w:r>
    </w:p>
  </w:footnote>
  <w:footnote w:type="continuationSeparator" w:id="0">
    <w:p w:rsidR="007C7BC5" w:rsidRDefault="007C7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33B3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33B3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64F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4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0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2">
    <w:nsid w:val="526F44C8"/>
    <w:multiLevelType w:val="multilevel"/>
    <w:tmpl w:val="FD02DD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8"/>
  </w:num>
  <w:num w:numId="5">
    <w:abstractNumId w:val="15"/>
  </w:num>
  <w:num w:numId="6">
    <w:abstractNumId w:val="11"/>
  </w:num>
  <w:num w:numId="7">
    <w:abstractNumId w:val="4"/>
  </w:num>
  <w:num w:numId="8">
    <w:abstractNumId w:val="10"/>
  </w:num>
  <w:num w:numId="9">
    <w:abstractNumId w:val="1"/>
  </w:num>
  <w:num w:numId="10">
    <w:abstractNumId w:val="13"/>
  </w:num>
  <w:num w:numId="11">
    <w:abstractNumId w:val="0"/>
  </w:num>
  <w:num w:numId="12">
    <w:abstractNumId w:val="3"/>
  </w:num>
  <w:num w:numId="13">
    <w:abstractNumId w:val="6"/>
  </w:num>
  <w:num w:numId="14">
    <w:abstractNumId w:val="7"/>
  </w:num>
  <w:num w:numId="15">
    <w:abstractNumId w:val="2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2118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17B90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13A9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1D42"/>
    <w:rsid w:val="000A2FBA"/>
    <w:rsid w:val="000A552B"/>
    <w:rsid w:val="000A7095"/>
    <w:rsid w:val="000B01EC"/>
    <w:rsid w:val="000C0D7D"/>
    <w:rsid w:val="000C235E"/>
    <w:rsid w:val="000C5A6B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E72E4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3B3B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07786"/>
    <w:rsid w:val="00210002"/>
    <w:rsid w:val="00212B44"/>
    <w:rsid w:val="002130B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E7CBC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6752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0C4"/>
    <w:rsid w:val="00341377"/>
    <w:rsid w:val="00342B81"/>
    <w:rsid w:val="00351500"/>
    <w:rsid w:val="00352927"/>
    <w:rsid w:val="003552ED"/>
    <w:rsid w:val="00362A41"/>
    <w:rsid w:val="003658C0"/>
    <w:rsid w:val="0036648B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70BA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0ACD"/>
    <w:rsid w:val="003D11CF"/>
    <w:rsid w:val="003D518D"/>
    <w:rsid w:val="003D56C2"/>
    <w:rsid w:val="003D63D3"/>
    <w:rsid w:val="003E2496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074BA"/>
    <w:rsid w:val="00410FB2"/>
    <w:rsid w:val="0041161B"/>
    <w:rsid w:val="00415102"/>
    <w:rsid w:val="0041626A"/>
    <w:rsid w:val="00416F12"/>
    <w:rsid w:val="0041746B"/>
    <w:rsid w:val="00417D04"/>
    <w:rsid w:val="004204F2"/>
    <w:rsid w:val="00421DCC"/>
    <w:rsid w:val="004233BD"/>
    <w:rsid w:val="004243CD"/>
    <w:rsid w:val="0043072E"/>
    <w:rsid w:val="00432083"/>
    <w:rsid w:val="00432870"/>
    <w:rsid w:val="004338E9"/>
    <w:rsid w:val="00435E4F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368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0C2"/>
    <w:rsid w:val="004A09BC"/>
    <w:rsid w:val="004A35B5"/>
    <w:rsid w:val="004A605D"/>
    <w:rsid w:val="004A611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20FB"/>
    <w:rsid w:val="005867DC"/>
    <w:rsid w:val="00587BA7"/>
    <w:rsid w:val="00587F64"/>
    <w:rsid w:val="00592A4F"/>
    <w:rsid w:val="00594D4D"/>
    <w:rsid w:val="005956EE"/>
    <w:rsid w:val="00596882"/>
    <w:rsid w:val="005A06D8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F01"/>
    <w:rsid w:val="00602A9B"/>
    <w:rsid w:val="00603AE0"/>
    <w:rsid w:val="00603DB0"/>
    <w:rsid w:val="00604BA1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E62"/>
    <w:rsid w:val="00653822"/>
    <w:rsid w:val="006545A7"/>
    <w:rsid w:val="00655F5A"/>
    <w:rsid w:val="006575FD"/>
    <w:rsid w:val="00657A3A"/>
    <w:rsid w:val="00657E58"/>
    <w:rsid w:val="0066127D"/>
    <w:rsid w:val="00665C4A"/>
    <w:rsid w:val="00665CED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5767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628A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21C5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21B"/>
    <w:rsid w:val="007B7E28"/>
    <w:rsid w:val="007C4B9F"/>
    <w:rsid w:val="007C567B"/>
    <w:rsid w:val="007C5949"/>
    <w:rsid w:val="007C6FA8"/>
    <w:rsid w:val="007C7BC5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0DE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362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574FE"/>
    <w:rsid w:val="00857B21"/>
    <w:rsid w:val="00865137"/>
    <w:rsid w:val="00865D3C"/>
    <w:rsid w:val="00870A34"/>
    <w:rsid w:val="0087450A"/>
    <w:rsid w:val="008745EC"/>
    <w:rsid w:val="00876027"/>
    <w:rsid w:val="00876479"/>
    <w:rsid w:val="00877434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5D54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0FE8"/>
    <w:rsid w:val="00951522"/>
    <w:rsid w:val="00951850"/>
    <w:rsid w:val="00951C64"/>
    <w:rsid w:val="00957487"/>
    <w:rsid w:val="00957BB0"/>
    <w:rsid w:val="00960D19"/>
    <w:rsid w:val="00964897"/>
    <w:rsid w:val="00965F64"/>
    <w:rsid w:val="009667C2"/>
    <w:rsid w:val="00967575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6771"/>
    <w:rsid w:val="009E7B35"/>
    <w:rsid w:val="009F1B80"/>
    <w:rsid w:val="009F1D82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918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5A89"/>
    <w:rsid w:val="00AC75EA"/>
    <w:rsid w:val="00AC7B0F"/>
    <w:rsid w:val="00AD142F"/>
    <w:rsid w:val="00AD1926"/>
    <w:rsid w:val="00AD1B74"/>
    <w:rsid w:val="00AD324C"/>
    <w:rsid w:val="00AD331F"/>
    <w:rsid w:val="00AE1D8C"/>
    <w:rsid w:val="00AE43C1"/>
    <w:rsid w:val="00AE4E37"/>
    <w:rsid w:val="00AE5BC2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336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B4C75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372A"/>
    <w:rsid w:val="00C142C2"/>
    <w:rsid w:val="00C1475E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B3E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21A6"/>
    <w:rsid w:val="00CA3D65"/>
    <w:rsid w:val="00CA3E53"/>
    <w:rsid w:val="00CA486A"/>
    <w:rsid w:val="00CA6418"/>
    <w:rsid w:val="00CA7078"/>
    <w:rsid w:val="00CB01EB"/>
    <w:rsid w:val="00CB41CF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E7E7A"/>
    <w:rsid w:val="00CF0A53"/>
    <w:rsid w:val="00CF15C9"/>
    <w:rsid w:val="00CF1F38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D22"/>
    <w:rsid w:val="00D357AF"/>
    <w:rsid w:val="00D35EF4"/>
    <w:rsid w:val="00D36E5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155F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3AD3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61B"/>
    <w:rsid w:val="00E95FA6"/>
    <w:rsid w:val="00E964FC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040B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2BBB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8FE"/>
    <w:rsid w:val="00F0396F"/>
    <w:rsid w:val="00F04C35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3F5"/>
    <w:rsid w:val="00F24676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46EA7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paragraph" w:customStyle="1" w:styleId="Default">
    <w:name w:val="Default"/>
    <w:rsid w:val="002E7C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etarp1">
    <w:name w:val="Be tarpų1"/>
    <w:rsid w:val="002E7CBC"/>
    <w:rPr>
      <w:sz w:val="24"/>
      <w:szCs w:val="24"/>
    </w:rPr>
  </w:style>
  <w:style w:type="paragraph" w:customStyle="1" w:styleId="Style6">
    <w:name w:val="Style6"/>
    <w:basedOn w:val="Normal"/>
    <w:qFormat/>
    <w:rsid w:val="003D0ACD"/>
    <w:pPr>
      <w:widowControl w:val="0"/>
    </w:pPr>
    <w:rPr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32543-9F09-4188-B4F8-45B005FE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2020-06-26T07:27:00Z</cp:lastPrinted>
  <dcterms:created xsi:type="dcterms:W3CDTF">2020-06-26T07:33:00Z</dcterms:created>
  <dcterms:modified xsi:type="dcterms:W3CDTF">2020-06-26T07:34:00Z</dcterms:modified>
</cp:coreProperties>
</file>