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>
        <w:rPr>
          <w:b/>
          <w:caps/>
          <w:sz w:val="24"/>
        </w:rPr>
        <w:t>LOPŠELIO-DARŽELIO „PASAKA</w:t>
      </w:r>
      <w:r w:rsidRPr="00824293">
        <w:rPr>
          <w:b/>
          <w:caps/>
          <w:sz w:val="24"/>
        </w:rPr>
        <w:t>“ DALIES VEIKLOS RIBOJIMO</w:t>
      </w: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2020</w:t>
      </w:r>
      <w:r>
        <w:rPr>
          <w:sz w:val="24"/>
        </w:rPr>
        <w:t xml:space="preserve"> m. gruodžio      </w:t>
      </w:r>
      <w:r w:rsidRPr="00824293">
        <w:rPr>
          <w:sz w:val="24"/>
        </w:rPr>
        <w:t xml:space="preserve"> d.             </w:t>
      </w: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D974EF" w:rsidRPr="00824293" w:rsidRDefault="00D974EF" w:rsidP="00D974EF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>
        <w:t>2543</w:t>
      </w:r>
      <w:r w:rsidRPr="00824293">
        <w:t xml:space="preserve"> „Dėl ikimokyklinio ir priešmokyklinio ugdymo organizavimo būtinų sąlygų“ ir Nacionalinio visuomenės sveikatos centro prie Sveikatos apsaugos ministerijos Kauno departamento Prienų skyriaus 2020 m. </w:t>
      </w:r>
      <w:r w:rsidR="001369EB">
        <w:t>gruodžio 4</w:t>
      </w:r>
      <w:r w:rsidRPr="00824293">
        <w:t xml:space="preserve"> d. raštu Nr. </w:t>
      </w:r>
      <w:r w:rsidR="001369EB">
        <w:t xml:space="preserve">(2-24 16.1.17 E)2-121652 </w:t>
      </w:r>
      <w:r w:rsidRPr="00824293">
        <w:t>„Dėl nustatyto COVID-19 ligos atvejo Prienų</w:t>
      </w:r>
      <w:r>
        <w:t xml:space="preserve"> lopšelyje-darželyje „Pasaka</w:t>
      </w:r>
      <w:r w:rsidRPr="00824293">
        <w:t>“</w:t>
      </w:r>
      <w:r w:rsidRPr="00824293">
        <w:rPr>
          <w:noProof/>
        </w:rPr>
        <w:t>:</w:t>
      </w:r>
    </w:p>
    <w:p w:rsidR="00D974EF" w:rsidRPr="00824293" w:rsidRDefault="00D974EF" w:rsidP="00D974EF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>nų lopšelio-darželio „Pasaka</w:t>
      </w:r>
      <w:r w:rsidRPr="00824293">
        <w:rPr>
          <w:noProof/>
        </w:rPr>
        <w:t xml:space="preserve">“ dalies veiklos </w:t>
      </w:r>
      <w:r>
        <w:rPr>
          <w:noProof/>
        </w:rPr>
        <w:t>(grupės</w:t>
      </w:r>
      <w:r w:rsidRPr="00824293">
        <w:rPr>
          <w:noProof/>
        </w:rPr>
        <w:t xml:space="preserve"> „</w:t>
      </w:r>
      <w:r w:rsidR="00EC6D4C">
        <w:rPr>
          <w:noProof/>
        </w:rPr>
        <w:t>Bitutės</w:t>
      </w:r>
      <w:r w:rsidRPr="00824293">
        <w:rPr>
          <w:noProof/>
        </w:rPr>
        <w:t xml:space="preserve">“) ribojimą nuo 2020 m. </w:t>
      </w:r>
      <w:r w:rsidR="006C41FD">
        <w:rPr>
          <w:noProof/>
        </w:rPr>
        <w:t>lapkričio 26</w:t>
      </w:r>
      <w:r w:rsidRPr="00824293">
        <w:rPr>
          <w:noProof/>
        </w:rPr>
        <w:t xml:space="preserve"> d.</w:t>
      </w:r>
      <w:r w:rsidR="006C41FD">
        <w:rPr>
          <w:noProof/>
        </w:rPr>
        <w:t xml:space="preserve"> iki 2020 m. gruodžio 9</w:t>
      </w:r>
      <w:r w:rsidRPr="00824293">
        <w:rPr>
          <w:noProof/>
        </w:rPr>
        <w:t xml:space="preserve"> d. (imtinai).</w:t>
      </w:r>
    </w:p>
    <w:p w:rsidR="00D974EF" w:rsidRPr="00824293" w:rsidRDefault="00D974EF" w:rsidP="00D974EF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D974EF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EC6D4C" w:rsidRDefault="00EC6D4C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1369EB" w:rsidRPr="00824293" w:rsidRDefault="001369EB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D974EF" w:rsidRPr="00824293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D974EF" w:rsidRPr="00645AFA" w:rsidRDefault="00D974EF" w:rsidP="00D974E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2020</w:t>
      </w:r>
      <w:r>
        <w:rPr>
          <w:sz w:val="24"/>
          <w:szCs w:val="24"/>
        </w:rPr>
        <w:t>-12</w:t>
      </w:r>
      <w:r w:rsidRPr="00824293">
        <w:rPr>
          <w:sz w:val="24"/>
          <w:szCs w:val="24"/>
        </w:rPr>
        <w:t>-</w:t>
      </w:r>
      <w:r w:rsidR="006C41FD">
        <w:rPr>
          <w:sz w:val="24"/>
          <w:szCs w:val="24"/>
        </w:rPr>
        <w:t>04</w:t>
      </w:r>
    </w:p>
    <w:p w:rsidR="00F80E49" w:rsidRDefault="00AA3326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26" w:rsidRDefault="00AA3326" w:rsidP="00BE7B56">
      <w:r>
        <w:separator/>
      </w:r>
    </w:p>
  </w:endnote>
  <w:endnote w:type="continuationSeparator" w:id="0">
    <w:p w:rsidR="00AA3326" w:rsidRDefault="00AA3326" w:rsidP="00BE7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26" w:rsidRDefault="00AA3326" w:rsidP="00BE7B56">
      <w:r>
        <w:separator/>
      </w:r>
    </w:p>
  </w:footnote>
  <w:footnote w:type="continuationSeparator" w:id="0">
    <w:p w:rsidR="00AA3326" w:rsidRDefault="00AA3326" w:rsidP="00BE7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BE7B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C6D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AA33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BE7B56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C6D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4EF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AA3326">
    <w:pPr>
      <w:pStyle w:val="Header"/>
      <w:framePr w:wrap="around" w:vAnchor="text" w:hAnchor="margin" w:xAlign="center" w:y="1"/>
      <w:rPr>
        <w:rStyle w:val="PageNumber"/>
      </w:rPr>
    </w:pPr>
  </w:p>
  <w:p w:rsidR="008E2CDE" w:rsidRDefault="00AA33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AA3326" w:rsidP="005B3580">
    <w:pPr>
      <w:pStyle w:val="Header"/>
      <w:ind w:firstLine="0"/>
      <w:rPr>
        <w:sz w:val="16"/>
        <w:szCs w:val="16"/>
      </w:rPr>
    </w:pPr>
  </w:p>
  <w:p w:rsidR="008E2CDE" w:rsidRDefault="00BE7B56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BE7B56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95pt" fillcolor="window">
          <v:imagedata r:id="rId1" o:title=""/>
        </v:shape>
      </w:pict>
    </w:r>
  </w:p>
  <w:p w:rsidR="008E2CDE" w:rsidRDefault="00AA3326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EC6D4C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AA33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AA33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AA33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AA33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AA33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AA33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C6D4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EC6D4C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AA3326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974EF"/>
    <w:rsid w:val="0006715A"/>
    <w:rsid w:val="001369EB"/>
    <w:rsid w:val="002334B7"/>
    <w:rsid w:val="006C41FD"/>
    <w:rsid w:val="006D6082"/>
    <w:rsid w:val="009C59F0"/>
    <w:rsid w:val="00AA3326"/>
    <w:rsid w:val="00BE7B56"/>
    <w:rsid w:val="00D974EF"/>
    <w:rsid w:val="00EC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74EF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D974EF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D974E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D974EF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974E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97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2020-12-07T12:22:00Z</dcterms:created>
  <dcterms:modified xsi:type="dcterms:W3CDTF">2020-12-07T12:22:00Z</dcterms:modified>
</cp:coreProperties>
</file>