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4E3" w:rsidRDefault="00C80CCB" w:rsidP="00BA34E3">
      <w:pPr>
        <w:tabs>
          <w:tab w:val="left" w:pos="8029"/>
        </w:tabs>
        <w:spacing w:line="360" w:lineRule="auto"/>
        <w:ind w:firstLine="5954"/>
        <w:rPr>
          <w:szCs w:val="24"/>
        </w:rPr>
      </w:pPr>
      <w:r>
        <w:rPr>
          <w:szCs w:val="24"/>
        </w:rPr>
        <w:t>PAT</w:t>
      </w:r>
      <w:r w:rsidR="00630DFB" w:rsidRPr="00655903">
        <w:rPr>
          <w:szCs w:val="24"/>
        </w:rPr>
        <w:t>VIRTINTA</w:t>
      </w:r>
    </w:p>
    <w:p w:rsidR="00BA34E3" w:rsidRDefault="00630DFB" w:rsidP="00BA34E3">
      <w:pPr>
        <w:tabs>
          <w:tab w:val="left" w:pos="8029"/>
        </w:tabs>
        <w:spacing w:line="360" w:lineRule="auto"/>
        <w:ind w:firstLine="5954"/>
        <w:jc w:val="both"/>
        <w:rPr>
          <w:szCs w:val="24"/>
        </w:rPr>
      </w:pPr>
      <w:r w:rsidRPr="00655903">
        <w:rPr>
          <w:szCs w:val="24"/>
        </w:rPr>
        <w:t>Prienų rajono  savivaldybės tarybos</w:t>
      </w:r>
    </w:p>
    <w:p w:rsidR="00BA34E3" w:rsidRDefault="002905D4" w:rsidP="00BA34E3">
      <w:pPr>
        <w:tabs>
          <w:tab w:val="left" w:pos="8029"/>
        </w:tabs>
        <w:spacing w:line="360" w:lineRule="auto"/>
        <w:ind w:firstLine="5954"/>
        <w:jc w:val="both"/>
        <w:rPr>
          <w:szCs w:val="24"/>
        </w:rPr>
      </w:pPr>
      <w:r>
        <w:rPr>
          <w:szCs w:val="24"/>
        </w:rPr>
        <w:t>2021</w:t>
      </w:r>
      <w:r w:rsidR="00630DFB" w:rsidRPr="00655903">
        <w:rPr>
          <w:szCs w:val="24"/>
        </w:rPr>
        <w:t xml:space="preserve"> m.</w:t>
      </w:r>
      <w:r w:rsidR="00BA34E3">
        <w:rPr>
          <w:szCs w:val="24"/>
        </w:rPr>
        <w:t xml:space="preserve"> </w:t>
      </w:r>
      <w:r>
        <w:rPr>
          <w:szCs w:val="24"/>
        </w:rPr>
        <w:t xml:space="preserve">vasario </w:t>
      </w:r>
      <w:r w:rsidR="0039649C">
        <w:rPr>
          <w:szCs w:val="24"/>
        </w:rPr>
        <w:t xml:space="preserve">25 </w:t>
      </w:r>
      <w:r w:rsidR="00630DFB" w:rsidRPr="00655903">
        <w:rPr>
          <w:szCs w:val="24"/>
        </w:rPr>
        <w:t xml:space="preserve">d. </w:t>
      </w:r>
    </w:p>
    <w:p w:rsidR="0049187E" w:rsidRPr="00655903" w:rsidRDefault="005A55A6" w:rsidP="00BA34E3">
      <w:pPr>
        <w:tabs>
          <w:tab w:val="left" w:pos="8029"/>
        </w:tabs>
        <w:spacing w:line="360" w:lineRule="auto"/>
        <w:ind w:firstLine="5954"/>
        <w:jc w:val="both"/>
        <w:rPr>
          <w:szCs w:val="24"/>
        </w:rPr>
      </w:pPr>
      <w:r w:rsidRPr="00655903">
        <w:rPr>
          <w:szCs w:val="24"/>
        </w:rPr>
        <w:t xml:space="preserve">sprendimu Nr. </w:t>
      </w:r>
      <w:r w:rsidR="0039649C">
        <w:rPr>
          <w:szCs w:val="24"/>
        </w:rPr>
        <w:t>T3-22</w:t>
      </w:r>
    </w:p>
    <w:p w:rsidR="0049187E" w:rsidRPr="00655903" w:rsidRDefault="0049187E" w:rsidP="00655903">
      <w:pPr>
        <w:spacing w:line="360" w:lineRule="auto"/>
        <w:rPr>
          <w:szCs w:val="24"/>
        </w:rPr>
      </w:pPr>
    </w:p>
    <w:p w:rsidR="0049187E" w:rsidRPr="00655903" w:rsidRDefault="00630DFB" w:rsidP="00655903">
      <w:pPr>
        <w:spacing w:line="360" w:lineRule="auto"/>
        <w:ind w:firstLine="62"/>
        <w:jc w:val="center"/>
        <w:rPr>
          <w:b/>
          <w:szCs w:val="24"/>
        </w:rPr>
      </w:pPr>
      <w:r w:rsidRPr="00655903">
        <w:rPr>
          <w:b/>
          <w:szCs w:val="24"/>
        </w:rPr>
        <w:t>PRIENŲ RAJONO SAVIVALDYBĖS SENIŪNAIČIŲ RINKIMŲ ORGANIZAVIMO TVARKOS APRAŠAS</w:t>
      </w:r>
    </w:p>
    <w:p w:rsidR="00C80CCB" w:rsidRDefault="00C80CCB" w:rsidP="00655903">
      <w:pPr>
        <w:spacing w:line="360" w:lineRule="auto"/>
        <w:jc w:val="center"/>
        <w:rPr>
          <w:b/>
          <w:szCs w:val="24"/>
        </w:rPr>
      </w:pPr>
    </w:p>
    <w:p w:rsidR="0049187E" w:rsidRPr="00655903" w:rsidRDefault="00630DFB" w:rsidP="00655903">
      <w:pPr>
        <w:spacing w:line="360" w:lineRule="auto"/>
        <w:jc w:val="center"/>
        <w:rPr>
          <w:b/>
          <w:szCs w:val="24"/>
        </w:rPr>
      </w:pPr>
      <w:r w:rsidRPr="00655903">
        <w:rPr>
          <w:b/>
          <w:szCs w:val="24"/>
        </w:rPr>
        <w:t>I SKYRIUS</w:t>
      </w:r>
    </w:p>
    <w:p w:rsidR="0049187E" w:rsidRPr="00655903" w:rsidRDefault="00630DFB" w:rsidP="00655903">
      <w:pPr>
        <w:spacing w:line="360" w:lineRule="auto"/>
        <w:jc w:val="center"/>
        <w:rPr>
          <w:b/>
          <w:szCs w:val="24"/>
        </w:rPr>
      </w:pPr>
      <w:r w:rsidRPr="00655903">
        <w:rPr>
          <w:b/>
          <w:szCs w:val="24"/>
        </w:rPr>
        <w:t>BENDROSIOS NUOSTATOS</w:t>
      </w:r>
    </w:p>
    <w:p w:rsidR="0049187E" w:rsidRPr="00655903" w:rsidRDefault="0049187E" w:rsidP="00655903">
      <w:pPr>
        <w:spacing w:line="360" w:lineRule="auto"/>
        <w:jc w:val="center"/>
        <w:rPr>
          <w:b/>
          <w:szCs w:val="24"/>
        </w:rPr>
      </w:pPr>
    </w:p>
    <w:p w:rsidR="002905D4" w:rsidRPr="00B44D36" w:rsidRDefault="00630DFB" w:rsidP="002905D4">
      <w:pPr>
        <w:tabs>
          <w:tab w:val="left" w:pos="720"/>
          <w:tab w:val="left" w:pos="1080"/>
        </w:tabs>
        <w:spacing w:line="360" w:lineRule="auto"/>
        <w:ind w:firstLine="840"/>
        <w:jc w:val="both"/>
        <w:rPr>
          <w:szCs w:val="24"/>
        </w:rPr>
      </w:pPr>
      <w:r w:rsidRPr="00655903">
        <w:rPr>
          <w:szCs w:val="24"/>
        </w:rPr>
        <w:t>1.</w:t>
      </w:r>
      <w:r w:rsidRPr="00655903">
        <w:rPr>
          <w:szCs w:val="24"/>
        </w:rPr>
        <w:tab/>
        <w:t>Prienų rajono savi</w:t>
      </w:r>
      <w:r w:rsidR="0072109A">
        <w:rPr>
          <w:szCs w:val="24"/>
        </w:rPr>
        <w:t xml:space="preserve">valdybės </w:t>
      </w:r>
      <w:proofErr w:type="spellStart"/>
      <w:r w:rsidRPr="00655903">
        <w:rPr>
          <w:szCs w:val="24"/>
        </w:rPr>
        <w:t>seniūnaičių</w:t>
      </w:r>
      <w:proofErr w:type="spellEnd"/>
      <w:r w:rsidRPr="00655903">
        <w:rPr>
          <w:szCs w:val="24"/>
        </w:rPr>
        <w:t xml:space="preserve"> rinkimų organizavimo tvarkos aprašas (toliau – Aprašas) reglamentuoja </w:t>
      </w:r>
      <w:r w:rsidR="00B64B12" w:rsidRPr="00B44D36">
        <w:rPr>
          <w:szCs w:val="24"/>
        </w:rPr>
        <w:t xml:space="preserve">Prienų rajono savivaldybės </w:t>
      </w:r>
      <w:r w:rsidR="0072109A">
        <w:rPr>
          <w:szCs w:val="24"/>
        </w:rPr>
        <w:t xml:space="preserve">(toliau – Savivaldybė) </w:t>
      </w:r>
      <w:proofErr w:type="spellStart"/>
      <w:r w:rsidR="002813DE" w:rsidRPr="00B44D36">
        <w:rPr>
          <w:szCs w:val="24"/>
        </w:rPr>
        <w:t>seniūnaičių</w:t>
      </w:r>
      <w:proofErr w:type="spellEnd"/>
      <w:r w:rsidR="002813DE" w:rsidRPr="00B44D36">
        <w:rPr>
          <w:szCs w:val="24"/>
        </w:rPr>
        <w:t xml:space="preserve"> </w:t>
      </w:r>
      <w:r w:rsidRPr="00B44D36">
        <w:rPr>
          <w:szCs w:val="24"/>
        </w:rPr>
        <w:t>rinkim</w:t>
      </w:r>
      <w:r w:rsidR="002905D4" w:rsidRPr="00B44D36">
        <w:rPr>
          <w:szCs w:val="24"/>
        </w:rPr>
        <w:t>ų</w:t>
      </w:r>
      <w:r w:rsidRPr="00B44D36">
        <w:rPr>
          <w:szCs w:val="24"/>
        </w:rPr>
        <w:t xml:space="preserve"> tvarką.</w:t>
      </w:r>
    </w:p>
    <w:p w:rsidR="002905D4" w:rsidRPr="00B44D36" w:rsidRDefault="002813DE" w:rsidP="002905D4">
      <w:pPr>
        <w:tabs>
          <w:tab w:val="left" w:pos="720"/>
          <w:tab w:val="left" w:pos="1080"/>
        </w:tabs>
        <w:spacing w:line="360" w:lineRule="auto"/>
        <w:ind w:firstLine="840"/>
        <w:jc w:val="both"/>
        <w:rPr>
          <w:szCs w:val="24"/>
        </w:rPr>
      </w:pPr>
      <w:r w:rsidRPr="002813DE">
        <w:rPr>
          <w:szCs w:val="24"/>
        </w:rPr>
        <w:t xml:space="preserve">2. </w:t>
      </w:r>
      <w:proofErr w:type="spellStart"/>
      <w:r w:rsidR="002905D4" w:rsidRPr="00B44D36">
        <w:rPr>
          <w:szCs w:val="24"/>
          <w:lang w:eastAsia="en-GB"/>
        </w:rPr>
        <w:t>Seniūnaitijų</w:t>
      </w:r>
      <w:proofErr w:type="spellEnd"/>
      <w:r w:rsidR="002905D4" w:rsidRPr="00B44D36">
        <w:rPr>
          <w:szCs w:val="24"/>
          <w:lang w:eastAsia="en-GB"/>
        </w:rPr>
        <w:t xml:space="preserve"> gyv</w:t>
      </w:r>
      <w:r w:rsidR="0072109A">
        <w:rPr>
          <w:szCs w:val="24"/>
          <w:lang w:eastAsia="en-GB"/>
        </w:rPr>
        <w:t>entojai, turintys teisę rinkti S</w:t>
      </w:r>
      <w:r w:rsidR="002905D4" w:rsidRPr="00B44D36">
        <w:rPr>
          <w:szCs w:val="24"/>
          <w:lang w:eastAsia="en-GB"/>
        </w:rPr>
        <w:t xml:space="preserve">avivaldybės tarybą, Lietuvos Respublikos vietos savivaldos įstatymo ir </w:t>
      </w:r>
      <w:r w:rsidR="005A7306" w:rsidRPr="00B44D36">
        <w:rPr>
          <w:szCs w:val="24"/>
          <w:lang w:eastAsia="en-GB"/>
        </w:rPr>
        <w:t>šio Aprašo</w:t>
      </w:r>
      <w:r w:rsidR="002905D4" w:rsidRPr="00B44D36">
        <w:rPr>
          <w:szCs w:val="24"/>
          <w:lang w:eastAsia="en-GB"/>
        </w:rPr>
        <w:t xml:space="preserve"> nustatyta tvarka renka gyvenamosios vietovės bendruomenės atstovus – </w:t>
      </w:r>
      <w:proofErr w:type="spellStart"/>
      <w:r w:rsidR="002905D4" w:rsidRPr="00B44D36">
        <w:rPr>
          <w:szCs w:val="24"/>
          <w:lang w:eastAsia="en-GB"/>
        </w:rPr>
        <w:t>seniūnaičius</w:t>
      </w:r>
      <w:proofErr w:type="spellEnd"/>
      <w:r w:rsidR="002905D4" w:rsidRPr="00B44D36">
        <w:rPr>
          <w:szCs w:val="24"/>
          <w:lang w:eastAsia="en-GB"/>
        </w:rPr>
        <w:t xml:space="preserve">. </w:t>
      </w:r>
      <w:proofErr w:type="spellStart"/>
      <w:r w:rsidR="002905D4" w:rsidRPr="00B44D36">
        <w:rPr>
          <w:szCs w:val="24"/>
          <w:lang w:eastAsia="en-GB"/>
        </w:rPr>
        <w:t>Seniūnaitis</w:t>
      </w:r>
      <w:proofErr w:type="spellEnd"/>
      <w:r w:rsidR="002905D4" w:rsidRPr="00B44D36">
        <w:rPr>
          <w:szCs w:val="24"/>
          <w:lang w:eastAsia="en-GB"/>
        </w:rPr>
        <w:t xml:space="preserve"> r</w:t>
      </w:r>
      <w:r w:rsidR="003F5F78">
        <w:rPr>
          <w:szCs w:val="24"/>
          <w:lang w:eastAsia="en-GB"/>
        </w:rPr>
        <w:t>enkamas 4 metams, bet ne ilgiau</w:t>
      </w:r>
      <w:r w:rsidR="002905D4" w:rsidRPr="00B44D36">
        <w:rPr>
          <w:szCs w:val="24"/>
          <w:lang w:eastAsia="en-GB"/>
        </w:rPr>
        <w:t xml:space="preserve"> negu iki išrinkus Savivaldybės tarybą surengtuose </w:t>
      </w:r>
      <w:proofErr w:type="spellStart"/>
      <w:r w:rsidR="002905D4" w:rsidRPr="00B44D36">
        <w:rPr>
          <w:szCs w:val="24"/>
          <w:lang w:eastAsia="en-GB"/>
        </w:rPr>
        <w:t>seniūnaičių</w:t>
      </w:r>
      <w:proofErr w:type="spellEnd"/>
      <w:r w:rsidR="002905D4" w:rsidRPr="00B44D36">
        <w:rPr>
          <w:szCs w:val="24"/>
          <w:lang w:eastAsia="en-GB"/>
        </w:rPr>
        <w:t xml:space="preserve"> rinkim</w:t>
      </w:r>
      <w:r w:rsidR="0072109A">
        <w:rPr>
          <w:szCs w:val="24"/>
          <w:lang w:eastAsia="en-GB"/>
        </w:rPr>
        <w:t xml:space="preserve">uose bus išrinktas </w:t>
      </w:r>
      <w:proofErr w:type="spellStart"/>
      <w:r w:rsidR="0072109A">
        <w:rPr>
          <w:szCs w:val="24"/>
          <w:lang w:eastAsia="en-GB"/>
        </w:rPr>
        <w:t>seniūnaitis</w:t>
      </w:r>
      <w:proofErr w:type="spellEnd"/>
      <w:r w:rsidR="0072109A">
        <w:rPr>
          <w:szCs w:val="24"/>
          <w:lang w:eastAsia="en-GB"/>
        </w:rPr>
        <w:t>.</w:t>
      </w:r>
      <w:r w:rsidR="002905D4" w:rsidRPr="00B44D36">
        <w:rPr>
          <w:szCs w:val="24"/>
        </w:rPr>
        <w:t xml:space="preserve"> </w:t>
      </w:r>
      <w:r w:rsidR="002905D4" w:rsidRPr="00B44D36">
        <w:rPr>
          <w:rFonts w:eastAsia="Calibri"/>
          <w:bCs/>
          <w:szCs w:val="24"/>
        </w:rPr>
        <w:t xml:space="preserve">Jeigu </w:t>
      </w:r>
      <w:proofErr w:type="spellStart"/>
      <w:r w:rsidR="002905D4" w:rsidRPr="00B44D36">
        <w:rPr>
          <w:rFonts w:eastAsia="Calibri"/>
          <w:bCs/>
          <w:szCs w:val="24"/>
        </w:rPr>
        <w:t>seniūnaitis</w:t>
      </w:r>
      <w:proofErr w:type="spellEnd"/>
      <w:r w:rsidR="002905D4" w:rsidRPr="00B44D36">
        <w:rPr>
          <w:rFonts w:eastAsia="Calibri"/>
          <w:bCs/>
          <w:szCs w:val="24"/>
        </w:rPr>
        <w:t xml:space="preserve"> išrenkamas naujuose </w:t>
      </w:r>
      <w:proofErr w:type="spellStart"/>
      <w:r w:rsidR="002905D4" w:rsidRPr="00B44D36">
        <w:rPr>
          <w:rFonts w:eastAsia="Calibri"/>
          <w:bCs/>
          <w:szCs w:val="24"/>
        </w:rPr>
        <w:t>seniūnaičio</w:t>
      </w:r>
      <w:proofErr w:type="spellEnd"/>
      <w:r w:rsidR="002905D4" w:rsidRPr="00B44D36">
        <w:rPr>
          <w:rFonts w:eastAsia="Calibri"/>
          <w:bCs/>
          <w:szCs w:val="24"/>
        </w:rPr>
        <w:t xml:space="preserve"> rinkimuose li</w:t>
      </w:r>
      <w:r w:rsidR="003F5F78">
        <w:rPr>
          <w:rFonts w:eastAsia="Calibri"/>
          <w:bCs/>
          <w:szCs w:val="24"/>
        </w:rPr>
        <w:t>kus ne daugiau kaip metams iki S</w:t>
      </w:r>
      <w:r w:rsidR="002905D4" w:rsidRPr="00B44D36">
        <w:rPr>
          <w:rFonts w:eastAsia="Calibri"/>
          <w:bCs/>
          <w:szCs w:val="24"/>
        </w:rPr>
        <w:t xml:space="preserve">avivaldybės tarybos rinkimų, artimiausiuose </w:t>
      </w:r>
      <w:proofErr w:type="spellStart"/>
      <w:r w:rsidR="002905D4" w:rsidRPr="00B44D36">
        <w:rPr>
          <w:rFonts w:eastAsia="Calibri"/>
          <w:bCs/>
          <w:szCs w:val="24"/>
        </w:rPr>
        <w:t>seniūnaičių</w:t>
      </w:r>
      <w:proofErr w:type="spellEnd"/>
      <w:r w:rsidR="002905D4" w:rsidRPr="00B44D36">
        <w:rPr>
          <w:rFonts w:eastAsia="Calibri"/>
          <w:bCs/>
          <w:szCs w:val="24"/>
        </w:rPr>
        <w:t xml:space="preserve"> rinkimuose toje </w:t>
      </w:r>
      <w:proofErr w:type="spellStart"/>
      <w:r w:rsidR="002905D4" w:rsidRPr="00B44D36">
        <w:rPr>
          <w:rFonts w:eastAsia="Calibri"/>
          <w:bCs/>
          <w:szCs w:val="24"/>
        </w:rPr>
        <w:t>seniūnaitijoje</w:t>
      </w:r>
      <w:proofErr w:type="spellEnd"/>
      <w:r w:rsidR="002905D4" w:rsidRPr="00B44D36">
        <w:rPr>
          <w:rFonts w:eastAsia="Calibri"/>
          <w:bCs/>
          <w:szCs w:val="24"/>
        </w:rPr>
        <w:t xml:space="preserve"> </w:t>
      </w:r>
      <w:proofErr w:type="spellStart"/>
      <w:r w:rsidR="002905D4" w:rsidRPr="00B44D36">
        <w:rPr>
          <w:rFonts w:eastAsia="Calibri"/>
          <w:bCs/>
          <w:szCs w:val="24"/>
        </w:rPr>
        <w:t>seniūnaitis</w:t>
      </w:r>
      <w:proofErr w:type="spellEnd"/>
      <w:r w:rsidR="002905D4" w:rsidRPr="00B44D36">
        <w:rPr>
          <w:rFonts w:eastAsia="Calibri"/>
          <w:bCs/>
          <w:szCs w:val="24"/>
        </w:rPr>
        <w:t xml:space="preserve"> nerenkamas ir tokio seniūnaičio kadencija trunka iki kitų </w:t>
      </w:r>
      <w:proofErr w:type="spellStart"/>
      <w:r w:rsidR="002905D4" w:rsidRPr="00B44D36">
        <w:rPr>
          <w:rFonts w:eastAsia="Calibri"/>
          <w:bCs/>
          <w:szCs w:val="24"/>
        </w:rPr>
        <w:t>seniūnaičių</w:t>
      </w:r>
      <w:proofErr w:type="spellEnd"/>
      <w:r w:rsidR="002905D4" w:rsidRPr="00B44D36">
        <w:rPr>
          <w:rFonts w:eastAsia="Calibri"/>
          <w:bCs/>
          <w:szCs w:val="24"/>
        </w:rPr>
        <w:t xml:space="preserve"> rinkimų, tai yra ilgiau negu 4 metus.</w:t>
      </w:r>
    </w:p>
    <w:p w:rsidR="0049187E" w:rsidRPr="002905D4" w:rsidRDefault="002905D4" w:rsidP="002905D4">
      <w:pPr>
        <w:spacing w:line="360" w:lineRule="auto"/>
        <w:ind w:firstLine="840"/>
        <w:jc w:val="both"/>
        <w:rPr>
          <w:rFonts w:eastAsia="Calibri"/>
          <w:b/>
          <w:bCs/>
          <w:szCs w:val="24"/>
        </w:rPr>
      </w:pPr>
      <w:r>
        <w:rPr>
          <w:szCs w:val="24"/>
        </w:rPr>
        <w:t>3.</w:t>
      </w:r>
      <w:r w:rsidR="00B51C2E">
        <w:rPr>
          <w:szCs w:val="24"/>
        </w:rPr>
        <w:t xml:space="preserve"> </w:t>
      </w:r>
      <w:proofErr w:type="spellStart"/>
      <w:r w:rsidR="00630DFB" w:rsidRPr="00655903">
        <w:rPr>
          <w:szCs w:val="24"/>
        </w:rPr>
        <w:t>Seniūnaitis</w:t>
      </w:r>
      <w:proofErr w:type="spellEnd"/>
      <w:r w:rsidR="00630DFB" w:rsidRPr="00655903">
        <w:rPr>
          <w:szCs w:val="24"/>
        </w:rPr>
        <w:t xml:space="preserve"> dirba visuomeniniais pagrindais.</w:t>
      </w:r>
    </w:p>
    <w:p w:rsidR="002813DE" w:rsidRPr="00655903" w:rsidRDefault="002813DE" w:rsidP="0021171B">
      <w:pPr>
        <w:tabs>
          <w:tab w:val="left" w:pos="720"/>
          <w:tab w:val="left" w:pos="1080"/>
        </w:tabs>
        <w:spacing w:line="360" w:lineRule="auto"/>
        <w:jc w:val="both"/>
        <w:rPr>
          <w:szCs w:val="24"/>
        </w:rPr>
      </w:pPr>
    </w:p>
    <w:p w:rsidR="00B51C2E" w:rsidRPr="00B51C2E" w:rsidRDefault="00B51C2E" w:rsidP="00B51C2E">
      <w:pPr>
        <w:spacing w:line="360" w:lineRule="auto"/>
        <w:jc w:val="center"/>
        <w:rPr>
          <w:rFonts w:eastAsia="Calibri"/>
          <w:b/>
          <w:bCs/>
          <w:szCs w:val="24"/>
        </w:rPr>
      </w:pPr>
      <w:r w:rsidRPr="00B51C2E">
        <w:rPr>
          <w:rFonts w:eastAsia="Calibri"/>
          <w:b/>
          <w:bCs/>
          <w:szCs w:val="24"/>
        </w:rPr>
        <w:t>II SKYRIUS</w:t>
      </w:r>
    </w:p>
    <w:p w:rsidR="00B51C2E" w:rsidRDefault="00B51C2E" w:rsidP="00B51C2E">
      <w:pPr>
        <w:spacing w:line="360" w:lineRule="auto"/>
        <w:jc w:val="center"/>
        <w:rPr>
          <w:rFonts w:eastAsia="Calibri"/>
          <w:b/>
          <w:bCs/>
          <w:szCs w:val="24"/>
        </w:rPr>
      </w:pPr>
      <w:r w:rsidRPr="00B51C2E">
        <w:rPr>
          <w:rFonts w:eastAsia="Calibri"/>
          <w:b/>
          <w:bCs/>
          <w:szCs w:val="24"/>
        </w:rPr>
        <w:t xml:space="preserve">SENIŪNAIČIŲ RINKIMŲ DATOS PASKELBIMAS </w:t>
      </w:r>
      <w:r w:rsidRPr="00B44D36">
        <w:rPr>
          <w:rFonts w:eastAsia="Calibri"/>
          <w:b/>
          <w:bCs/>
          <w:szCs w:val="24"/>
        </w:rPr>
        <w:t>IR RINKIMŲ VYKDYMAS</w:t>
      </w:r>
    </w:p>
    <w:p w:rsidR="00B51C2E" w:rsidRDefault="00B51C2E" w:rsidP="00B51C2E">
      <w:pPr>
        <w:spacing w:line="360" w:lineRule="auto"/>
        <w:ind w:firstLine="1296"/>
        <w:jc w:val="center"/>
        <w:rPr>
          <w:rFonts w:eastAsia="Calibri"/>
          <w:b/>
          <w:bCs/>
          <w:szCs w:val="24"/>
        </w:rPr>
      </w:pPr>
    </w:p>
    <w:p w:rsidR="00BE691E" w:rsidRDefault="00BE691E" w:rsidP="00BE691E">
      <w:pPr>
        <w:spacing w:line="360" w:lineRule="auto"/>
        <w:ind w:firstLine="851"/>
        <w:jc w:val="both"/>
        <w:rPr>
          <w:szCs w:val="24"/>
          <w:lang w:eastAsia="en-GB"/>
        </w:rPr>
      </w:pPr>
      <w:r>
        <w:rPr>
          <w:szCs w:val="24"/>
          <w:lang w:eastAsia="en-GB"/>
        </w:rPr>
        <w:t>4</w:t>
      </w:r>
      <w:r w:rsidR="00497725" w:rsidRPr="004D1E85">
        <w:rPr>
          <w:szCs w:val="24"/>
          <w:lang w:eastAsia="en-GB"/>
        </w:rPr>
        <w:t xml:space="preserve">. </w:t>
      </w:r>
      <w:proofErr w:type="spellStart"/>
      <w:r w:rsidR="00497725" w:rsidRPr="004D1E85">
        <w:rPr>
          <w:szCs w:val="24"/>
          <w:lang w:eastAsia="en-GB"/>
        </w:rPr>
        <w:t>Seniūnaičių</w:t>
      </w:r>
      <w:proofErr w:type="spellEnd"/>
      <w:r w:rsidR="00497725" w:rsidRPr="004D1E85">
        <w:rPr>
          <w:szCs w:val="24"/>
          <w:lang w:eastAsia="en-GB"/>
        </w:rPr>
        <w:t xml:space="preserve"> rinkimai</w:t>
      </w:r>
      <w:r w:rsidR="00B34041" w:rsidRPr="004D1E85">
        <w:rPr>
          <w:szCs w:val="24"/>
          <w:lang w:eastAsia="en-GB"/>
        </w:rPr>
        <w:t xml:space="preserve"> (toliau tekste – Rinkimai)</w:t>
      </w:r>
      <w:r w:rsidR="00497725" w:rsidRPr="004D1E85">
        <w:rPr>
          <w:szCs w:val="24"/>
          <w:lang w:eastAsia="en-GB"/>
        </w:rPr>
        <w:t xml:space="preserve"> organizuojami ne vėliau kaip per 6 mėnesius nuo tos dienos, kai į pirmąjį Savivaldybės tarybos posėdį susirenka ir prisiekia išrinktos Savivaldybės tarybos nariai. </w:t>
      </w:r>
      <w:proofErr w:type="spellStart"/>
      <w:r w:rsidR="00497725" w:rsidRPr="00BE691E">
        <w:rPr>
          <w:szCs w:val="24"/>
          <w:lang w:eastAsia="en-GB"/>
        </w:rPr>
        <w:t>Seniūnaičių</w:t>
      </w:r>
      <w:proofErr w:type="spellEnd"/>
      <w:r w:rsidR="00497725" w:rsidRPr="00BE691E">
        <w:rPr>
          <w:szCs w:val="24"/>
          <w:lang w:eastAsia="en-GB"/>
        </w:rPr>
        <w:t xml:space="preserve"> rinkimų datą skelbia </w:t>
      </w:r>
      <w:r w:rsidR="0072109A" w:rsidRPr="00BE691E">
        <w:rPr>
          <w:szCs w:val="24"/>
          <w:lang w:eastAsia="en-GB"/>
        </w:rPr>
        <w:t xml:space="preserve">Prienų rajono savivaldybės </w:t>
      </w:r>
      <w:r w:rsidR="00497725" w:rsidRPr="00BE691E">
        <w:rPr>
          <w:szCs w:val="24"/>
          <w:lang w:eastAsia="en-GB"/>
        </w:rPr>
        <w:t xml:space="preserve">administracijos direktorius </w:t>
      </w:r>
      <w:r w:rsidR="0072109A" w:rsidRPr="00BE691E">
        <w:rPr>
          <w:szCs w:val="24"/>
          <w:lang w:eastAsia="en-GB"/>
        </w:rPr>
        <w:t xml:space="preserve">(toliau – Administracijos direktorius) </w:t>
      </w:r>
      <w:r w:rsidR="00497725" w:rsidRPr="00BE691E">
        <w:rPr>
          <w:szCs w:val="24"/>
          <w:lang w:eastAsia="en-GB"/>
        </w:rPr>
        <w:t>arb</w:t>
      </w:r>
      <w:r w:rsidR="0072109A" w:rsidRPr="00BE691E">
        <w:rPr>
          <w:szCs w:val="24"/>
          <w:lang w:eastAsia="en-GB"/>
        </w:rPr>
        <w:t>a A</w:t>
      </w:r>
      <w:r w:rsidR="00497725" w:rsidRPr="00BE691E">
        <w:rPr>
          <w:szCs w:val="24"/>
          <w:lang w:eastAsia="en-GB"/>
        </w:rPr>
        <w:t>dministracijos direktoriaus pavedimu – seniūnas.</w:t>
      </w:r>
    </w:p>
    <w:p w:rsidR="00BE691E" w:rsidRDefault="00DA102C" w:rsidP="00BE691E">
      <w:pPr>
        <w:spacing w:line="360" w:lineRule="auto"/>
        <w:ind w:firstLine="851"/>
        <w:jc w:val="both"/>
        <w:rPr>
          <w:szCs w:val="24"/>
          <w:lang w:eastAsia="en-GB"/>
        </w:rPr>
      </w:pPr>
      <w:r w:rsidRPr="00DA102C">
        <w:rPr>
          <w:szCs w:val="24"/>
        </w:rPr>
        <w:t xml:space="preserve">5. </w:t>
      </w:r>
      <w:proofErr w:type="spellStart"/>
      <w:r w:rsidRPr="004D1E85">
        <w:rPr>
          <w:szCs w:val="24"/>
          <w:lang w:eastAsia="en-GB"/>
        </w:rPr>
        <w:t>Seniūnaičių</w:t>
      </w:r>
      <w:proofErr w:type="spellEnd"/>
      <w:r w:rsidRPr="004D1E85">
        <w:rPr>
          <w:szCs w:val="24"/>
          <w:lang w:eastAsia="en-GB"/>
        </w:rPr>
        <w:t xml:space="preserve"> rinkimų data skelbiama ne vėliau kaip likus 15</w:t>
      </w:r>
      <w:r w:rsidR="00955D51" w:rsidRPr="004D1E85">
        <w:rPr>
          <w:szCs w:val="24"/>
          <w:lang w:eastAsia="en-GB"/>
        </w:rPr>
        <w:t xml:space="preserve"> </w:t>
      </w:r>
      <w:r w:rsidR="00B34041" w:rsidRPr="004D1E85">
        <w:rPr>
          <w:szCs w:val="24"/>
          <w:lang w:eastAsia="en-GB"/>
        </w:rPr>
        <w:t>dienų iki R</w:t>
      </w:r>
      <w:r w:rsidRPr="004D1E85">
        <w:rPr>
          <w:szCs w:val="24"/>
          <w:lang w:eastAsia="en-GB"/>
        </w:rPr>
        <w:t>inkimų dienos.</w:t>
      </w:r>
    </w:p>
    <w:p w:rsidR="00BE691E" w:rsidRDefault="00DA102C" w:rsidP="00BE691E">
      <w:pPr>
        <w:spacing w:line="360" w:lineRule="auto"/>
        <w:ind w:firstLine="851"/>
        <w:jc w:val="both"/>
        <w:rPr>
          <w:szCs w:val="24"/>
          <w:lang w:eastAsia="en-GB"/>
        </w:rPr>
      </w:pPr>
      <w:r w:rsidRPr="00DA102C">
        <w:rPr>
          <w:szCs w:val="24"/>
        </w:rPr>
        <w:t xml:space="preserve">6. </w:t>
      </w:r>
      <w:proofErr w:type="spellStart"/>
      <w:r w:rsidRPr="004D1E85">
        <w:rPr>
          <w:szCs w:val="24"/>
          <w:lang w:eastAsia="en-GB"/>
        </w:rPr>
        <w:t>Seniūnaičių</w:t>
      </w:r>
      <w:proofErr w:type="spellEnd"/>
      <w:r w:rsidRPr="004D1E85">
        <w:rPr>
          <w:szCs w:val="24"/>
          <w:lang w:eastAsia="en-GB"/>
        </w:rPr>
        <w:t xml:space="preserve"> rinkimų data, būdas (būdai) i</w:t>
      </w:r>
      <w:r w:rsidR="00B34041" w:rsidRPr="004D1E85">
        <w:rPr>
          <w:szCs w:val="24"/>
          <w:lang w:eastAsia="en-GB"/>
        </w:rPr>
        <w:t xml:space="preserve">r kita aktuali informacija </w:t>
      </w:r>
      <w:r w:rsidRPr="004D1E85">
        <w:rPr>
          <w:szCs w:val="24"/>
          <w:lang w:eastAsia="en-GB"/>
        </w:rPr>
        <w:t>skelbiama Savivaldybės interneto svetainėje (</w:t>
      </w:r>
      <w:hyperlink r:id="rId7" w:history="1">
        <w:r w:rsidRPr="004D1E85">
          <w:rPr>
            <w:rStyle w:val="Hyperlink"/>
            <w:szCs w:val="24"/>
            <w:lang w:eastAsia="en-GB"/>
          </w:rPr>
          <w:t>www.prienai.lt</w:t>
        </w:r>
      </w:hyperlink>
      <w:r w:rsidRPr="004D1E85">
        <w:rPr>
          <w:szCs w:val="24"/>
          <w:lang w:eastAsia="en-GB"/>
        </w:rPr>
        <w:t>),</w:t>
      </w:r>
      <w:r w:rsidR="000C41F3" w:rsidRPr="004D1E85">
        <w:rPr>
          <w:szCs w:val="24"/>
          <w:lang w:eastAsia="en-GB"/>
        </w:rPr>
        <w:t xml:space="preserve"> </w:t>
      </w:r>
      <w:r w:rsidRPr="004D1E85">
        <w:rPr>
          <w:szCs w:val="24"/>
          <w:lang w:eastAsia="en-GB"/>
        </w:rPr>
        <w:t>viešai Savivaldybės ir seniūnijos patalpose, skelbimų lentose (ten, kur jos oficialiai įrengtos)</w:t>
      </w:r>
      <w:r w:rsidR="00B56719">
        <w:rPr>
          <w:szCs w:val="24"/>
          <w:lang w:eastAsia="en-GB"/>
        </w:rPr>
        <w:t>,</w:t>
      </w:r>
      <w:r w:rsidRPr="004D1E85">
        <w:rPr>
          <w:szCs w:val="24"/>
          <w:lang w:eastAsia="en-GB"/>
        </w:rPr>
        <w:t xml:space="preserve"> vietinėse vis</w:t>
      </w:r>
      <w:r w:rsidR="00BE691E">
        <w:rPr>
          <w:szCs w:val="24"/>
          <w:lang w:eastAsia="en-GB"/>
        </w:rPr>
        <w:t>uomenės informavimo priemonėse.</w:t>
      </w:r>
    </w:p>
    <w:p w:rsidR="00202CA9" w:rsidRPr="00B44D36" w:rsidRDefault="00202CA9" w:rsidP="00BE691E">
      <w:pPr>
        <w:spacing w:line="360" w:lineRule="auto"/>
        <w:ind w:firstLine="851"/>
        <w:jc w:val="both"/>
        <w:rPr>
          <w:szCs w:val="24"/>
          <w:lang w:eastAsia="en-GB"/>
        </w:rPr>
      </w:pPr>
      <w:r w:rsidRPr="00B44D36">
        <w:lastRenderedPageBreak/>
        <w:t xml:space="preserve">7.  </w:t>
      </w:r>
      <w:proofErr w:type="spellStart"/>
      <w:r w:rsidRPr="00B44D36">
        <w:t>Seniūnaičiai</w:t>
      </w:r>
      <w:proofErr w:type="spellEnd"/>
      <w:r w:rsidRPr="00B44D36">
        <w:t xml:space="preserve"> renkami šio Aprašo nustatyta tvarka organizuojant gyventojų susirinkimą arba gyventojams balsuojant raštu ar elektroninių ryšių priemonėmis Savi</w:t>
      </w:r>
      <w:r w:rsidR="003F5F78">
        <w:t>valdybės interneto svetainėje. I</w:t>
      </w:r>
      <w:r w:rsidRPr="00B44D36">
        <w:t xml:space="preserve">šrinktu </w:t>
      </w:r>
      <w:proofErr w:type="spellStart"/>
      <w:r w:rsidRPr="00B44D36">
        <w:t>seniūnaičiu</w:t>
      </w:r>
      <w:proofErr w:type="spellEnd"/>
      <w:r w:rsidRPr="00B44D36">
        <w:t xml:space="preserve"> laikomas daugiausia balsų gavęs kandidatas.</w:t>
      </w:r>
    </w:p>
    <w:p w:rsidR="00DA102C" w:rsidRPr="00497725" w:rsidRDefault="00DA102C" w:rsidP="00497725">
      <w:pPr>
        <w:tabs>
          <w:tab w:val="num" w:pos="851"/>
        </w:tabs>
        <w:spacing w:line="360" w:lineRule="auto"/>
        <w:jc w:val="both"/>
        <w:rPr>
          <w:szCs w:val="24"/>
        </w:rPr>
      </w:pPr>
    </w:p>
    <w:p w:rsidR="0049187E" w:rsidRPr="00655903" w:rsidRDefault="00630DFB" w:rsidP="00655903">
      <w:pPr>
        <w:keepNext/>
        <w:spacing w:line="360" w:lineRule="auto"/>
        <w:jc w:val="center"/>
        <w:rPr>
          <w:b/>
          <w:szCs w:val="24"/>
        </w:rPr>
      </w:pPr>
      <w:r w:rsidRPr="00655903">
        <w:rPr>
          <w:b/>
          <w:szCs w:val="24"/>
        </w:rPr>
        <w:t>III SKYRIUS</w:t>
      </w:r>
    </w:p>
    <w:p w:rsidR="0049187E" w:rsidRPr="00655903" w:rsidRDefault="00630DFB" w:rsidP="00655903">
      <w:pPr>
        <w:keepNext/>
        <w:spacing w:line="360" w:lineRule="auto"/>
        <w:jc w:val="center"/>
        <w:rPr>
          <w:b/>
          <w:szCs w:val="24"/>
        </w:rPr>
      </w:pPr>
      <w:r w:rsidRPr="00655903">
        <w:rPr>
          <w:b/>
          <w:szCs w:val="24"/>
        </w:rPr>
        <w:t xml:space="preserve">KANDIDATŲ Į SENIŪNAIČIUS </w:t>
      </w:r>
      <w:r w:rsidR="006011EF">
        <w:rPr>
          <w:b/>
          <w:szCs w:val="24"/>
        </w:rPr>
        <w:t>REGISTRAVIMO TVARKA</w:t>
      </w:r>
    </w:p>
    <w:p w:rsidR="00BE691E" w:rsidRDefault="00BE691E" w:rsidP="00655903">
      <w:pPr>
        <w:spacing w:line="360" w:lineRule="auto"/>
        <w:ind w:firstLine="851"/>
        <w:jc w:val="both"/>
        <w:rPr>
          <w:b/>
          <w:szCs w:val="24"/>
        </w:rPr>
      </w:pPr>
    </w:p>
    <w:p w:rsidR="000C41F3" w:rsidRDefault="00B51C2E" w:rsidP="00655903">
      <w:pPr>
        <w:spacing w:line="360" w:lineRule="auto"/>
        <w:ind w:firstLine="851"/>
        <w:jc w:val="both"/>
        <w:rPr>
          <w:szCs w:val="24"/>
          <w:lang w:eastAsia="lt-LT"/>
        </w:rPr>
      </w:pPr>
      <w:r>
        <w:rPr>
          <w:szCs w:val="24"/>
          <w:lang w:eastAsia="lt-LT"/>
        </w:rPr>
        <w:t>8</w:t>
      </w:r>
      <w:r w:rsidR="00630DFB" w:rsidRPr="00655903">
        <w:rPr>
          <w:szCs w:val="24"/>
          <w:lang w:eastAsia="lt-LT"/>
        </w:rPr>
        <w:t xml:space="preserve">. Kandidatus į </w:t>
      </w:r>
      <w:proofErr w:type="spellStart"/>
      <w:r w:rsidR="00630DFB" w:rsidRPr="00655903">
        <w:rPr>
          <w:szCs w:val="24"/>
          <w:lang w:eastAsia="lt-LT"/>
        </w:rPr>
        <w:t>seniūnaičius</w:t>
      </w:r>
      <w:proofErr w:type="spellEnd"/>
      <w:r w:rsidR="00630DFB" w:rsidRPr="00655903">
        <w:rPr>
          <w:szCs w:val="24"/>
          <w:lang w:eastAsia="lt-LT"/>
        </w:rPr>
        <w:t xml:space="preserve"> gali siūlyti tik tos </w:t>
      </w:r>
      <w:proofErr w:type="spellStart"/>
      <w:r w:rsidR="00630DFB" w:rsidRPr="00655903">
        <w:rPr>
          <w:szCs w:val="24"/>
          <w:lang w:eastAsia="lt-LT"/>
        </w:rPr>
        <w:t>seniūnaitijos</w:t>
      </w:r>
      <w:proofErr w:type="spellEnd"/>
      <w:r w:rsidR="00630DFB" w:rsidRPr="00655903">
        <w:rPr>
          <w:szCs w:val="24"/>
          <w:lang w:eastAsia="lt-LT"/>
        </w:rPr>
        <w:t>,</w:t>
      </w:r>
      <w:r w:rsidR="000C41F3">
        <w:rPr>
          <w:szCs w:val="24"/>
          <w:lang w:eastAsia="lt-LT"/>
        </w:rPr>
        <w:t xml:space="preserve"> kurioje renkamas </w:t>
      </w:r>
      <w:proofErr w:type="spellStart"/>
      <w:r w:rsidR="000C41F3">
        <w:rPr>
          <w:szCs w:val="24"/>
          <w:lang w:eastAsia="lt-LT"/>
        </w:rPr>
        <w:t>seniūnaitis</w:t>
      </w:r>
      <w:proofErr w:type="spellEnd"/>
      <w:r w:rsidR="000C41F3">
        <w:rPr>
          <w:szCs w:val="24"/>
          <w:lang w:eastAsia="lt-LT"/>
        </w:rPr>
        <w:t xml:space="preserve">, </w:t>
      </w:r>
      <w:r w:rsidR="00630DFB" w:rsidRPr="00655903">
        <w:rPr>
          <w:szCs w:val="24"/>
          <w:lang w:eastAsia="lt-LT"/>
        </w:rPr>
        <w:t xml:space="preserve"> gyventojai</w:t>
      </w:r>
      <w:r w:rsidR="00630DFB">
        <w:rPr>
          <w:szCs w:val="24"/>
          <w:lang w:eastAsia="lt-LT"/>
        </w:rPr>
        <w:t>,</w:t>
      </w:r>
      <w:r w:rsidR="00630DFB" w:rsidRPr="00630DFB">
        <w:rPr>
          <w:szCs w:val="24"/>
          <w:lang w:eastAsia="lt-LT"/>
        </w:rPr>
        <w:t xml:space="preserve"> </w:t>
      </w:r>
      <w:r w:rsidR="00630DFB" w:rsidRPr="00655903">
        <w:rPr>
          <w:szCs w:val="24"/>
          <w:lang w:eastAsia="lt-LT"/>
        </w:rPr>
        <w:t xml:space="preserve">bendruomeninės organizacijos. </w:t>
      </w:r>
    </w:p>
    <w:p w:rsidR="0049187E" w:rsidRPr="00655903" w:rsidRDefault="00B51C2E" w:rsidP="00655903">
      <w:pPr>
        <w:spacing w:line="360" w:lineRule="auto"/>
        <w:ind w:firstLine="851"/>
        <w:jc w:val="both"/>
        <w:rPr>
          <w:szCs w:val="24"/>
          <w:lang w:eastAsia="lt-LT"/>
        </w:rPr>
      </w:pPr>
      <w:r>
        <w:rPr>
          <w:szCs w:val="24"/>
          <w:lang w:eastAsia="lt-LT"/>
        </w:rPr>
        <w:t>9</w:t>
      </w:r>
      <w:r w:rsidR="000C41F3">
        <w:rPr>
          <w:szCs w:val="24"/>
          <w:lang w:eastAsia="lt-LT"/>
        </w:rPr>
        <w:t xml:space="preserve">. </w:t>
      </w:r>
      <w:r w:rsidR="000C41F3">
        <w:rPr>
          <w:szCs w:val="24"/>
        </w:rPr>
        <w:t xml:space="preserve">Kandidatu </w:t>
      </w:r>
      <w:r w:rsidR="003F5F78">
        <w:rPr>
          <w:szCs w:val="24"/>
        </w:rPr>
        <w:t xml:space="preserve">į </w:t>
      </w:r>
      <w:proofErr w:type="spellStart"/>
      <w:r w:rsidR="003F5F78">
        <w:rPr>
          <w:szCs w:val="24"/>
        </w:rPr>
        <w:t>seniūnaičius</w:t>
      </w:r>
      <w:proofErr w:type="spellEnd"/>
      <w:r w:rsidR="00630DFB" w:rsidRPr="00655903">
        <w:rPr>
          <w:szCs w:val="24"/>
          <w:lang w:eastAsia="lt-LT"/>
        </w:rPr>
        <w:t xml:space="preserve"> gali būti pilnametis </w:t>
      </w:r>
      <w:proofErr w:type="spellStart"/>
      <w:r w:rsidR="00630DFB" w:rsidRPr="00655903">
        <w:rPr>
          <w:szCs w:val="24"/>
          <w:lang w:eastAsia="lt-LT"/>
        </w:rPr>
        <w:t>seniūnaitijos</w:t>
      </w:r>
      <w:proofErr w:type="spellEnd"/>
      <w:r w:rsidR="00630DFB" w:rsidRPr="00655903">
        <w:rPr>
          <w:szCs w:val="24"/>
          <w:lang w:eastAsia="lt-LT"/>
        </w:rPr>
        <w:t xml:space="preserve"> gyventojas, deklaravęs gyvenamąją vietą toje </w:t>
      </w:r>
      <w:proofErr w:type="spellStart"/>
      <w:r w:rsidR="00630DFB" w:rsidRPr="00655903">
        <w:rPr>
          <w:szCs w:val="24"/>
          <w:lang w:eastAsia="lt-LT"/>
        </w:rPr>
        <w:t>seniūnaitijoje</w:t>
      </w:r>
      <w:proofErr w:type="spellEnd"/>
      <w:r w:rsidR="00630DFB" w:rsidRPr="00655903">
        <w:rPr>
          <w:szCs w:val="24"/>
          <w:lang w:eastAsia="lt-LT"/>
        </w:rPr>
        <w:t xml:space="preserve">, kurioje jo kandidatūra siūloma į </w:t>
      </w:r>
      <w:proofErr w:type="spellStart"/>
      <w:r w:rsidR="00630DFB" w:rsidRPr="00655903">
        <w:rPr>
          <w:szCs w:val="24"/>
          <w:lang w:eastAsia="lt-LT"/>
        </w:rPr>
        <w:t>seniūnaičius</w:t>
      </w:r>
      <w:proofErr w:type="spellEnd"/>
      <w:r w:rsidR="00630DFB" w:rsidRPr="00655903">
        <w:rPr>
          <w:szCs w:val="24"/>
          <w:lang w:eastAsia="lt-LT"/>
        </w:rPr>
        <w:t xml:space="preserve">. </w:t>
      </w:r>
    </w:p>
    <w:p w:rsidR="0049187E" w:rsidRPr="00655903" w:rsidRDefault="00B51C2E" w:rsidP="00655903">
      <w:pPr>
        <w:spacing w:line="360" w:lineRule="auto"/>
        <w:ind w:firstLine="851"/>
        <w:jc w:val="both"/>
        <w:rPr>
          <w:szCs w:val="24"/>
          <w:lang w:val="en-US" w:eastAsia="lt-LT"/>
        </w:rPr>
      </w:pPr>
      <w:r>
        <w:rPr>
          <w:szCs w:val="24"/>
          <w:lang w:eastAsia="lt-LT"/>
        </w:rPr>
        <w:t>10</w:t>
      </w:r>
      <w:r w:rsidR="00630DFB" w:rsidRPr="00655903">
        <w:rPr>
          <w:szCs w:val="24"/>
          <w:lang w:eastAsia="lt-LT"/>
        </w:rPr>
        <w:t xml:space="preserve">. </w:t>
      </w:r>
      <w:proofErr w:type="spellStart"/>
      <w:r w:rsidR="00630DFB" w:rsidRPr="00655903">
        <w:rPr>
          <w:szCs w:val="24"/>
          <w:lang w:eastAsia="lt-LT"/>
        </w:rPr>
        <w:t>Seniūnaičiu</w:t>
      </w:r>
      <w:proofErr w:type="spellEnd"/>
      <w:r w:rsidR="00630DFB" w:rsidRPr="00655903">
        <w:rPr>
          <w:szCs w:val="24"/>
          <w:lang w:eastAsia="lt-LT"/>
        </w:rPr>
        <w:t xml:space="preserve"> negali būti renkamas asmuo, kuris:</w:t>
      </w:r>
    </w:p>
    <w:p w:rsidR="0049187E" w:rsidRPr="00655903" w:rsidRDefault="00B51C2E" w:rsidP="00655903">
      <w:pPr>
        <w:spacing w:line="360" w:lineRule="auto"/>
        <w:ind w:firstLine="851"/>
        <w:jc w:val="both"/>
        <w:rPr>
          <w:szCs w:val="24"/>
          <w:lang w:val="en-US" w:eastAsia="lt-LT"/>
        </w:rPr>
      </w:pPr>
      <w:r>
        <w:rPr>
          <w:szCs w:val="24"/>
          <w:lang w:eastAsia="lt-LT"/>
        </w:rPr>
        <w:t>10</w:t>
      </w:r>
      <w:r w:rsidR="00630DFB" w:rsidRPr="00655903">
        <w:rPr>
          <w:szCs w:val="24"/>
          <w:lang w:eastAsia="lt-LT"/>
        </w:rPr>
        <w:t>.1. įstatymų nustatyta tvarka pripažintas kaltu dėl sunkaus ar labai sunkaus nusikaltimo padarymo ir turi neišnykusį ar nepanaikintą teistumą;</w:t>
      </w:r>
    </w:p>
    <w:p w:rsidR="00BE691E" w:rsidRDefault="00B51C2E" w:rsidP="00BE691E">
      <w:pPr>
        <w:spacing w:line="360" w:lineRule="auto"/>
        <w:ind w:firstLine="851"/>
        <w:jc w:val="both"/>
        <w:rPr>
          <w:szCs w:val="24"/>
        </w:rPr>
      </w:pPr>
      <w:r>
        <w:rPr>
          <w:szCs w:val="24"/>
          <w:lang w:eastAsia="lt-LT"/>
        </w:rPr>
        <w:t>10</w:t>
      </w:r>
      <w:r w:rsidR="00630DFB" w:rsidRPr="00655903">
        <w:rPr>
          <w:szCs w:val="24"/>
          <w:lang w:eastAsia="lt-LT"/>
        </w:rPr>
        <w:t>.2. yra įstatymų nustatyta tvarka</w:t>
      </w:r>
      <w:r w:rsidR="003F5F78">
        <w:rPr>
          <w:szCs w:val="24"/>
          <w:lang w:eastAsia="lt-LT"/>
        </w:rPr>
        <w:t xml:space="preserve"> uždraustos organizacijos narys;</w:t>
      </w:r>
      <w:r w:rsidR="00630DFB" w:rsidRPr="00655903">
        <w:rPr>
          <w:szCs w:val="24"/>
        </w:rPr>
        <w:t xml:space="preserve"> </w:t>
      </w:r>
    </w:p>
    <w:p w:rsidR="00B51C2E" w:rsidRPr="00BE691E" w:rsidRDefault="00B51C2E" w:rsidP="00BE691E">
      <w:pPr>
        <w:spacing w:line="360" w:lineRule="auto"/>
        <w:ind w:firstLine="851"/>
        <w:jc w:val="both"/>
        <w:rPr>
          <w:szCs w:val="24"/>
        </w:rPr>
      </w:pPr>
      <w:r w:rsidRPr="00B44D36">
        <w:rPr>
          <w:szCs w:val="24"/>
        </w:rPr>
        <w:t>10</w:t>
      </w:r>
      <w:r w:rsidR="006C594A" w:rsidRPr="00B44D36">
        <w:rPr>
          <w:szCs w:val="24"/>
        </w:rPr>
        <w:t>.3</w:t>
      </w:r>
      <w:r w:rsidR="00630DFB" w:rsidRPr="00B44D36">
        <w:rPr>
          <w:szCs w:val="24"/>
        </w:rPr>
        <w:t xml:space="preserve">. </w:t>
      </w:r>
      <w:r w:rsidR="0072109A">
        <w:rPr>
          <w:rFonts w:eastAsia="Calibri"/>
          <w:szCs w:val="24"/>
        </w:rPr>
        <w:t>tos s</w:t>
      </w:r>
      <w:r w:rsidRPr="00B44D36">
        <w:rPr>
          <w:rFonts w:eastAsia="Calibri"/>
          <w:szCs w:val="24"/>
        </w:rPr>
        <w:t>avivaldybės tarybos narys, savivaldybės administracijos direktorius, direktoriaus pavaduotojas, savivaldybės kontrolės ir audito tarnybos valstybės tarnautojas ar darbuotojas, dirbantis pagal darbo sutartį, savivaldybės administracijos valstybės tarnautojas ar darbuotojas, dirbantis pagal darbo sutartį;</w:t>
      </w:r>
    </w:p>
    <w:p w:rsidR="00BE691E" w:rsidRDefault="00B51C2E" w:rsidP="00BE691E">
      <w:pPr>
        <w:spacing w:line="360" w:lineRule="auto"/>
        <w:ind w:firstLine="851"/>
        <w:jc w:val="both"/>
        <w:rPr>
          <w:szCs w:val="24"/>
        </w:rPr>
      </w:pPr>
      <w:r w:rsidRPr="00B44D36">
        <w:rPr>
          <w:szCs w:val="24"/>
        </w:rPr>
        <w:t>10</w:t>
      </w:r>
      <w:r w:rsidR="002943CE" w:rsidRPr="00B44D36">
        <w:rPr>
          <w:szCs w:val="24"/>
        </w:rPr>
        <w:t>.4</w:t>
      </w:r>
      <w:r w:rsidR="00B265BD" w:rsidRPr="00B44D36">
        <w:rPr>
          <w:szCs w:val="24"/>
        </w:rPr>
        <w:t>.</w:t>
      </w:r>
      <w:r w:rsidR="00630DFB" w:rsidRPr="00B44D36">
        <w:rPr>
          <w:szCs w:val="24"/>
        </w:rPr>
        <w:t xml:space="preserve"> teismo pripažintas neveiksniu tam tikroje srityje. </w:t>
      </w:r>
    </w:p>
    <w:p w:rsidR="00BE691E" w:rsidRDefault="00B51C2E" w:rsidP="00BE691E">
      <w:pPr>
        <w:spacing w:line="360" w:lineRule="auto"/>
        <w:ind w:firstLine="851"/>
        <w:jc w:val="both"/>
        <w:rPr>
          <w:szCs w:val="24"/>
        </w:rPr>
      </w:pPr>
      <w:r w:rsidRPr="00B44D36">
        <w:rPr>
          <w:szCs w:val="24"/>
          <w:lang w:eastAsia="en-GB"/>
        </w:rPr>
        <w:t>11.</w:t>
      </w:r>
      <w:r w:rsidRPr="00B44D36">
        <w:rPr>
          <w:szCs w:val="24"/>
        </w:rPr>
        <w:t xml:space="preserve"> Kandidatas į </w:t>
      </w:r>
      <w:proofErr w:type="spellStart"/>
      <w:r w:rsidRPr="00B44D36">
        <w:rPr>
          <w:szCs w:val="24"/>
        </w:rPr>
        <w:t>seniūnaičius</w:t>
      </w:r>
      <w:proofErr w:type="spellEnd"/>
      <w:r w:rsidRPr="00B44D36">
        <w:rPr>
          <w:szCs w:val="24"/>
        </w:rPr>
        <w:t xml:space="preserve"> turi pateikti seniūnui:</w:t>
      </w:r>
    </w:p>
    <w:p w:rsidR="00BE691E" w:rsidRDefault="00B51C2E" w:rsidP="00BE691E">
      <w:pPr>
        <w:spacing w:line="360" w:lineRule="auto"/>
        <w:ind w:firstLine="851"/>
        <w:jc w:val="both"/>
        <w:rPr>
          <w:szCs w:val="24"/>
        </w:rPr>
      </w:pPr>
      <w:r w:rsidRPr="00B44D36">
        <w:rPr>
          <w:szCs w:val="24"/>
        </w:rPr>
        <w:t>11.1. rašytinį sutikimą</w:t>
      </w:r>
      <w:r w:rsidRPr="00B44D36">
        <w:rPr>
          <w:i/>
          <w:szCs w:val="24"/>
        </w:rPr>
        <w:t xml:space="preserve">  </w:t>
      </w:r>
      <w:r w:rsidRPr="00B44D36">
        <w:rPr>
          <w:szCs w:val="24"/>
        </w:rPr>
        <w:t>(Aprašo 1 priedas);</w:t>
      </w:r>
    </w:p>
    <w:p w:rsidR="00BE691E" w:rsidRDefault="00B51C2E" w:rsidP="00BE691E">
      <w:pPr>
        <w:spacing w:line="360" w:lineRule="auto"/>
        <w:ind w:firstLine="851"/>
        <w:jc w:val="both"/>
        <w:rPr>
          <w:szCs w:val="24"/>
        </w:rPr>
      </w:pPr>
      <w:r w:rsidRPr="00B44D36">
        <w:rPr>
          <w:szCs w:val="24"/>
        </w:rPr>
        <w:t>11.2. kandidato asmens tapatybę patvirtinančio dokumento kopiją;</w:t>
      </w:r>
    </w:p>
    <w:p w:rsidR="00BE691E" w:rsidRDefault="00C322D1" w:rsidP="00C322D1">
      <w:pPr>
        <w:spacing w:line="360" w:lineRule="auto"/>
        <w:ind w:firstLine="851"/>
        <w:jc w:val="both"/>
        <w:rPr>
          <w:szCs w:val="24"/>
          <w:lang w:eastAsia="en-GB"/>
        </w:rPr>
      </w:pPr>
      <w:r w:rsidRPr="00B44D36">
        <w:rPr>
          <w:szCs w:val="24"/>
        </w:rPr>
        <w:t xml:space="preserve">11.3. </w:t>
      </w:r>
      <w:r w:rsidRPr="00B44D36">
        <w:rPr>
          <w:szCs w:val="24"/>
          <w:lang w:eastAsia="en-GB"/>
        </w:rPr>
        <w:t>susirinkimo protokolo kopiją arba jo išrašą, jei kandidatą siūlo bendruomeninė organizacija;</w:t>
      </w:r>
      <w:bookmarkStart w:id="0" w:name="part_c7e62f0831dd4ec0b4d00060336af71b"/>
      <w:bookmarkEnd w:id="0"/>
    </w:p>
    <w:p w:rsidR="00BE691E" w:rsidRDefault="00C322D1" w:rsidP="00BE691E">
      <w:pPr>
        <w:spacing w:line="360" w:lineRule="auto"/>
        <w:ind w:firstLine="851"/>
        <w:jc w:val="both"/>
        <w:rPr>
          <w:szCs w:val="24"/>
          <w:lang w:eastAsia="en-GB"/>
        </w:rPr>
      </w:pPr>
      <w:r w:rsidRPr="00B44D36">
        <w:rPr>
          <w:szCs w:val="24"/>
          <w:lang w:eastAsia="en-GB"/>
        </w:rPr>
        <w:t xml:space="preserve">11.4. gyventojų raštišką siūlymą, jei kandidatą siūlo </w:t>
      </w:r>
      <w:proofErr w:type="spellStart"/>
      <w:r w:rsidRPr="00B44D36">
        <w:rPr>
          <w:szCs w:val="24"/>
          <w:lang w:eastAsia="en-GB"/>
        </w:rPr>
        <w:t>seniūnaitijos</w:t>
      </w:r>
      <w:proofErr w:type="spellEnd"/>
      <w:r w:rsidRPr="00B44D36">
        <w:rPr>
          <w:szCs w:val="24"/>
          <w:lang w:eastAsia="en-GB"/>
        </w:rPr>
        <w:t xml:space="preserve"> gyventojai.</w:t>
      </w:r>
    </w:p>
    <w:p w:rsidR="00BE691E" w:rsidRDefault="00630DFB" w:rsidP="00BE691E">
      <w:pPr>
        <w:spacing w:line="360" w:lineRule="auto"/>
        <w:ind w:firstLine="851"/>
        <w:jc w:val="both"/>
        <w:rPr>
          <w:szCs w:val="24"/>
          <w:lang w:eastAsia="en-GB"/>
        </w:rPr>
      </w:pPr>
      <w:r w:rsidRPr="00B44D36">
        <w:rPr>
          <w:szCs w:val="24"/>
        </w:rPr>
        <w:t>1</w:t>
      </w:r>
      <w:r w:rsidR="00B51C2E" w:rsidRPr="00B44D36">
        <w:rPr>
          <w:szCs w:val="24"/>
        </w:rPr>
        <w:t>2</w:t>
      </w:r>
      <w:r w:rsidR="00955D51" w:rsidRPr="00B44D36">
        <w:rPr>
          <w:szCs w:val="24"/>
        </w:rPr>
        <w:t xml:space="preserve">. </w:t>
      </w:r>
      <w:r w:rsidR="00B51C2E" w:rsidRPr="00B44D36">
        <w:rPr>
          <w:bCs/>
        </w:rPr>
        <w:t xml:space="preserve">Kandidatų į </w:t>
      </w:r>
      <w:proofErr w:type="spellStart"/>
      <w:r w:rsidR="00B51C2E" w:rsidRPr="00B44D36">
        <w:rPr>
          <w:bCs/>
        </w:rPr>
        <w:t>seniūnaičius</w:t>
      </w:r>
      <w:proofErr w:type="spellEnd"/>
      <w:r w:rsidR="00B51C2E" w:rsidRPr="00B44D36">
        <w:rPr>
          <w:bCs/>
        </w:rPr>
        <w:t xml:space="preserve"> registracija prasideda prieš 15 kalendorinių dienų ir baigiasi likus 3 kalendorinėms dienoms iki rinkimų.</w:t>
      </w:r>
    </w:p>
    <w:p w:rsidR="00BE691E" w:rsidRDefault="00876B34" w:rsidP="00BE691E">
      <w:pPr>
        <w:spacing w:line="360" w:lineRule="auto"/>
        <w:ind w:firstLine="851"/>
        <w:jc w:val="both"/>
        <w:rPr>
          <w:szCs w:val="24"/>
        </w:rPr>
      </w:pPr>
      <w:r w:rsidRPr="00B44D36">
        <w:rPr>
          <w:szCs w:val="24"/>
        </w:rPr>
        <w:t xml:space="preserve">13. </w:t>
      </w:r>
      <w:r w:rsidR="00D13770" w:rsidRPr="00B44D36">
        <w:rPr>
          <w:bCs/>
        </w:rPr>
        <w:t xml:space="preserve">Kandidatai </w:t>
      </w:r>
      <w:r w:rsidR="00D13770" w:rsidRPr="00B44D36">
        <w:t xml:space="preserve">registruojami Kandidatų į </w:t>
      </w:r>
      <w:proofErr w:type="spellStart"/>
      <w:r w:rsidR="00D13770" w:rsidRPr="00B44D36">
        <w:t>seniūnaičius</w:t>
      </w:r>
      <w:proofErr w:type="spellEnd"/>
      <w:r w:rsidR="00D13770" w:rsidRPr="00B44D36">
        <w:t xml:space="preserve"> sąraše </w:t>
      </w:r>
      <w:r w:rsidR="00D13770" w:rsidRPr="00B44D36">
        <w:rPr>
          <w:bCs/>
          <w:color w:val="000000"/>
          <w:lang w:eastAsia="ar-SA"/>
        </w:rPr>
        <w:t xml:space="preserve">(Aprašo </w:t>
      </w:r>
      <w:r w:rsidR="0068099C" w:rsidRPr="00B44D36">
        <w:rPr>
          <w:bCs/>
          <w:color w:val="000000"/>
          <w:lang w:eastAsia="ar-SA"/>
        </w:rPr>
        <w:t xml:space="preserve">2 </w:t>
      </w:r>
      <w:r w:rsidR="00D13770" w:rsidRPr="00B44D36">
        <w:rPr>
          <w:szCs w:val="24"/>
        </w:rPr>
        <w:t>priedas)</w:t>
      </w:r>
      <w:r w:rsidR="00D13770" w:rsidRPr="00B44D36">
        <w:rPr>
          <w:bCs/>
          <w:color w:val="000000"/>
          <w:lang w:eastAsia="ar-SA"/>
        </w:rPr>
        <w:t xml:space="preserve"> ir</w:t>
      </w:r>
      <w:r w:rsidR="00D13770" w:rsidRPr="00B44D36">
        <w:rPr>
          <w:szCs w:val="24"/>
        </w:rPr>
        <w:t xml:space="preserve"> likus ne mažiau kaip 2 </w:t>
      </w:r>
      <w:r w:rsidR="00D13770" w:rsidRPr="00B44D36">
        <w:rPr>
          <w:bCs/>
        </w:rPr>
        <w:t>kalendorinėms</w:t>
      </w:r>
      <w:r w:rsidR="00D13770" w:rsidRPr="00B44D36">
        <w:rPr>
          <w:szCs w:val="24"/>
        </w:rPr>
        <w:t xml:space="preserve"> dienoms iki Rinkimų kandidatų sąrašas skelbiamas Savivaldybės interneto svetainėje ir seniūnijos skelbimų lentoje.</w:t>
      </w:r>
    </w:p>
    <w:p w:rsidR="00BE691E" w:rsidRDefault="00BE691E" w:rsidP="00E13A84">
      <w:pPr>
        <w:spacing w:line="360" w:lineRule="auto"/>
        <w:ind w:firstLine="851"/>
        <w:jc w:val="both"/>
        <w:rPr>
          <w:szCs w:val="24"/>
          <w:lang w:eastAsia="en-GB"/>
        </w:rPr>
      </w:pPr>
      <w:r>
        <w:rPr>
          <w:szCs w:val="24"/>
        </w:rPr>
        <w:t>1</w:t>
      </w:r>
      <w:r w:rsidR="00E13A84" w:rsidRPr="00B44D36">
        <w:rPr>
          <w:spacing w:val="-6"/>
          <w:szCs w:val="24"/>
          <w:lang w:eastAsia="en-GB"/>
        </w:rPr>
        <w:t xml:space="preserve">4. </w:t>
      </w:r>
      <w:r w:rsidR="00E13A84" w:rsidRPr="00B44D36">
        <w:rPr>
          <w:szCs w:val="24"/>
          <w:lang w:eastAsia="en-GB"/>
        </w:rPr>
        <w:t xml:space="preserve">Rašytiniu sutikimu kandidatas patvirtina, kad nėra aplinkybių, numatytų Lietuvos Respublikos vietos savivaldos įstatymo 33 straipsnio 6, 7 ir 8 dalyse. Jei paaiškėja, kad šios aplinkybės yra: </w:t>
      </w:r>
      <w:bookmarkStart w:id="1" w:name="part_0554682dee474ad1bfde8020a18209d8"/>
      <w:bookmarkEnd w:id="1"/>
    </w:p>
    <w:p w:rsidR="00BE691E" w:rsidRDefault="00BE691E" w:rsidP="00E13A84">
      <w:pPr>
        <w:spacing w:line="360" w:lineRule="auto"/>
        <w:ind w:firstLine="851"/>
        <w:jc w:val="both"/>
        <w:rPr>
          <w:szCs w:val="24"/>
          <w:lang w:eastAsia="en-GB"/>
        </w:rPr>
      </w:pPr>
      <w:r>
        <w:rPr>
          <w:szCs w:val="24"/>
          <w:lang w:eastAsia="en-GB"/>
        </w:rPr>
        <w:t>1</w:t>
      </w:r>
      <w:r w:rsidR="00E13A84" w:rsidRPr="00B44D36">
        <w:rPr>
          <w:spacing w:val="-6"/>
          <w:szCs w:val="24"/>
          <w:lang w:eastAsia="en-GB"/>
        </w:rPr>
        <w:t xml:space="preserve">4.1. </w:t>
      </w:r>
      <w:r w:rsidR="00E13A84" w:rsidRPr="00BE691E">
        <w:rPr>
          <w:szCs w:val="24"/>
          <w:lang w:eastAsia="en-GB"/>
        </w:rPr>
        <w:t>kandidato registravimo laikotarpiu seniūnas priima sprendimą neregistruoti kandidato arba išbraukti jį iš kandidatų sąrašo;</w:t>
      </w:r>
      <w:bookmarkStart w:id="2" w:name="part_1d787985528d4d0c8d3a4e690fc9e111"/>
      <w:bookmarkEnd w:id="2"/>
    </w:p>
    <w:p w:rsidR="00BE691E" w:rsidRDefault="00BE691E" w:rsidP="00E13A84">
      <w:pPr>
        <w:spacing w:line="360" w:lineRule="auto"/>
        <w:ind w:firstLine="851"/>
        <w:jc w:val="both"/>
        <w:rPr>
          <w:szCs w:val="24"/>
          <w:lang w:eastAsia="en-GB"/>
        </w:rPr>
      </w:pPr>
      <w:r>
        <w:rPr>
          <w:szCs w:val="24"/>
          <w:lang w:eastAsia="en-GB"/>
        </w:rPr>
        <w:lastRenderedPageBreak/>
        <w:t>1</w:t>
      </w:r>
      <w:r w:rsidR="00E13A84" w:rsidRPr="00B44D36">
        <w:rPr>
          <w:szCs w:val="24"/>
          <w:lang w:eastAsia="en-GB"/>
        </w:rPr>
        <w:t>4.2. rinkimų metu seniūnas priima sprendimą neleisti kandidatui būti renkamam ir anuliuoja visus balsus, skirtus kandidatui;</w:t>
      </w:r>
      <w:bookmarkStart w:id="3" w:name="part_73ef279ceb0945eeb5c368624bbf02a0"/>
      <w:bookmarkEnd w:id="3"/>
    </w:p>
    <w:p w:rsidR="00BE691E" w:rsidRDefault="00E13A84" w:rsidP="00BE691E">
      <w:pPr>
        <w:spacing w:line="360" w:lineRule="auto"/>
        <w:ind w:firstLine="851"/>
        <w:jc w:val="both"/>
        <w:rPr>
          <w:szCs w:val="24"/>
          <w:lang w:eastAsia="en-GB"/>
        </w:rPr>
      </w:pPr>
      <w:r w:rsidRPr="00BE691E">
        <w:rPr>
          <w:szCs w:val="24"/>
          <w:lang w:eastAsia="en-GB"/>
        </w:rPr>
        <w:t xml:space="preserve">14.3. kai kandidatas jau išrinktas </w:t>
      </w:r>
      <w:proofErr w:type="spellStart"/>
      <w:r w:rsidRPr="00BE691E">
        <w:rPr>
          <w:szCs w:val="24"/>
          <w:lang w:eastAsia="en-GB"/>
        </w:rPr>
        <w:t>seniūnaičiu</w:t>
      </w:r>
      <w:proofErr w:type="spellEnd"/>
      <w:r w:rsidRPr="00BE691E">
        <w:rPr>
          <w:szCs w:val="24"/>
          <w:lang w:eastAsia="en-GB"/>
        </w:rPr>
        <w:t xml:space="preserve"> ir Administracijos direktoriaus įsakymu patvirtintas </w:t>
      </w:r>
      <w:proofErr w:type="spellStart"/>
      <w:r w:rsidRPr="00BE691E">
        <w:rPr>
          <w:szCs w:val="24"/>
          <w:lang w:eastAsia="en-GB"/>
        </w:rPr>
        <w:t>seniūnaičių</w:t>
      </w:r>
      <w:proofErr w:type="spellEnd"/>
      <w:r w:rsidRPr="00BE691E">
        <w:rPr>
          <w:szCs w:val="24"/>
          <w:lang w:eastAsia="en-GB"/>
        </w:rPr>
        <w:t xml:space="preserve"> sąrašas, išrinkto </w:t>
      </w:r>
      <w:proofErr w:type="spellStart"/>
      <w:r w:rsidRPr="00BE691E">
        <w:rPr>
          <w:szCs w:val="24"/>
          <w:lang w:eastAsia="en-GB"/>
        </w:rPr>
        <w:t>seniūnaičio</w:t>
      </w:r>
      <w:proofErr w:type="spellEnd"/>
      <w:r w:rsidRPr="00BE691E">
        <w:rPr>
          <w:szCs w:val="24"/>
          <w:lang w:eastAsia="en-GB"/>
        </w:rPr>
        <w:t xml:space="preserve">, kurio atžvilgiu paaiškėjo </w:t>
      </w:r>
      <w:r w:rsidR="00EE44AF" w:rsidRPr="00BE691E">
        <w:rPr>
          <w:szCs w:val="24"/>
          <w:lang w:eastAsia="en-GB"/>
        </w:rPr>
        <w:t>Lietuvos Respublikos v</w:t>
      </w:r>
      <w:r w:rsidRPr="00BE691E">
        <w:rPr>
          <w:szCs w:val="24"/>
          <w:lang w:eastAsia="en-GB"/>
        </w:rPr>
        <w:t xml:space="preserve">ietos savivaldos įstatymo 33 straipsnio 6, 7 ir 8 dalyse nurodytos aplinkybės, įgaliojimai panaikinami Administracijos direktoriaus įsakymu, pakeičiant </w:t>
      </w:r>
      <w:proofErr w:type="spellStart"/>
      <w:r w:rsidRPr="00BE691E">
        <w:rPr>
          <w:szCs w:val="24"/>
          <w:lang w:eastAsia="en-GB"/>
        </w:rPr>
        <w:t>seniūnaičių</w:t>
      </w:r>
      <w:proofErr w:type="spellEnd"/>
      <w:r w:rsidRPr="00BE691E">
        <w:rPr>
          <w:szCs w:val="24"/>
          <w:lang w:eastAsia="en-GB"/>
        </w:rPr>
        <w:t xml:space="preserve"> sąrašą</w:t>
      </w:r>
      <w:r w:rsidR="003F5F78" w:rsidRPr="00BE691E">
        <w:rPr>
          <w:szCs w:val="24"/>
          <w:lang w:eastAsia="en-GB"/>
        </w:rPr>
        <w:t>.,</w:t>
      </w:r>
      <w:r w:rsidRPr="00BE691E">
        <w:rPr>
          <w:szCs w:val="24"/>
          <w:lang w:eastAsia="en-GB"/>
        </w:rPr>
        <w:t xml:space="preserve"> ir rengiami nauji rinkimai.</w:t>
      </w:r>
    </w:p>
    <w:p w:rsidR="0049187E" w:rsidRPr="00BE691E" w:rsidRDefault="00630DFB" w:rsidP="00BE691E">
      <w:pPr>
        <w:spacing w:line="360" w:lineRule="auto"/>
        <w:ind w:firstLine="851"/>
        <w:jc w:val="both"/>
        <w:rPr>
          <w:szCs w:val="24"/>
          <w:lang w:eastAsia="en-GB"/>
        </w:rPr>
      </w:pPr>
      <w:r w:rsidRPr="00655903">
        <w:rPr>
          <w:szCs w:val="24"/>
        </w:rPr>
        <w:t>1</w:t>
      </w:r>
      <w:r w:rsidR="00652DD5">
        <w:rPr>
          <w:szCs w:val="24"/>
        </w:rPr>
        <w:t>5</w:t>
      </w:r>
      <w:r w:rsidRPr="00655903">
        <w:rPr>
          <w:szCs w:val="24"/>
        </w:rPr>
        <w:t xml:space="preserve">. </w:t>
      </w:r>
      <w:proofErr w:type="spellStart"/>
      <w:r w:rsidRPr="00655903">
        <w:rPr>
          <w:szCs w:val="24"/>
        </w:rPr>
        <w:t>Seniūnaičių</w:t>
      </w:r>
      <w:proofErr w:type="spellEnd"/>
      <w:r w:rsidRPr="00655903">
        <w:rPr>
          <w:szCs w:val="24"/>
        </w:rPr>
        <w:t xml:space="preserve"> rinkimai galimi, jei įregistruojamas bent vienas kandidatas. Kandidatas gali atšaukti savo kandidatūrą. Atšaukdamas kandidatūrą kandidatas seniūnui pateikia rašytinį atsisakymą.</w:t>
      </w:r>
      <w:r w:rsidRPr="00655903">
        <w:rPr>
          <w:b/>
          <w:szCs w:val="24"/>
        </w:rPr>
        <w:t xml:space="preserve"> </w:t>
      </w:r>
    </w:p>
    <w:p w:rsidR="00423D26" w:rsidRPr="00423D26" w:rsidRDefault="00423D26" w:rsidP="00423D26">
      <w:pPr>
        <w:spacing w:line="360" w:lineRule="auto"/>
        <w:ind w:firstLine="709"/>
        <w:jc w:val="both"/>
        <w:rPr>
          <w:strike/>
          <w:szCs w:val="24"/>
        </w:rPr>
      </w:pPr>
    </w:p>
    <w:p w:rsidR="00423D26" w:rsidRDefault="00423D26" w:rsidP="00423D26">
      <w:pPr>
        <w:spacing w:line="360" w:lineRule="auto"/>
        <w:ind w:firstLine="60"/>
        <w:jc w:val="center"/>
        <w:rPr>
          <w:b/>
          <w:bCs/>
          <w:color w:val="000000"/>
          <w:szCs w:val="24"/>
          <w:lang w:eastAsia="en-GB"/>
        </w:rPr>
      </w:pPr>
      <w:bookmarkStart w:id="4" w:name="part_4ade93a414ce46719deacf76a622e375"/>
      <w:bookmarkEnd w:id="4"/>
      <w:r>
        <w:rPr>
          <w:b/>
          <w:bCs/>
          <w:color w:val="000000"/>
          <w:szCs w:val="24"/>
          <w:lang w:eastAsia="en-GB"/>
        </w:rPr>
        <w:t>IV SKYRIUS</w:t>
      </w:r>
    </w:p>
    <w:p w:rsidR="000A2152" w:rsidRPr="000A2152" w:rsidRDefault="000A2152" w:rsidP="00423D26">
      <w:pPr>
        <w:spacing w:line="360" w:lineRule="auto"/>
        <w:ind w:firstLine="60"/>
        <w:jc w:val="center"/>
        <w:rPr>
          <w:b/>
          <w:szCs w:val="24"/>
          <w:lang w:val="en-GB" w:eastAsia="en-GB"/>
        </w:rPr>
      </w:pPr>
      <w:r w:rsidRPr="000A2152">
        <w:rPr>
          <w:b/>
          <w:bCs/>
          <w:color w:val="000000"/>
          <w:szCs w:val="24"/>
          <w:lang w:eastAsia="en-GB"/>
        </w:rPr>
        <w:t>SENIŪNAIČIŲ RINKIMŲ ORGANIZAVIMO TVARKA SENIŪNAITIJOSE</w:t>
      </w:r>
    </w:p>
    <w:p w:rsidR="000A2152" w:rsidRPr="000A2152" w:rsidRDefault="000A2152" w:rsidP="00423D26">
      <w:pPr>
        <w:spacing w:line="360" w:lineRule="auto"/>
        <w:ind w:firstLine="62"/>
        <w:jc w:val="center"/>
        <w:rPr>
          <w:b/>
          <w:szCs w:val="24"/>
          <w:lang w:val="en-GB" w:eastAsia="en-GB"/>
        </w:rPr>
      </w:pPr>
      <w:r w:rsidRPr="000A2152">
        <w:rPr>
          <w:b/>
          <w:color w:val="000000"/>
          <w:sz w:val="27"/>
          <w:szCs w:val="27"/>
          <w:lang w:eastAsia="en-GB"/>
        </w:rPr>
        <w:t> </w:t>
      </w:r>
    </w:p>
    <w:p w:rsidR="00BE691E" w:rsidRDefault="000A2152" w:rsidP="00BE691E">
      <w:pPr>
        <w:spacing w:line="360" w:lineRule="auto"/>
        <w:ind w:firstLine="851"/>
        <w:jc w:val="both"/>
        <w:rPr>
          <w:szCs w:val="24"/>
          <w:lang w:eastAsia="en-GB"/>
        </w:rPr>
      </w:pPr>
      <w:bookmarkStart w:id="5" w:name="part_fd44c7f4c9e64778adb7c343d7b10cc9"/>
      <w:bookmarkEnd w:id="5"/>
      <w:r w:rsidRPr="00B44D36">
        <w:rPr>
          <w:color w:val="000000"/>
          <w:szCs w:val="24"/>
          <w:lang w:eastAsia="en-GB"/>
        </w:rPr>
        <w:t>1</w:t>
      </w:r>
      <w:r w:rsidR="00763B75" w:rsidRPr="00B44D36">
        <w:rPr>
          <w:color w:val="000000"/>
          <w:szCs w:val="24"/>
          <w:lang w:eastAsia="en-GB"/>
        </w:rPr>
        <w:t>6</w:t>
      </w:r>
      <w:r w:rsidRPr="00B44D36">
        <w:rPr>
          <w:szCs w:val="24"/>
          <w:lang w:eastAsia="en-GB"/>
        </w:rPr>
        <w:t xml:space="preserve">. </w:t>
      </w:r>
      <w:proofErr w:type="spellStart"/>
      <w:r w:rsidRPr="00B44D36">
        <w:rPr>
          <w:szCs w:val="24"/>
          <w:lang w:eastAsia="en-GB"/>
        </w:rPr>
        <w:t>Seniūnaičiai</w:t>
      </w:r>
      <w:proofErr w:type="spellEnd"/>
      <w:r w:rsidRPr="00B44D36">
        <w:rPr>
          <w:szCs w:val="24"/>
          <w:lang w:eastAsia="en-GB"/>
        </w:rPr>
        <w:t xml:space="preserve"> renkami gyventojų susirinkime, kurį organizuoja seniūnas, gyventojams balsuojant atviru balsavimu arba raštu ar elektroninių ryšių priemonėmis </w:t>
      </w:r>
      <w:r w:rsidR="00EE44AF" w:rsidRPr="00B44D36">
        <w:rPr>
          <w:szCs w:val="24"/>
          <w:lang w:eastAsia="en-GB"/>
        </w:rPr>
        <w:t>S</w:t>
      </w:r>
      <w:r w:rsidRPr="00B44D36">
        <w:rPr>
          <w:szCs w:val="24"/>
          <w:lang w:eastAsia="en-GB"/>
        </w:rPr>
        <w:t>avivaldybės interneto svetainėje.</w:t>
      </w:r>
      <w:bookmarkStart w:id="6" w:name="part_14b45466c2f646f398238467ccb1280b"/>
      <w:bookmarkEnd w:id="6"/>
    </w:p>
    <w:p w:rsidR="00BE691E" w:rsidRDefault="00763B75" w:rsidP="00BE691E">
      <w:pPr>
        <w:spacing w:line="360" w:lineRule="auto"/>
        <w:ind w:firstLine="851"/>
        <w:jc w:val="both"/>
        <w:rPr>
          <w:color w:val="000000"/>
          <w:szCs w:val="24"/>
          <w:lang w:eastAsia="en-GB"/>
        </w:rPr>
      </w:pPr>
      <w:r w:rsidRPr="00B44D36">
        <w:rPr>
          <w:color w:val="000000"/>
          <w:szCs w:val="24"/>
          <w:lang w:eastAsia="en-GB"/>
        </w:rPr>
        <w:t>17</w:t>
      </w:r>
      <w:r w:rsidR="000A2152" w:rsidRPr="00B44D36">
        <w:rPr>
          <w:color w:val="000000"/>
          <w:szCs w:val="24"/>
          <w:lang w:eastAsia="en-GB"/>
        </w:rPr>
        <w:t xml:space="preserve">. Apie </w:t>
      </w:r>
      <w:proofErr w:type="spellStart"/>
      <w:r w:rsidR="000A2152" w:rsidRPr="00B44D36">
        <w:rPr>
          <w:szCs w:val="24"/>
          <w:lang w:eastAsia="en-GB"/>
        </w:rPr>
        <w:t>seniūnaičių</w:t>
      </w:r>
      <w:proofErr w:type="spellEnd"/>
      <w:r w:rsidR="000A2152" w:rsidRPr="00B44D36">
        <w:rPr>
          <w:szCs w:val="24"/>
          <w:lang w:eastAsia="en-GB"/>
        </w:rPr>
        <w:t xml:space="preserve"> rinkimo būdą seniūnas informuoja </w:t>
      </w:r>
      <w:proofErr w:type="spellStart"/>
      <w:r w:rsidR="00EE44AF" w:rsidRPr="00B44D36">
        <w:rPr>
          <w:color w:val="000000"/>
          <w:szCs w:val="24"/>
          <w:lang w:eastAsia="en-GB"/>
        </w:rPr>
        <w:t>seniūnaitijos</w:t>
      </w:r>
      <w:proofErr w:type="spellEnd"/>
      <w:r w:rsidR="00EE44AF" w:rsidRPr="00B44D36">
        <w:rPr>
          <w:color w:val="000000"/>
          <w:szCs w:val="24"/>
          <w:lang w:eastAsia="en-GB"/>
        </w:rPr>
        <w:t xml:space="preserve"> gyventojus S</w:t>
      </w:r>
      <w:r w:rsidR="000A2152" w:rsidRPr="00B44D36">
        <w:rPr>
          <w:color w:val="000000"/>
          <w:szCs w:val="24"/>
          <w:lang w:eastAsia="en-GB"/>
        </w:rPr>
        <w:t>avivaldybė</w:t>
      </w:r>
      <w:r w:rsidR="00EE44AF" w:rsidRPr="00B44D36">
        <w:rPr>
          <w:color w:val="000000"/>
          <w:szCs w:val="24"/>
          <w:lang w:eastAsia="en-GB"/>
        </w:rPr>
        <w:t>s interneto svetainėje, viešai S</w:t>
      </w:r>
      <w:r w:rsidR="000A2152" w:rsidRPr="00B44D36">
        <w:rPr>
          <w:color w:val="000000"/>
          <w:szCs w:val="24"/>
          <w:lang w:eastAsia="en-GB"/>
        </w:rPr>
        <w:t xml:space="preserve">avivaldybės ir seniūnijos patalpose, skelbimų lentose ir visuomenės informavimo priemonėse ne vėliau kaip prieš 15 kalendorinių dienų iki </w:t>
      </w:r>
      <w:r w:rsidR="00EE44AF" w:rsidRPr="00B44D36">
        <w:rPr>
          <w:color w:val="000000"/>
          <w:szCs w:val="24"/>
          <w:lang w:eastAsia="en-GB"/>
        </w:rPr>
        <w:t>R</w:t>
      </w:r>
      <w:r w:rsidR="000A2152" w:rsidRPr="00B44D36">
        <w:rPr>
          <w:color w:val="000000"/>
          <w:szCs w:val="24"/>
          <w:lang w:eastAsia="en-GB"/>
        </w:rPr>
        <w:t>inkimų.</w:t>
      </w:r>
      <w:bookmarkStart w:id="7" w:name="part_1e615d6ffd2447e1aa90570b0f1b6146"/>
      <w:bookmarkEnd w:id="7"/>
    </w:p>
    <w:p w:rsidR="00BE691E" w:rsidRDefault="000A2152" w:rsidP="00BE691E">
      <w:pPr>
        <w:spacing w:line="360" w:lineRule="auto"/>
        <w:ind w:firstLine="851"/>
        <w:jc w:val="both"/>
        <w:rPr>
          <w:color w:val="000000"/>
          <w:szCs w:val="24"/>
          <w:lang w:eastAsia="en-GB"/>
        </w:rPr>
      </w:pPr>
      <w:r w:rsidRPr="00B44D36">
        <w:rPr>
          <w:color w:val="000000"/>
          <w:szCs w:val="24"/>
          <w:lang w:eastAsia="en-GB"/>
        </w:rPr>
        <w:t>1</w:t>
      </w:r>
      <w:r w:rsidR="00763B75" w:rsidRPr="00B44D36">
        <w:rPr>
          <w:color w:val="000000"/>
          <w:szCs w:val="24"/>
          <w:lang w:eastAsia="en-GB"/>
        </w:rPr>
        <w:t>8</w:t>
      </w:r>
      <w:r w:rsidRPr="00B44D36">
        <w:rPr>
          <w:color w:val="000000"/>
          <w:szCs w:val="24"/>
          <w:lang w:eastAsia="en-GB"/>
        </w:rPr>
        <w:t xml:space="preserve">. Skelbime apie </w:t>
      </w:r>
      <w:r w:rsidRPr="00B44D36">
        <w:rPr>
          <w:szCs w:val="24"/>
          <w:lang w:eastAsia="en-GB"/>
        </w:rPr>
        <w:t xml:space="preserve">seniūnaičio rinkimus </w:t>
      </w:r>
      <w:r w:rsidRPr="00B44D36">
        <w:rPr>
          <w:color w:val="000000"/>
          <w:szCs w:val="24"/>
          <w:lang w:eastAsia="en-GB"/>
        </w:rPr>
        <w:t xml:space="preserve">turi būti nurodyta </w:t>
      </w:r>
      <w:proofErr w:type="spellStart"/>
      <w:r w:rsidRPr="00B44D36">
        <w:rPr>
          <w:color w:val="000000"/>
          <w:szCs w:val="24"/>
          <w:lang w:eastAsia="en-GB"/>
        </w:rPr>
        <w:t>seniūnaitijos</w:t>
      </w:r>
      <w:proofErr w:type="spellEnd"/>
      <w:r w:rsidRPr="00B44D36">
        <w:rPr>
          <w:color w:val="000000"/>
          <w:szCs w:val="24"/>
          <w:lang w:eastAsia="en-GB"/>
        </w:rPr>
        <w:t xml:space="preserve">, kurioje renkamas </w:t>
      </w:r>
      <w:proofErr w:type="spellStart"/>
      <w:r w:rsidRPr="00B44D36">
        <w:rPr>
          <w:color w:val="000000"/>
          <w:szCs w:val="24"/>
          <w:lang w:eastAsia="en-GB"/>
        </w:rPr>
        <w:t>seniūnaitis</w:t>
      </w:r>
      <w:proofErr w:type="spellEnd"/>
      <w:r w:rsidRPr="00B44D36">
        <w:rPr>
          <w:color w:val="000000"/>
          <w:szCs w:val="24"/>
          <w:lang w:eastAsia="en-GB"/>
        </w:rPr>
        <w:t xml:space="preserve">, pavadinimas, gyventojų susirinkimo vieta, laikas, susirinkimo organizatorius bei išvardijamos </w:t>
      </w:r>
      <w:proofErr w:type="spellStart"/>
      <w:r w:rsidRPr="00B44D36">
        <w:rPr>
          <w:color w:val="000000"/>
          <w:szCs w:val="24"/>
          <w:lang w:eastAsia="en-GB"/>
        </w:rPr>
        <w:t>seniūnaitijai</w:t>
      </w:r>
      <w:proofErr w:type="spellEnd"/>
      <w:r w:rsidRPr="00B44D36">
        <w:rPr>
          <w:color w:val="000000"/>
          <w:szCs w:val="24"/>
          <w:lang w:eastAsia="en-GB"/>
        </w:rPr>
        <w:t xml:space="preserve"> priklausančios teritorijos.</w:t>
      </w:r>
      <w:bookmarkStart w:id="8" w:name="part_fe634431d20f4fa68ad879dbfbb39f7a"/>
      <w:bookmarkEnd w:id="8"/>
    </w:p>
    <w:p w:rsidR="00BE691E" w:rsidRDefault="00BE691E" w:rsidP="00BE691E">
      <w:pPr>
        <w:spacing w:line="360" w:lineRule="auto"/>
        <w:ind w:firstLine="851"/>
        <w:jc w:val="both"/>
        <w:rPr>
          <w:szCs w:val="24"/>
          <w:lang w:eastAsia="en-GB"/>
        </w:rPr>
      </w:pPr>
      <w:r>
        <w:rPr>
          <w:color w:val="000000"/>
          <w:szCs w:val="24"/>
          <w:lang w:eastAsia="en-GB"/>
        </w:rPr>
        <w:t>1</w:t>
      </w:r>
      <w:r w:rsidR="00763B75" w:rsidRPr="00B44D36">
        <w:rPr>
          <w:color w:val="000000"/>
          <w:szCs w:val="24"/>
          <w:lang w:eastAsia="en-GB"/>
        </w:rPr>
        <w:t>9</w:t>
      </w:r>
      <w:r w:rsidR="000A2152" w:rsidRPr="00B44D36">
        <w:rPr>
          <w:color w:val="000000"/>
          <w:szCs w:val="24"/>
          <w:lang w:eastAsia="en-GB"/>
        </w:rPr>
        <w:t xml:space="preserve">. Gyventojų susirinkimui pirmininkauja seniūnas, o susirinkimo sekretoriaus funkcijas atlieka seniūnijos darbuotojas. </w:t>
      </w:r>
      <w:r w:rsidR="000A2152" w:rsidRPr="00B44D36">
        <w:rPr>
          <w:szCs w:val="24"/>
          <w:lang w:eastAsia="en-GB"/>
        </w:rPr>
        <w:t xml:space="preserve">Balsų skaičiavimui išrenkama balsų skaičiavimo komisija. </w:t>
      </w:r>
    </w:p>
    <w:p w:rsidR="00BE691E" w:rsidRDefault="00D30F28" w:rsidP="00BE691E">
      <w:pPr>
        <w:spacing w:line="360" w:lineRule="auto"/>
        <w:ind w:firstLine="851"/>
        <w:jc w:val="both"/>
        <w:rPr>
          <w:szCs w:val="24"/>
          <w:lang w:val="en-GB" w:eastAsia="en-GB"/>
        </w:rPr>
      </w:pPr>
      <w:r w:rsidRPr="00B44D36">
        <w:rPr>
          <w:szCs w:val="24"/>
          <w:lang w:eastAsia="en-GB"/>
        </w:rPr>
        <w:t xml:space="preserve">20. </w:t>
      </w:r>
      <w:r w:rsidR="00F065D0" w:rsidRPr="00B44D36">
        <w:rPr>
          <w:szCs w:val="24"/>
          <w:lang w:eastAsia="en-GB"/>
        </w:rPr>
        <w:t>Prieš pradedant balsavimo procedūras, susirinkimo sekretorius</w:t>
      </w:r>
      <w:r w:rsidR="00F065D0" w:rsidRPr="00B44D36">
        <w:rPr>
          <w:color w:val="FF0000"/>
          <w:szCs w:val="24"/>
          <w:lang w:eastAsia="en-GB"/>
        </w:rPr>
        <w:t xml:space="preserve"> </w:t>
      </w:r>
      <w:r w:rsidR="00F065D0" w:rsidRPr="00B44D36">
        <w:rPr>
          <w:szCs w:val="24"/>
          <w:lang w:eastAsia="en-GB"/>
        </w:rPr>
        <w:t>pateikia rinkėjams gyventojų susirinkime dalyvaujančių gyventojų registracijos lapą (Aprašo 3 priedas) ir paprašo visus susirinkusius rinkėjus užsiregistruoti.</w:t>
      </w:r>
      <w:r w:rsidRPr="00B44D36">
        <w:rPr>
          <w:szCs w:val="24"/>
          <w:lang w:eastAsia="en-GB"/>
        </w:rPr>
        <w:t xml:space="preserve"> </w:t>
      </w:r>
      <w:proofErr w:type="spellStart"/>
      <w:proofErr w:type="gramStart"/>
      <w:r w:rsidRPr="00B44D36">
        <w:rPr>
          <w:szCs w:val="24"/>
          <w:lang w:val="en-GB" w:eastAsia="en-GB"/>
        </w:rPr>
        <w:t>Rinkėjas</w:t>
      </w:r>
      <w:proofErr w:type="spellEnd"/>
      <w:r w:rsidRPr="00B44D36">
        <w:rPr>
          <w:szCs w:val="24"/>
          <w:lang w:val="en-GB" w:eastAsia="en-GB"/>
        </w:rPr>
        <w:t>,</w:t>
      </w:r>
      <w:r w:rsidR="00BE691E">
        <w:rPr>
          <w:szCs w:val="24"/>
          <w:lang w:val="en-GB" w:eastAsia="en-GB"/>
        </w:rPr>
        <w:t xml:space="preserve"> </w:t>
      </w:r>
      <w:proofErr w:type="spellStart"/>
      <w:r w:rsidRPr="00B44D36">
        <w:rPr>
          <w:szCs w:val="24"/>
          <w:lang w:val="en-GB" w:eastAsia="en-GB"/>
        </w:rPr>
        <w:t>prieš</w:t>
      </w:r>
      <w:proofErr w:type="spellEnd"/>
      <w:r w:rsidRPr="00B44D36">
        <w:rPr>
          <w:szCs w:val="24"/>
          <w:lang w:val="en-GB" w:eastAsia="en-GB"/>
        </w:rPr>
        <w:t xml:space="preserve"> </w:t>
      </w:r>
      <w:proofErr w:type="spellStart"/>
      <w:r w:rsidRPr="00B44D36">
        <w:rPr>
          <w:szCs w:val="24"/>
          <w:lang w:val="en-GB" w:eastAsia="en-GB"/>
        </w:rPr>
        <w:t>užsiregistruodamas</w:t>
      </w:r>
      <w:proofErr w:type="spellEnd"/>
      <w:r w:rsidRPr="00B44D36">
        <w:rPr>
          <w:szCs w:val="24"/>
          <w:lang w:val="en-GB" w:eastAsia="en-GB"/>
        </w:rPr>
        <w:t xml:space="preserve">, </w:t>
      </w:r>
      <w:proofErr w:type="spellStart"/>
      <w:r w:rsidRPr="00B44D36">
        <w:rPr>
          <w:bCs/>
          <w:szCs w:val="24"/>
          <w:lang w:val="en-GB" w:eastAsia="en-GB"/>
        </w:rPr>
        <w:t>susirinkimo</w:t>
      </w:r>
      <w:proofErr w:type="spellEnd"/>
      <w:r w:rsidRPr="00B44D36">
        <w:rPr>
          <w:bCs/>
          <w:szCs w:val="24"/>
          <w:u w:val="single"/>
          <w:lang w:val="en-GB" w:eastAsia="en-GB"/>
        </w:rPr>
        <w:t xml:space="preserve"> </w:t>
      </w:r>
      <w:proofErr w:type="spellStart"/>
      <w:r w:rsidRPr="00B44D36">
        <w:rPr>
          <w:szCs w:val="24"/>
          <w:lang w:val="en-GB" w:eastAsia="en-GB"/>
        </w:rPr>
        <w:t>sekretoriui</w:t>
      </w:r>
      <w:proofErr w:type="spellEnd"/>
      <w:r w:rsidRPr="00B44D36">
        <w:rPr>
          <w:szCs w:val="24"/>
          <w:lang w:val="en-GB" w:eastAsia="en-GB"/>
        </w:rPr>
        <w:t xml:space="preserve"> </w:t>
      </w:r>
      <w:proofErr w:type="spellStart"/>
      <w:r w:rsidRPr="00B44D36">
        <w:rPr>
          <w:szCs w:val="24"/>
          <w:lang w:val="en-GB" w:eastAsia="en-GB"/>
        </w:rPr>
        <w:t>pateikia</w:t>
      </w:r>
      <w:proofErr w:type="spellEnd"/>
      <w:r w:rsidRPr="00B44D36">
        <w:rPr>
          <w:szCs w:val="24"/>
          <w:lang w:val="en-GB" w:eastAsia="en-GB"/>
        </w:rPr>
        <w:t xml:space="preserve"> </w:t>
      </w:r>
      <w:proofErr w:type="spellStart"/>
      <w:r w:rsidRPr="00B44D36">
        <w:rPr>
          <w:szCs w:val="24"/>
          <w:lang w:val="en-GB" w:eastAsia="en-GB"/>
        </w:rPr>
        <w:t>asmens</w:t>
      </w:r>
      <w:proofErr w:type="spellEnd"/>
      <w:r w:rsidRPr="00B44D36">
        <w:rPr>
          <w:szCs w:val="24"/>
          <w:lang w:val="en-GB" w:eastAsia="en-GB"/>
        </w:rPr>
        <w:t xml:space="preserve"> </w:t>
      </w:r>
      <w:proofErr w:type="spellStart"/>
      <w:r w:rsidRPr="00B44D36">
        <w:rPr>
          <w:szCs w:val="24"/>
          <w:lang w:val="en-GB" w:eastAsia="en-GB"/>
        </w:rPr>
        <w:t>tapatybę</w:t>
      </w:r>
      <w:proofErr w:type="spellEnd"/>
      <w:r w:rsidRPr="00B44D36">
        <w:rPr>
          <w:szCs w:val="24"/>
          <w:lang w:val="en-GB" w:eastAsia="en-GB"/>
        </w:rPr>
        <w:t xml:space="preserve"> </w:t>
      </w:r>
      <w:proofErr w:type="spellStart"/>
      <w:r w:rsidRPr="00B44D36">
        <w:rPr>
          <w:szCs w:val="24"/>
          <w:lang w:val="en-GB" w:eastAsia="en-GB"/>
        </w:rPr>
        <w:t>patvirtinantį</w:t>
      </w:r>
      <w:proofErr w:type="spellEnd"/>
      <w:r w:rsidRPr="00B44D36">
        <w:rPr>
          <w:szCs w:val="24"/>
          <w:lang w:val="en-GB" w:eastAsia="en-GB"/>
        </w:rPr>
        <w:t xml:space="preserve"> </w:t>
      </w:r>
      <w:proofErr w:type="spellStart"/>
      <w:r w:rsidRPr="00B44D36">
        <w:rPr>
          <w:szCs w:val="24"/>
          <w:lang w:val="en-GB" w:eastAsia="en-GB"/>
        </w:rPr>
        <w:t>dokumentą</w:t>
      </w:r>
      <w:proofErr w:type="spellEnd"/>
      <w:r w:rsidRPr="00B44D36">
        <w:rPr>
          <w:szCs w:val="24"/>
          <w:lang w:val="en-GB" w:eastAsia="en-GB"/>
        </w:rPr>
        <w:t>.</w:t>
      </w:r>
      <w:bookmarkStart w:id="9" w:name="part_cc543b070e2c4d60826b3bd45dd73da1"/>
      <w:bookmarkEnd w:id="9"/>
      <w:proofErr w:type="gramEnd"/>
    </w:p>
    <w:p w:rsidR="00BE691E" w:rsidRDefault="00763B75" w:rsidP="00BE691E">
      <w:pPr>
        <w:spacing w:line="360" w:lineRule="auto"/>
        <w:ind w:firstLine="851"/>
        <w:jc w:val="both"/>
        <w:rPr>
          <w:szCs w:val="24"/>
          <w:lang w:eastAsia="en-GB"/>
        </w:rPr>
      </w:pPr>
      <w:r w:rsidRPr="00B44D36">
        <w:rPr>
          <w:szCs w:val="24"/>
          <w:lang w:eastAsia="en-GB"/>
        </w:rPr>
        <w:t>2</w:t>
      </w:r>
      <w:r w:rsidR="00D30F28" w:rsidRPr="00B44D36">
        <w:rPr>
          <w:szCs w:val="24"/>
          <w:lang w:eastAsia="en-GB"/>
        </w:rPr>
        <w:t>1</w:t>
      </w:r>
      <w:r w:rsidR="000A2152" w:rsidRPr="00B44D36">
        <w:rPr>
          <w:szCs w:val="24"/>
          <w:lang w:eastAsia="en-GB"/>
        </w:rPr>
        <w:t xml:space="preserve">. </w:t>
      </w:r>
      <w:proofErr w:type="spellStart"/>
      <w:r w:rsidR="000A2152" w:rsidRPr="00B44D36">
        <w:rPr>
          <w:szCs w:val="24"/>
          <w:lang w:eastAsia="en-GB"/>
        </w:rPr>
        <w:t>Seniūnaitis</w:t>
      </w:r>
      <w:proofErr w:type="spellEnd"/>
      <w:r w:rsidR="000A2152" w:rsidRPr="00B44D36">
        <w:rPr>
          <w:szCs w:val="24"/>
          <w:lang w:eastAsia="en-GB"/>
        </w:rPr>
        <w:t xml:space="preserve"> gyventojų susirinkime renkamas atviru balsavimu arba raštu.</w:t>
      </w:r>
      <w:bookmarkStart w:id="10" w:name="part_52cf177121ce4934804d1d1d68f764d6"/>
      <w:bookmarkEnd w:id="10"/>
    </w:p>
    <w:p w:rsidR="00BE691E" w:rsidRDefault="00763B75" w:rsidP="00BE691E">
      <w:pPr>
        <w:spacing w:line="360" w:lineRule="auto"/>
        <w:ind w:firstLine="851"/>
        <w:jc w:val="both"/>
        <w:rPr>
          <w:color w:val="000000"/>
          <w:szCs w:val="24"/>
          <w:lang w:eastAsia="en-GB"/>
        </w:rPr>
      </w:pPr>
      <w:r w:rsidRPr="00B44D36">
        <w:rPr>
          <w:color w:val="000000"/>
          <w:szCs w:val="24"/>
          <w:lang w:eastAsia="en-GB"/>
        </w:rPr>
        <w:t>2</w:t>
      </w:r>
      <w:r w:rsidR="00D30F28" w:rsidRPr="00B44D36">
        <w:rPr>
          <w:color w:val="000000"/>
          <w:szCs w:val="24"/>
          <w:lang w:eastAsia="en-GB"/>
        </w:rPr>
        <w:t>2</w:t>
      </w:r>
      <w:r w:rsidR="000A2152" w:rsidRPr="00B44D36">
        <w:rPr>
          <w:color w:val="000000"/>
          <w:szCs w:val="24"/>
          <w:lang w:eastAsia="en-GB"/>
        </w:rPr>
        <w:t xml:space="preserve">. Susirinkimo pirmininkas paskelbia kandidatų į </w:t>
      </w:r>
      <w:proofErr w:type="spellStart"/>
      <w:r w:rsidR="000A2152" w:rsidRPr="00B44D36">
        <w:rPr>
          <w:color w:val="000000"/>
          <w:szCs w:val="24"/>
          <w:lang w:eastAsia="en-GB"/>
        </w:rPr>
        <w:t>seniūnaičius</w:t>
      </w:r>
      <w:proofErr w:type="spellEnd"/>
      <w:r w:rsidR="000A2152" w:rsidRPr="00B44D36">
        <w:rPr>
          <w:color w:val="000000"/>
          <w:szCs w:val="24"/>
          <w:lang w:eastAsia="en-GB"/>
        </w:rPr>
        <w:t xml:space="preserve"> sąrašą. Kandidatai surašomi abėcėlės tvarka pagal kandidatų pavardes. Balsuojama atviru balsavimu už kiekvieną kandidatą. Kiekvienam suteikiama teisė prisistatyti. Prisistatymui skiriama iki 10 minučių. Po prisistatymo kandidatui gali būti užduodami klausimai. Klausimų ir atsakymų trukmė – iki 30 minučių.</w:t>
      </w:r>
      <w:bookmarkStart w:id="11" w:name="part_16e1152ed9a54f20869d5bf72e123c84"/>
      <w:bookmarkEnd w:id="11"/>
    </w:p>
    <w:p w:rsidR="00BE691E" w:rsidRDefault="00763B75" w:rsidP="00BE691E">
      <w:pPr>
        <w:spacing w:line="360" w:lineRule="auto"/>
        <w:ind w:firstLine="851"/>
        <w:jc w:val="both"/>
        <w:rPr>
          <w:color w:val="000000"/>
          <w:szCs w:val="24"/>
          <w:lang w:eastAsia="en-GB"/>
        </w:rPr>
      </w:pPr>
      <w:r w:rsidRPr="00B44D36">
        <w:rPr>
          <w:color w:val="000000"/>
          <w:szCs w:val="24"/>
          <w:lang w:eastAsia="en-GB"/>
        </w:rPr>
        <w:lastRenderedPageBreak/>
        <w:t>2</w:t>
      </w:r>
      <w:r w:rsidR="00D30F28" w:rsidRPr="00B44D36">
        <w:rPr>
          <w:color w:val="000000"/>
          <w:szCs w:val="24"/>
          <w:lang w:eastAsia="en-GB"/>
        </w:rPr>
        <w:t>3</w:t>
      </w:r>
      <w:r w:rsidR="000A2152" w:rsidRPr="00B44D36">
        <w:rPr>
          <w:color w:val="000000"/>
          <w:szCs w:val="24"/>
          <w:lang w:eastAsia="en-GB"/>
        </w:rPr>
        <w:t>.</w:t>
      </w:r>
      <w:r w:rsidRPr="00B44D36">
        <w:rPr>
          <w:color w:val="000000"/>
          <w:szCs w:val="24"/>
          <w:lang w:eastAsia="en-GB"/>
        </w:rPr>
        <w:t xml:space="preserve"> </w:t>
      </w:r>
      <w:r w:rsidR="000A2152" w:rsidRPr="00B44D36">
        <w:rPr>
          <w:color w:val="000000"/>
          <w:szCs w:val="24"/>
          <w:lang w:eastAsia="en-GB"/>
        </w:rPr>
        <w:t xml:space="preserve">Išrinktas </w:t>
      </w:r>
      <w:proofErr w:type="spellStart"/>
      <w:r w:rsidR="000A2152" w:rsidRPr="00B44D36">
        <w:rPr>
          <w:color w:val="000000"/>
          <w:szCs w:val="24"/>
          <w:lang w:eastAsia="en-GB"/>
        </w:rPr>
        <w:t>seniūnaičiu</w:t>
      </w:r>
      <w:proofErr w:type="spellEnd"/>
      <w:r w:rsidR="000A2152" w:rsidRPr="00B44D36">
        <w:rPr>
          <w:color w:val="000000"/>
          <w:szCs w:val="24"/>
          <w:lang w:eastAsia="en-GB"/>
        </w:rPr>
        <w:t xml:space="preserve"> laikomas tas kandidatas, kuris surinko daugiausia susirinkime dalyvavusių gyventojų balsų. Balsams tarp kandidatų pasiskirsčius po lygiai skelbiamas pakartotinis balsavimas, balsuojant už lygiai balsų surinkusius kandidatus.</w:t>
      </w:r>
      <w:bookmarkStart w:id="12" w:name="part_2779aa81cd2d47f7a03646b9e17d8049"/>
      <w:bookmarkEnd w:id="12"/>
    </w:p>
    <w:p w:rsidR="00BE691E" w:rsidRDefault="000A2152" w:rsidP="00BE691E">
      <w:pPr>
        <w:spacing w:line="360" w:lineRule="auto"/>
        <w:ind w:firstLine="851"/>
        <w:jc w:val="both"/>
        <w:rPr>
          <w:szCs w:val="24"/>
          <w:lang w:val="en-GB" w:eastAsia="en-GB"/>
        </w:rPr>
      </w:pPr>
      <w:r w:rsidRPr="00B44D36">
        <w:rPr>
          <w:color w:val="000000"/>
          <w:szCs w:val="24"/>
          <w:lang w:eastAsia="en-GB"/>
        </w:rPr>
        <w:t>2</w:t>
      </w:r>
      <w:r w:rsidR="00D30F28" w:rsidRPr="00B44D36">
        <w:rPr>
          <w:color w:val="000000"/>
          <w:szCs w:val="24"/>
          <w:lang w:eastAsia="en-GB"/>
        </w:rPr>
        <w:t>4</w:t>
      </w:r>
      <w:r w:rsidRPr="00B44D36">
        <w:rPr>
          <w:color w:val="000000"/>
          <w:szCs w:val="24"/>
          <w:lang w:eastAsia="en-GB"/>
        </w:rPr>
        <w:t>. Susirinkimo rezultatai įforminami pr</w:t>
      </w:r>
      <w:r w:rsidR="00EE44AF" w:rsidRPr="00B44D36">
        <w:rPr>
          <w:color w:val="000000"/>
          <w:szCs w:val="24"/>
          <w:lang w:eastAsia="en-GB"/>
        </w:rPr>
        <w:t>otokolu</w:t>
      </w:r>
      <w:r w:rsidR="00A429CF" w:rsidRPr="00B44D36">
        <w:rPr>
          <w:color w:val="000000"/>
          <w:szCs w:val="24"/>
          <w:lang w:eastAsia="en-GB"/>
        </w:rPr>
        <w:t xml:space="preserve"> (Aprašo 4 priedas)</w:t>
      </w:r>
      <w:r w:rsidRPr="00B44D36">
        <w:rPr>
          <w:color w:val="000000"/>
          <w:szCs w:val="24"/>
          <w:lang w:eastAsia="en-GB"/>
        </w:rPr>
        <w:t>. Susirinkimo protokolas saugomas seniūnijoje.</w:t>
      </w:r>
      <w:bookmarkStart w:id="13" w:name="part_47024a32dee24507bade0c5ed19de667"/>
      <w:bookmarkEnd w:id="13"/>
    </w:p>
    <w:p w:rsidR="00BE691E" w:rsidRDefault="000A2152" w:rsidP="00BE691E">
      <w:pPr>
        <w:spacing w:line="360" w:lineRule="auto"/>
        <w:ind w:firstLine="851"/>
        <w:jc w:val="both"/>
        <w:rPr>
          <w:szCs w:val="24"/>
          <w:lang w:val="en-GB" w:eastAsia="en-GB"/>
        </w:rPr>
      </w:pPr>
      <w:r w:rsidRPr="00B44D36">
        <w:rPr>
          <w:szCs w:val="24"/>
          <w:lang w:eastAsia="en-GB"/>
        </w:rPr>
        <w:t>2</w:t>
      </w:r>
      <w:r w:rsidR="00D30F28" w:rsidRPr="00B44D36">
        <w:rPr>
          <w:szCs w:val="24"/>
          <w:lang w:eastAsia="en-GB"/>
        </w:rPr>
        <w:t>5</w:t>
      </w:r>
      <w:r w:rsidRPr="00B44D36">
        <w:rPr>
          <w:szCs w:val="24"/>
          <w:lang w:eastAsia="en-GB"/>
        </w:rPr>
        <w:t>. Balsuojant raštu pildomas balsavimo raštu biuletenis (</w:t>
      </w:r>
      <w:r w:rsidR="00AD511E" w:rsidRPr="00B44D36">
        <w:rPr>
          <w:szCs w:val="24"/>
          <w:lang w:eastAsia="en-GB"/>
        </w:rPr>
        <w:t xml:space="preserve">Aprašo </w:t>
      </w:r>
      <w:r w:rsidR="00A429CF" w:rsidRPr="00B44D36">
        <w:rPr>
          <w:szCs w:val="24"/>
          <w:lang w:eastAsia="en-GB"/>
        </w:rPr>
        <w:t>5</w:t>
      </w:r>
      <w:r w:rsidRPr="00B44D36">
        <w:rPr>
          <w:szCs w:val="24"/>
          <w:lang w:eastAsia="en-GB"/>
        </w:rPr>
        <w:t xml:space="preserve"> priedas). Balsavimo raštu biuletenius, antspauduotus seniūnijos antspaudu, susirinkime išrinktai balsų skaičiavimo komisijai</w:t>
      </w:r>
      <w:r w:rsidR="00130CB2" w:rsidRPr="00B44D36">
        <w:rPr>
          <w:szCs w:val="24"/>
          <w:lang w:eastAsia="en-GB"/>
        </w:rPr>
        <w:t xml:space="preserve"> iš 5 narių</w:t>
      </w:r>
      <w:r w:rsidRPr="00B44D36">
        <w:rPr>
          <w:szCs w:val="24"/>
          <w:lang w:eastAsia="en-GB"/>
        </w:rPr>
        <w:t xml:space="preserve"> perduoda seniūnas. Užpildytas balsavimo raštu biuletenis turi būti pasirašytas ir pateiktas komisijai susirinkimo metu per balsavimui paskelbtą laiką. Išrinktas </w:t>
      </w:r>
      <w:proofErr w:type="spellStart"/>
      <w:r w:rsidRPr="00B44D36">
        <w:rPr>
          <w:szCs w:val="24"/>
          <w:lang w:eastAsia="en-GB"/>
        </w:rPr>
        <w:t>seniūnaičiu</w:t>
      </w:r>
      <w:proofErr w:type="spellEnd"/>
      <w:r w:rsidRPr="00B44D36">
        <w:rPr>
          <w:szCs w:val="24"/>
          <w:lang w:eastAsia="en-GB"/>
        </w:rPr>
        <w:t xml:space="preserve"> laikomas tas kandidatas, kuris gavo daugiausia balsų balsuojant raštu.</w:t>
      </w:r>
      <w:r w:rsidR="00423D26" w:rsidRPr="00B44D36">
        <w:rPr>
          <w:szCs w:val="24"/>
          <w:lang w:val="en-GB" w:eastAsia="en-GB"/>
        </w:rPr>
        <w:t xml:space="preserve"> </w:t>
      </w:r>
      <w:bookmarkStart w:id="14" w:name="part_3bc9f98de8ea43bd8a3cd7904a7ba0d5"/>
      <w:bookmarkEnd w:id="14"/>
    </w:p>
    <w:p w:rsidR="00BE691E" w:rsidRPr="00BE691E" w:rsidRDefault="00423D26" w:rsidP="00BE691E">
      <w:pPr>
        <w:spacing w:line="360" w:lineRule="auto"/>
        <w:ind w:firstLine="851"/>
        <w:jc w:val="both"/>
        <w:rPr>
          <w:szCs w:val="24"/>
          <w:lang w:eastAsia="en-GB"/>
        </w:rPr>
      </w:pPr>
      <w:r w:rsidRPr="00B44D36">
        <w:rPr>
          <w:szCs w:val="24"/>
          <w:lang w:eastAsia="en-GB"/>
        </w:rPr>
        <w:t>2</w:t>
      </w:r>
      <w:r w:rsidR="00A429CF" w:rsidRPr="00B44D36">
        <w:rPr>
          <w:szCs w:val="24"/>
          <w:lang w:eastAsia="en-GB"/>
        </w:rPr>
        <w:t>6</w:t>
      </w:r>
      <w:r w:rsidRPr="00B44D36">
        <w:rPr>
          <w:szCs w:val="24"/>
          <w:lang w:eastAsia="en-GB"/>
        </w:rPr>
        <w:t>. Komisija</w:t>
      </w:r>
      <w:r w:rsidR="009C34D0" w:rsidRPr="00B44D36">
        <w:rPr>
          <w:szCs w:val="24"/>
          <w:lang w:eastAsia="en-GB"/>
        </w:rPr>
        <w:t>, sudaryta iš 5 narių, išsirenka komisijos pirmininką, sekretorių ir narius,</w:t>
      </w:r>
      <w:r w:rsidRPr="00B44D36">
        <w:rPr>
          <w:szCs w:val="24"/>
          <w:lang w:eastAsia="en-GB"/>
        </w:rPr>
        <w:t xml:space="preserve"> suskaičiuoja balsavimo rezultatus, surašo protokolą</w:t>
      </w:r>
      <w:r w:rsidR="006E5199" w:rsidRPr="00B44D36">
        <w:rPr>
          <w:szCs w:val="24"/>
          <w:lang w:eastAsia="en-GB"/>
        </w:rPr>
        <w:t xml:space="preserve"> (Aprašo 6 priedas)</w:t>
      </w:r>
      <w:r w:rsidRPr="00B44D36">
        <w:rPr>
          <w:szCs w:val="24"/>
          <w:lang w:eastAsia="en-GB"/>
        </w:rPr>
        <w:t>. Protokolą pasirašo visi komisijos nariai. P</w:t>
      </w:r>
      <w:r w:rsidR="00A429CF" w:rsidRPr="00B44D36">
        <w:rPr>
          <w:szCs w:val="24"/>
          <w:lang w:eastAsia="en-GB"/>
        </w:rPr>
        <w:t>rotokolas saugomas seniūnijoje.</w:t>
      </w:r>
      <w:bookmarkStart w:id="15" w:name="part_863645f203614acbbb1bd255f3f32077"/>
      <w:bookmarkEnd w:id="15"/>
    </w:p>
    <w:p w:rsidR="00BE691E" w:rsidRDefault="000A2152" w:rsidP="00BE691E">
      <w:pPr>
        <w:spacing w:line="360" w:lineRule="auto"/>
        <w:ind w:firstLine="851"/>
        <w:jc w:val="both"/>
        <w:rPr>
          <w:szCs w:val="24"/>
          <w:lang w:eastAsia="en-GB"/>
        </w:rPr>
      </w:pPr>
      <w:r w:rsidRPr="00B44D36">
        <w:rPr>
          <w:szCs w:val="24"/>
          <w:lang w:eastAsia="en-GB"/>
        </w:rPr>
        <w:t>2</w:t>
      </w:r>
      <w:r w:rsidR="00A429CF" w:rsidRPr="00B44D36">
        <w:rPr>
          <w:szCs w:val="24"/>
          <w:lang w:eastAsia="en-GB"/>
        </w:rPr>
        <w:t>7</w:t>
      </w:r>
      <w:r w:rsidRPr="00B44D36">
        <w:rPr>
          <w:szCs w:val="24"/>
          <w:lang w:eastAsia="en-GB"/>
        </w:rPr>
        <w:t xml:space="preserve">. </w:t>
      </w:r>
      <w:r w:rsidR="00423D26" w:rsidRPr="00B44D36">
        <w:rPr>
          <w:szCs w:val="24"/>
          <w:lang w:eastAsia="en-GB"/>
        </w:rPr>
        <w:t>Balsavimas elektroni</w:t>
      </w:r>
      <w:r w:rsidR="006E5199" w:rsidRPr="00B44D36">
        <w:rPr>
          <w:szCs w:val="24"/>
          <w:lang w:eastAsia="en-GB"/>
        </w:rPr>
        <w:t>nėmis ryšių priemonėmis vyksta S</w:t>
      </w:r>
      <w:r w:rsidR="00423D26" w:rsidRPr="00B44D36">
        <w:rPr>
          <w:szCs w:val="24"/>
          <w:lang w:eastAsia="en-GB"/>
        </w:rPr>
        <w:t xml:space="preserve">avivaldybės interneto </w:t>
      </w:r>
      <w:r w:rsidR="006E5199" w:rsidRPr="00B44D36">
        <w:rPr>
          <w:szCs w:val="24"/>
          <w:lang w:eastAsia="en-GB"/>
        </w:rPr>
        <w:t xml:space="preserve"> </w:t>
      </w:r>
      <w:r w:rsidR="00423D26" w:rsidRPr="00B44D36">
        <w:rPr>
          <w:szCs w:val="24"/>
          <w:lang w:eastAsia="en-GB"/>
        </w:rPr>
        <w:t>svetainėje 3 darbo dienas. Gyventojai balsuoja patvirtindami savo tapatybę elektroninėmis identifikavimo priemonėmis ir pažymėdami vieną kandidatą.</w:t>
      </w:r>
      <w:r w:rsidR="00423D26" w:rsidRPr="00B44D36">
        <w:rPr>
          <w:color w:val="00B050"/>
          <w:szCs w:val="24"/>
          <w:lang w:eastAsia="en-GB"/>
        </w:rPr>
        <w:t xml:space="preserve">  </w:t>
      </w:r>
      <w:r w:rsidRPr="00B44D36">
        <w:rPr>
          <w:szCs w:val="24"/>
          <w:lang w:eastAsia="en-GB"/>
        </w:rPr>
        <w:t>Balsuojant elektroninių ryšių priemonėmis balsus skaičiuoja seniūno įsakymu sudaryta komisija.</w:t>
      </w:r>
    </w:p>
    <w:p w:rsidR="00BE691E" w:rsidRDefault="00763B75" w:rsidP="00BE691E">
      <w:pPr>
        <w:spacing w:line="360" w:lineRule="auto"/>
        <w:ind w:firstLine="851"/>
        <w:jc w:val="both"/>
        <w:rPr>
          <w:color w:val="000000"/>
          <w:szCs w:val="24"/>
          <w:lang w:eastAsia="en-GB"/>
        </w:rPr>
      </w:pPr>
      <w:r w:rsidRPr="00B44D36">
        <w:rPr>
          <w:szCs w:val="24"/>
          <w:lang w:eastAsia="en-GB"/>
        </w:rPr>
        <w:t>2</w:t>
      </w:r>
      <w:r w:rsidR="00A429CF" w:rsidRPr="00B44D36">
        <w:rPr>
          <w:szCs w:val="24"/>
          <w:lang w:eastAsia="en-GB"/>
        </w:rPr>
        <w:t>8</w:t>
      </w:r>
      <w:r w:rsidR="00645B01" w:rsidRPr="00B44D36">
        <w:rPr>
          <w:szCs w:val="24"/>
          <w:lang w:eastAsia="en-GB"/>
        </w:rPr>
        <w:t xml:space="preserve">.  </w:t>
      </w:r>
      <w:r w:rsidR="00645B01" w:rsidRPr="00B44D36">
        <w:rPr>
          <w:color w:val="000000"/>
          <w:szCs w:val="24"/>
          <w:lang w:eastAsia="en-GB"/>
        </w:rPr>
        <w:t xml:space="preserve">Susirinkime dalyvavę rinkėjai, nesutinkantys su balsavimo rezultatais, iš karto po </w:t>
      </w:r>
      <w:r w:rsidR="006E5199" w:rsidRPr="00B44D36">
        <w:rPr>
          <w:color w:val="000000"/>
          <w:szCs w:val="24"/>
          <w:lang w:eastAsia="en-GB"/>
        </w:rPr>
        <w:t>R</w:t>
      </w:r>
      <w:r w:rsidR="00645B01" w:rsidRPr="00B44D36">
        <w:rPr>
          <w:color w:val="000000"/>
          <w:szCs w:val="24"/>
          <w:lang w:eastAsia="en-GB"/>
        </w:rPr>
        <w:t>inkimų turi teisę raštu teikti motyvuotas pastabas ir pretenzijas. Pastabos ir pretenzijos pridedamos prie protokolo kopi</w:t>
      </w:r>
      <w:r w:rsidR="003F5F78">
        <w:rPr>
          <w:color w:val="000000"/>
          <w:szCs w:val="24"/>
          <w:lang w:eastAsia="en-GB"/>
        </w:rPr>
        <w:t>jos ir kartu su ja perduodamos A</w:t>
      </w:r>
      <w:r w:rsidR="00645B01" w:rsidRPr="00B44D36">
        <w:rPr>
          <w:color w:val="000000"/>
          <w:szCs w:val="24"/>
          <w:lang w:eastAsia="en-GB"/>
        </w:rPr>
        <w:t>dministracijos direktoriui.</w:t>
      </w:r>
      <w:bookmarkStart w:id="16" w:name="part_22edc709faa04159a74766c71c0aa466"/>
      <w:bookmarkEnd w:id="16"/>
    </w:p>
    <w:p w:rsidR="00645B01" w:rsidRPr="00BE691E" w:rsidRDefault="00763B75" w:rsidP="00BE691E">
      <w:pPr>
        <w:spacing w:line="360" w:lineRule="auto"/>
        <w:ind w:firstLine="851"/>
        <w:jc w:val="both"/>
        <w:rPr>
          <w:szCs w:val="24"/>
          <w:lang w:val="en-GB" w:eastAsia="en-GB"/>
        </w:rPr>
      </w:pPr>
      <w:r w:rsidRPr="00B44D36">
        <w:rPr>
          <w:szCs w:val="24"/>
          <w:lang w:eastAsia="en-GB"/>
        </w:rPr>
        <w:t>2</w:t>
      </w:r>
      <w:r w:rsidR="00A429CF" w:rsidRPr="00B44D36">
        <w:rPr>
          <w:szCs w:val="24"/>
          <w:lang w:eastAsia="en-GB"/>
        </w:rPr>
        <w:t>9</w:t>
      </w:r>
      <w:r w:rsidR="00645B01" w:rsidRPr="00B44D36">
        <w:rPr>
          <w:szCs w:val="24"/>
          <w:lang w:eastAsia="en-GB"/>
        </w:rPr>
        <w:t xml:space="preserve">.  </w:t>
      </w:r>
      <w:r w:rsidR="00645B01" w:rsidRPr="00B44D36">
        <w:rPr>
          <w:color w:val="000000"/>
          <w:szCs w:val="24"/>
          <w:lang w:eastAsia="en-GB"/>
        </w:rPr>
        <w:t xml:space="preserve">Rinkėjų pastabas ir pretenzijas nagrinėja </w:t>
      </w:r>
      <w:r w:rsidR="006E5199" w:rsidRPr="00B44D36">
        <w:rPr>
          <w:color w:val="000000"/>
          <w:szCs w:val="24"/>
          <w:lang w:eastAsia="en-GB"/>
        </w:rPr>
        <w:t>A</w:t>
      </w:r>
      <w:r w:rsidR="00645B01" w:rsidRPr="00B44D36">
        <w:rPr>
          <w:color w:val="000000"/>
          <w:szCs w:val="24"/>
          <w:lang w:eastAsia="en-GB"/>
        </w:rPr>
        <w:t>dministracijos direktoriaus įsakymu sudaryta komisija, kuri sprendimą turi priimti ne vėliau kaip per 3 darbo dienas. Išnagrinėjus pastabas ir pretenzijas, visa medžiaga grąžinama seniūnijai ir joje saugoma.</w:t>
      </w:r>
    </w:p>
    <w:p w:rsidR="00423D26" w:rsidRPr="00423D26" w:rsidRDefault="00423D26" w:rsidP="00423D26">
      <w:pPr>
        <w:spacing w:line="360" w:lineRule="auto"/>
        <w:jc w:val="both"/>
        <w:rPr>
          <w:strike/>
          <w:szCs w:val="24"/>
        </w:rPr>
      </w:pPr>
    </w:p>
    <w:p w:rsidR="0049187E" w:rsidRPr="00763B75" w:rsidRDefault="00630DFB" w:rsidP="0072109A">
      <w:pPr>
        <w:spacing w:line="360" w:lineRule="auto"/>
        <w:jc w:val="center"/>
        <w:rPr>
          <w:b/>
          <w:szCs w:val="24"/>
        </w:rPr>
      </w:pPr>
      <w:bookmarkStart w:id="17" w:name="part_a3b06ac1a6c943e1987be8e673ee25d3"/>
      <w:bookmarkStart w:id="18" w:name="part_bb35dc68881347c3805b171295334c47"/>
      <w:bookmarkEnd w:id="17"/>
      <w:bookmarkEnd w:id="18"/>
      <w:r w:rsidRPr="00763B75">
        <w:rPr>
          <w:b/>
          <w:szCs w:val="24"/>
        </w:rPr>
        <w:t>V SKYRIUS</w:t>
      </w:r>
    </w:p>
    <w:p w:rsidR="00D51FE7" w:rsidRDefault="00630DFB" w:rsidP="0072109A">
      <w:pPr>
        <w:shd w:val="clear" w:color="auto" w:fill="FFFFFF"/>
        <w:spacing w:line="360" w:lineRule="auto"/>
        <w:jc w:val="center"/>
        <w:rPr>
          <w:b/>
          <w:bCs/>
          <w:color w:val="000000"/>
          <w:szCs w:val="24"/>
          <w:lang w:eastAsia="en-GB"/>
        </w:rPr>
      </w:pPr>
      <w:r w:rsidRPr="00763B75">
        <w:rPr>
          <w:b/>
          <w:szCs w:val="24"/>
        </w:rPr>
        <w:t>GALUTINIŲ RINKIMŲ REZULTATŲ TVIRTINIMAS</w:t>
      </w:r>
      <w:r w:rsidR="00D51FE7" w:rsidRPr="00763B75">
        <w:rPr>
          <w:b/>
          <w:szCs w:val="24"/>
        </w:rPr>
        <w:t xml:space="preserve">, </w:t>
      </w:r>
      <w:r w:rsidRPr="00763B75">
        <w:rPr>
          <w:b/>
          <w:szCs w:val="24"/>
        </w:rPr>
        <w:t>SKELBIMAS</w:t>
      </w:r>
      <w:r w:rsidR="00D51FE7" w:rsidRPr="00763B75">
        <w:rPr>
          <w:b/>
          <w:szCs w:val="24"/>
        </w:rPr>
        <w:t xml:space="preserve"> </w:t>
      </w:r>
      <w:r w:rsidR="00D51FE7" w:rsidRPr="00D51FE7">
        <w:rPr>
          <w:b/>
          <w:bCs/>
          <w:color w:val="000000"/>
          <w:szCs w:val="24"/>
          <w:lang w:eastAsia="en-GB"/>
        </w:rPr>
        <w:t>IR SENIŪNAIČIO PAŽYMĖJIMO IŠDAVIMAS</w:t>
      </w:r>
    </w:p>
    <w:p w:rsidR="003F5F78" w:rsidRPr="00763B75" w:rsidRDefault="003F5F78" w:rsidP="0072109A">
      <w:pPr>
        <w:shd w:val="clear" w:color="auto" w:fill="FFFFFF"/>
        <w:spacing w:line="360" w:lineRule="auto"/>
        <w:jc w:val="center"/>
        <w:rPr>
          <w:b/>
          <w:bCs/>
          <w:color w:val="000000"/>
          <w:szCs w:val="24"/>
          <w:lang w:eastAsia="en-GB"/>
        </w:rPr>
      </w:pPr>
    </w:p>
    <w:p w:rsidR="00BE691E" w:rsidRPr="0039649C" w:rsidRDefault="00BE691E" w:rsidP="00BE691E">
      <w:pPr>
        <w:pStyle w:val="tajtip"/>
        <w:spacing w:before="0" w:beforeAutospacing="0" w:after="0" w:afterAutospacing="0" w:line="360" w:lineRule="auto"/>
        <w:ind w:firstLine="851"/>
        <w:jc w:val="both"/>
        <w:rPr>
          <w:iCs/>
          <w:lang w:val="lt-LT"/>
        </w:rPr>
      </w:pPr>
      <w:r>
        <w:rPr>
          <w:iCs/>
          <w:lang w:val="lt-LT"/>
        </w:rPr>
        <w:t>3</w:t>
      </w:r>
      <w:r w:rsidR="00480B64" w:rsidRPr="00BE691E">
        <w:rPr>
          <w:iCs/>
          <w:lang w:val="lt-LT"/>
        </w:rPr>
        <w:t>0</w:t>
      </w:r>
      <w:r w:rsidR="00763B75" w:rsidRPr="00BE691E">
        <w:rPr>
          <w:iCs/>
          <w:lang w:val="lt-LT"/>
        </w:rPr>
        <w:t>.</w:t>
      </w:r>
      <w:r w:rsidR="00480B64" w:rsidRPr="00BE691E">
        <w:rPr>
          <w:iCs/>
          <w:lang w:val="lt-LT"/>
        </w:rPr>
        <w:t xml:space="preserve"> </w:t>
      </w:r>
      <w:r w:rsidR="00423D26" w:rsidRPr="00BE691E">
        <w:rPr>
          <w:iCs/>
          <w:lang w:val="lt-LT"/>
        </w:rPr>
        <w:t xml:space="preserve">Rinkimai laikomi įvykusiais, jeigu </w:t>
      </w:r>
      <w:r w:rsidR="003F5F78" w:rsidRPr="00BE691E">
        <w:rPr>
          <w:iCs/>
          <w:lang w:val="lt-LT"/>
        </w:rPr>
        <w:t>R</w:t>
      </w:r>
      <w:r w:rsidR="00423D26" w:rsidRPr="00BE691E">
        <w:rPr>
          <w:iCs/>
          <w:lang w:val="lt-LT"/>
        </w:rPr>
        <w:t xml:space="preserve">inkimuose dalyvauja ne mažiau kaip 5 procentai </w:t>
      </w:r>
      <w:proofErr w:type="spellStart"/>
      <w:r w:rsidR="00423D26" w:rsidRPr="00BE691E">
        <w:rPr>
          <w:iCs/>
          <w:lang w:val="lt-LT"/>
        </w:rPr>
        <w:t>seniūnaitijos</w:t>
      </w:r>
      <w:proofErr w:type="spellEnd"/>
      <w:r w:rsidR="00423D26" w:rsidRPr="00BE691E">
        <w:rPr>
          <w:iCs/>
          <w:lang w:val="lt-LT"/>
        </w:rPr>
        <w:t xml:space="preserve"> gyventojų, turinčių teisę rinkti </w:t>
      </w:r>
      <w:proofErr w:type="spellStart"/>
      <w:r w:rsidR="00423D26" w:rsidRPr="00BE691E">
        <w:rPr>
          <w:iCs/>
          <w:lang w:val="lt-LT"/>
        </w:rPr>
        <w:t>seniūnaitį</w:t>
      </w:r>
      <w:proofErr w:type="spellEnd"/>
      <w:r w:rsidR="00423D26" w:rsidRPr="00BE691E">
        <w:rPr>
          <w:iCs/>
          <w:lang w:val="lt-LT"/>
        </w:rPr>
        <w:t xml:space="preserve">. </w:t>
      </w:r>
      <w:r w:rsidR="00423D26" w:rsidRPr="0039649C">
        <w:rPr>
          <w:iCs/>
          <w:lang w:val="lt-LT"/>
        </w:rPr>
        <w:t xml:space="preserve">Neįvykus rinkimams, pakartotiniai rinkimai organizuojami ne vėliau kaip po 2 mėnesių. Pakartotiniams rinkimams netaikomas </w:t>
      </w:r>
      <w:r w:rsidR="00B46AE0" w:rsidRPr="0039649C">
        <w:rPr>
          <w:iCs/>
          <w:lang w:val="lt-LT"/>
        </w:rPr>
        <w:t>šiame punkte</w:t>
      </w:r>
      <w:r w:rsidR="00423D26" w:rsidRPr="0039649C">
        <w:rPr>
          <w:iCs/>
          <w:lang w:val="lt-LT"/>
        </w:rPr>
        <w:t xml:space="preserve"> nustatytas reikalavimas dėl rinkimuose dalyvaujančių gyventojų skaičiaus.</w:t>
      </w:r>
    </w:p>
    <w:p w:rsidR="00BE691E" w:rsidRDefault="00763B75" w:rsidP="00BE691E">
      <w:pPr>
        <w:pStyle w:val="tajtip"/>
        <w:spacing w:before="0" w:beforeAutospacing="0" w:after="0" w:afterAutospacing="0" w:line="360" w:lineRule="auto"/>
        <w:ind w:firstLine="851"/>
        <w:jc w:val="both"/>
        <w:rPr>
          <w:color w:val="000000"/>
          <w:lang w:val="lt-LT"/>
        </w:rPr>
      </w:pPr>
      <w:r w:rsidRPr="00B44D36">
        <w:rPr>
          <w:color w:val="000000"/>
          <w:lang w:val="lt-LT"/>
        </w:rPr>
        <w:t>3</w:t>
      </w:r>
      <w:r w:rsidR="00480B64" w:rsidRPr="00B44D36">
        <w:rPr>
          <w:color w:val="000000"/>
          <w:lang w:val="lt-LT"/>
        </w:rPr>
        <w:t>1</w:t>
      </w:r>
      <w:r w:rsidRPr="00B44D36">
        <w:rPr>
          <w:color w:val="000000"/>
          <w:lang w:val="lt-LT"/>
        </w:rPr>
        <w:t>.</w:t>
      </w:r>
      <w:r w:rsidR="00480B64" w:rsidRPr="00B44D36">
        <w:rPr>
          <w:color w:val="000000"/>
          <w:lang w:val="lt-LT"/>
        </w:rPr>
        <w:t xml:space="preserve"> </w:t>
      </w:r>
      <w:r w:rsidR="00F431C6" w:rsidRPr="00B44D36">
        <w:rPr>
          <w:color w:val="000000"/>
          <w:lang w:val="lt-LT"/>
        </w:rPr>
        <w:t xml:space="preserve">Seniūnai ne vėliau kaip per 5 kalendorines dienas išrinktų </w:t>
      </w:r>
      <w:proofErr w:type="spellStart"/>
      <w:r w:rsidR="00F431C6" w:rsidRPr="00B44D36">
        <w:rPr>
          <w:color w:val="000000"/>
          <w:lang w:val="lt-LT"/>
        </w:rPr>
        <w:t>seniūnaičių</w:t>
      </w:r>
      <w:proofErr w:type="spellEnd"/>
      <w:r w:rsidR="00F431C6" w:rsidRPr="00B44D36">
        <w:rPr>
          <w:color w:val="000000"/>
          <w:lang w:val="lt-LT"/>
        </w:rPr>
        <w:t xml:space="preserve"> sąrašą kartu su protokolų k</w:t>
      </w:r>
      <w:r w:rsidR="003F5F78">
        <w:rPr>
          <w:color w:val="000000"/>
          <w:lang w:val="lt-LT"/>
        </w:rPr>
        <w:t>opijomis pateikia A</w:t>
      </w:r>
      <w:r w:rsidR="00F431C6" w:rsidRPr="00B44D36">
        <w:rPr>
          <w:color w:val="000000"/>
          <w:lang w:val="lt-LT"/>
        </w:rPr>
        <w:t xml:space="preserve">dministracijos direktoriui. </w:t>
      </w:r>
      <w:proofErr w:type="spellStart"/>
      <w:r w:rsidR="00F431C6" w:rsidRPr="00B44D36">
        <w:rPr>
          <w:color w:val="000000"/>
          <w:lang w:val="lt-LT"/>
        </w:rPr>
        <w:t>S</w:t>
      </w:r>
      <w:r w:rsidRPr="00B44D36">
        <w:rPr>
          <w:color w:val="000000"/>
          <w:lang w:val="lt-LT"/>
        </w:rPr>
        <w:t>eniūnaičių</w:t>
      </w:r>
      <w:proofErr w:type="spellEnd"/>
      <w:r w:rsidRPr="00B44D36">
        <w:rPr>
          <w:color w:val="000000"/>
          <w:lang w:val="lt-LT"/>
        </w:rPr>
        <w:t xml:space="preserve"> sąrašas t</w:t>
      </w:r>
      <w:r w:rsidR="003F5F78">
        <w:rPr>
          <w:color w:val="000000"/>
          <w:lang w:val="lt-LT"/>
        </w:rPr>
        <w:t>virtinamas A</w:t>
      </w:r>
      <w:r w:rsidR="00F431C6" w:rsidRPr="00B44D36">
        <w:rPr>
          <w:color w:val="000000"/>
          <w:lang w:val="lt-LT"/>
        </w:rPr>
        <w:t>dministracijos direktoriaus įsakymu</w:t>
      </w:r>
      <w:r w:rsidR="00480B64" w:rsidRPr="00B44D36">
        <w:rPr>
          <w:color w:val="000000"/>
          <w:lang w:val="lt-LT"/>
        </w:rPr>
        <w:t>, kurį rengia atitinkamos seniūnijos seniūnas.</w:t>
      </w:r>
    </w:p>
    <w:p w:rsidR="00BE691E" w:rsidRDefault="00763B75" w:rsidP="00BE691E">
      <w:pPr>
        <w:pStyle w:val="tajtip"/>
        <w:spacing w:before="0" w:beforeAutospacing="0" w:after="0" w:afterAutospacing="0" w:line="360" w:lineRule="auto"/>
        <w:ind w:firstLine="851"/>
        <w:jc w:val="both"/>
        <w:rPr>
          <w:lang w:val="lt-LT"/>
        </w:rPr>
      </w:pPr>
      <w:r w:rsidRPr="00BE691E">
        <w:rPr>
          <w:iCs/>
          <w:lang w:val="lt-LT"/>
        </w:rPr>
        <w:lastRenderedPageBreak/>
        <w:t>3</w:t>
      </w:r>
      <w:r w:rsidR="00480B64" w:rsidRPr="00BE691E">
        <w:rPr>
          <w:iCs/>
          <w:lang w:val="lt-LT"/>
        </w:rPr>
        <w:t>2</w:t>
      </w:r>
      <w:r w:rsidRPr="00BE691E">
        <w:rPr>
          <w:iCs/>
          <w:lang w:val="lt-LT"/>
        </w:rPr>
        <w:t>.</w:t>
      </w:r>
      <w:r w:rsidR="00480B64" w:rsidRPr="00BE691E">
        <w:rPr>
          <w:iCs/>
          <w:lang w:val="lt-LT"/>
        </w:rPr>
        <w:t xml:space="preserve"> </w:t>
      </w:r>
      <w:r w:rsidR="00423D26" w:rsidRPr="00BE691E">
        <w:rPr>
          <w:iCs/>
          <w:lang w:val="lt-LT"/>
        </w:rPr>
        <w:t xml:space="preserve">Išrinktam </w:t>
      </w:r>
      <w:proofErr w:type="spellStart"/>
      <w:r w:rsidR="00423D26" w:rsidRPr="00BE691E">
        <w:rPr>
          <w:iCs/>
          <w:lang w:val="lt-LT"/>
        </w:rPr>
        <w:t>seniūnaičiui</w:t>
      </w:r>
      <w:proofErr w:type="spellEnd"/>
      <w:r w:rsidR="00423D26" w:rsidRPr="00BE691E">
        <w:rPr>
          <w:iCs/>
          <w:lang w:val="lt-LT"/>
        </w:rPr>
        <w:t xml:space="preserve"> ne vėl</w:t>
      </w:r>
      <w:r w:rsidR="003F5F78" w:rsidRPr="00BE691E">
        <w:rPr>
          <w:iCs/>
          <w:lang w:val="lt-LT"/>
        </w:rPr>
        <w:t>iau kaip per 10 darbo dienų po R</w:t>
      </w:r>
      <w:r w:rsidR="00423D26" w:rsidRPr="00BE691E">
        <w:rPr>
          <w:iCs/>
          <w:lang w:val="lt-LT"/>
        </w:rPr>
        <w:t xml:space="preserve">inkimų įteikiamas </w:t>
      </w:r>
      <w:r w:rsidR="0072109A" w:rsidRPr="00BE691E">
        <w:rPr>
          <w:iCs/>
          <w:lang w:val="lt-LT"/>
        </w:rPr>
        <w:t>A</w:t>
      </w:r>
      <w:r w:rsidR="00423D26" w:rsidRPr="00BE691E">
        <w:rPr>
          <w:iCs/>
          <w:lang w:val="lt-LT"/>
        </w:rPr>
        <w:t xml:space="preserve">dministracijos direktoriaus nustatytos formos </w:t>
      </w:r>
      <w:proofErr w:type="spellStart"/>
      <w:r w:rsidR="00423D26" w:rsidRPr="00BE691E">
        <w:rPr>
          <w:iCs/>
          <w:lang w:val="lt-LT"/>
        </w:rPr>
        <w:t>seniūnaičio</w:t>
      </w:r>
      <w:proofErr w:type="spellEnd"/>
      <w:r w:rsidR="00423D26" w:rsidRPr="00BE691E">
        <w:rPr>
          <w:iCs/>
          <w:lang w:val="lt-LT"/>
        </w:rPr>
        <w:t xml:space="preserve"> pažymėjimas, kuriame įrašomi šie duomenys:</w:t>
      </w:r>
    </w:p>
    <w:p w:rsidR="00BE691E" w:rsidRPr="00BE691E" w:rsidRDefault="00655937" w:rsidP="00BE691E">
      <w:pPr>
        <w:pStyle w:val="tajtip"/>
        <w:spacing w:before="0" w:beforeAutospacing="0" w:after="0" w:afterAutospacing="0" w:line="360" w:lineRule="auto"/>
        <w:ind w:firstLine="851"/>
        <w:jc w:val="both"/>
        <w:rPr>
          <w:iCs/>
          <w:lang w:val="lt-LT"/>
        </w:rPr>
      </w:pPr>
      <w:r w:rsidRPr="00BE691E">
        <w:rPr>
          <w:iCs/>
          <w:lang w:val="lt-LT"/>
        </w:rPr>
        <w:t xml:space="preserve">32.1. </w:t>
      </w:r>
      <w:proofErr w:type="spellStart"/>
      <w:r w:rsidR="00423D26" w:rsidRPr="00BE691E">
        <w:rPr>
          <w:iCs/>
          <w:lang w:val="lt-LT"/>
        </w:rPr>
        <w:t>seniūnaičio</w:t>
      </w:r>
      <w:proofErr w:type="spellEnd"/>
      <w:r w:rsidR="00423D26" w:rsidRPr="00BE691E">
        <w:rPr>
          <w:iCs/>
          <w:lang w:val="lt-LT"/>
        </w:rPr>
        <w:t xml:space="preserve"> vardas ir pavardė;</w:t>
      </w:r>
    </w:p>
    <w:p w:rsidR="00BE691E" w:rsidRDefault="00655937" w:rsidP="00BE691E">
      <w:pPr>
        <w:pStyle w:val="tajtip"/>
        <w:spacing w:before="0" w:beforeAutospacing="0" w:after="0" w:afterAutospacing="0" w:line="360" w:lineRule="auto"/>
        <w:ind w:firstLine="851"/>
        <w:jc w:val="both"/>
        <w:rPr>
          <w:iCs/>
          <w:lang w:val="lt-LT"/>
        </w:rPr>
      </w:pPr>
      <w:r w:rsidRPr="00BE691E">
        <w:rPr>
          <w:iCs/>
          <w:lang w:val="lt-LT"/>
        </w:rPr>
        <w:t xml:space="preserve">32.2. </w:t>
      </w:r>
      <w:r w:rsidR="00423D26" w:rsidRPr="00BE691E">
        <w:rPr>
          <w:iCs/>
          <w:lang w:val="lt-LT"/>
        </w:rPr>
        <w:t xml:space="preserve">savivaldybės, seniūnijos (jeigu ji yra įsteigta) ir </w:t>
      </w:r>
      <w:proofErr w:type="spellStart"/>
      <w:r w:rsidR="00423D26" w:rsidRPr="00BE691E">
        <w:rPr>
          <w:iCs/>
          <w:lang w:val="lt-LT"/>
        </w:rPr>
        <w:t>seniūnaitijos</w:t>
      </w:r>
      <w:proofErr w:type="spellEnd"/>
      <w:r w:rsidR="00423D26" w:rsidRPr="00BE691E">
        <w:rPr>
          <w:iCs/>
          <w:lang w:val="lt-LT"/>
        </w:rPr>
        <w:t>, kurios gyventojų atstovu</w:t>
      </w:r>
      <w:r w:rsidR="00B46AE0" w:rsidRPr="00BE691E">
        <w:rPr>
          <w:iCs/>
          <w:lang w:val="lt-LT"/>
        </w:rPr>
        <w:t xml:space="preserve"> </w:t>
      </w:r>
      <w:r w:rsidR="00423D26" w:rsidRPr="00BE691E">
        <w:rPr>
          <w:iCs/>
          <w:lang w:val="lt-LT"/>
        </w:rPr>
        <w:t>asmuo išrinktas, pavadinimas;</w:t>
      </w:r>
    </w:p>
    <w:p w:rsidR="00BE691E" w:rsidRPr="00BE691E" w:rsidRDefault="00371AA4" w:rsidP="00BE691E">
      <w:pPr>
        <w:pStyle w:val="tajtip"/>
        <w:spacing w:before="0" w:beforeAutospacing="0" w:after="0" w:afterAutospacing="0" w:line="360" w:lineRule="auto"/>
        <w:ind w:firstLine="851"/>
        <w:jc w:val="both"/>
        <w:rPr>
          <w:iCs/>
          <w:lang w:val="lt-LT"/>
        </w:rPr>
      </w:pPr>
      <w:r w:rsidRPr="00BE691E">
        <w:rPr>
          <w:iCs/>
          <w:lang w:val="lt-LT"/>
        </w:rPr>
        <w:t>3</w:t>
      </w:r>
      <w:r w:rsidR="00655937" w:rsidRPr="00BE691E">
        <w:rPr>
          <w:iCs/>
          <w:lang w:val="lt-LT"/>
        </w:rPr>
        <w:t xml:space="preserve">2.3. </w:t>
      </w:r>
      <w:r w:rsidR="00423D26" w:rsidRPr="00BE691E">
        <w:rPr>
          <w:iCs/>
          <w:lang w:val="lt-LT"/>
        </w:rPr>
        <w:t xml:space="preserve">išrinkimo </w:t>
      </w:r>
      <w:proofErr w:type="spellStart"/>
      <w:r w:rsidR="00423D26" w:rsidRPr="00BE691E">
        <w:rPr>
          <w:iCs/>
          <w:lang w:val="lt-LT"/>
        </w:rPr>
        <w:t>seniūnaičiu</w:t>
      </w:r>
      <w:proofErr w:type="spellEnd"/>
      <w:r w:rsidR="00423D26" w:rsidRPr="00BE691E">
        <w:rPr>
          <w:iCs/>
          <w:lang w:val="lt-LT"/>
        </w:rPr>
        <w:t xml:space="preserve"> data.</w:t>
      </w:r>
    </w:p>
    <w:p w:rsidR="00BE691E" w:rsidRPr="0039649C" w:rsidRDefault="00423D26" w:rsidP="00BE691E">
      <w:pPr>
        <w:pStyle w:val="tajtip"/>
        <w:spacing w:before="0" w:beforeAutospacing="0" w:after="0" w:afterAutospacing="0" w:line="360" w:lineRule="auto"/>
        <w:ind w:firstLine="851"/>
        <w:jc w:val="both"/>
        <w:rPr>
          <w:iCs/>
          <w:lang w:val="lt-LT"/>
        </w:rPr>
      </w:pPr>
      <w:r w:rsidRPr="00BE691E">
        <w:rPr>
          <w:iCs/>
          <w:lang w:val="lt-LT"/>
        </w:rPr>
        <w:t>3</w:t>
      </w:r>
      <w:r w:rsidR="00CC3AF5" w:rsidRPr="00BE691E">
        <w:rPr>
          <w:iCs/>
          <w:lang w:val="lt-LT"/>
        </w:rPr>
        <w:t>3</w:t>
      </w:r>
      <w:r w:rsidRPr="00BE691E">
        <w:rPr>
          <w:iCs/>
          <w:lang w:val="lt-LT"/>
        </w:rPr>
        <w:t xml:space="preserve">. </w:t>
      </w:r>
      <w:proofErr w:type="spellStart"/>
      <w:r w:rsidRPr="00BE691E">
        <w:rPr>
          <w:iCs/>
          <w:lang w:val="lt-LT"/>
        </w:rPr>
        <w:t>Seniūnaičio</w:t>
      </w:r>
      <w:proofErr w:type="spellEnd"/>
      <w:r w:rsidRPr="00BE691E">
        <w:rPr>
          <w:iCs/>
          <w:lang w:val="lt-LT"/>
        </w:rPr>
        <w:t xml:space="preserve"> pažymėjime turi būti </w:t>
      </w:r>
      <w:proofErr w:type="spellStart"/>
      <w:r w:rsidRPr="00BE691E">
        <w:rPr>
          <w:iCs/>
          <w:lang w:val="lt-LT"/>
        </w:rPr>
        <w:t>seniūnaičio</w:t>
      </w:r>
      <w:proofErr w:type="spellEnd"/>
      <w:r w:rsidRPr="00BE691E">
        <w:rPr>
          <w:iCs/>
          <w:lang w:val="lt-LT"/>
        </w:rPr>
        <w:t xml:space="preserve"> atvaizdas (nuotrauka). </w:t>
      </w:r>
      <w:proofErr w:type="spellStart"/>
      <w:r w:rsidRPr="0039649C">
        <w:rPr>
          <w:iCs/>
          <w:lang w:val="lt-LT"/>
        </w:rPr>
        <w:t>Seniūnaičio</w:t>
      </w:r>
      <w:proofErr w:type="spellEnd"/>
      <w:r w:rsidRPr="0039649C">
        <w:rPr>
          <w:iCs/>
          <w:lang w:val="lt-LT"/>
        </w:rPr>
        <w:t xml:space="preserve"> pažymėjimas turi būti pasirašytas mero. </w:t>
      </w:r>
      <w:proofErr w:type="spellStart"/>
      <w:r w:rsidRPr="0039649C">
        <w:rPr>
          <w:iCs/>
          <w:lang w:val="lt-LT"/>
        </w:rPr>
        <w:t>Seniūnaičio</w:t>
      </w:r>
      <w:proofErr w:type="spellEnd"/>
      <w:r w:rsidRPr="0039649C">
        <w:rPr>
          <w:iCs/>
          <w:lang w:val="lt-LT"/>
        </w:rPr>
        <w:t xml:space="preserve"> pažymėjimas nėra asmens tapatybę patvirtinantis dokumentas. </w:t>
      </w:r>
    </w:p>
    <w:p w:rsidR="00BE691E" w:rsidRPr="0039649C" w:rsidRDefault="00763B75" w:rsidP="00BE691E">
      <w:pPr>
        <w:pStyle w:val="tajtip"/>
        <w:spacing w:before="0" w:beforeAutospacing="0" w:after="0" w:afterAutospacing="0" w:line="360" w:lineRule="auto"/>
        <w:ind w:firstLine="851"/>
        <w:jc w:val="both"/>
        <w:rPr>
          <w:color w:val="000000"/>
          <w:lang w:val="lt-LT" w:eastAsia="lt-LT"/>
        </w:rPr>
      </w:pPr>
      <w:r w:rsidRPr="0039649C">
        <w:rPr>
          <w:lang w:val="lt-LT"/>
        </w:rPr>
        <w:t>3</w:t>
      </w:r>
      <w:r w:rsidR="00CC3AF5" w:rsidRPr="0039649C">
        <w:rPr>
          <w:lang w:val="lt-LT"/>
        </w:rPr>
        <w:t>4</w:t>
      </w:r>
      <w:r w:rsidRPr="0039649C">
        <w:rPr>
          <w:lang w:val="lt-LT"/>
        </w:rPr>
        <w:t>.</w:t>
      </w:r>
      <w:r w:rsidR="00D51FE7" w:rsidRPr="0039649C">
        <w:rPr>
          <w:lang w:val="lt-LT"/>
        </w:rPr>
        <w:t xml:space="preserve"> </w:t>
      </w:r>
      <w:proofErr w:type="spellStart"/>
      <w:r w:rsidR="00C157B9" w:rsidRPr="0039649C">
        <w:rPr>
          <w:lang w:val="lt-LT"/>
        </w:rPr>
        <w:t>S</w:t>
      </w:r>
      <w:r w:rsidR="00C157B9" w:rsidRPr="0039649C">
        <w:rPr>
          <w:color w:val="000000"/>
          <w:lang w:val="lt-LT" w:eastAsia="lt-LT"/>
        </w:rPr>
        <w:t>eniūnaičių</w:t>
      </w:r>
      <w:proofErr w:type="spellEnd"/>
      <w:r w:rsidR="00C157B9" w:rsidRPr="0039649C">
        <w:rPr>
          <w:color w:val="000000"/>
          <w:lang w:val="lt-LT" w:eastAsia="lt-LT"/>
        </w:rPr>
        <w:t xml:space="preserve"> pažymėjimai registruojami </w:t>
      </w:r>
      <w:proofErr w:type="spellStart"/>
      <w:r w:rsidR="00C157B9" w:rsidRPr="0039649C">
        <w:rPr>
          <w:color w:val="000000"/>
          <w:lang w:val="lt-LT" w:eastAsia="lt-LT"/>
        </w:rPr>
        <w:t>Seniūnaičių</w:t>
      </w:r>
      <w:proofErr w:type="spellEnd"/>
      <w:r w:rsidR="00C157B9" w:rsidRPr="0039649C">
        <w:rPr>
          <w:color w:val="000000"/>
          <w:lang w:val="lt-LT" w:eastAsia="lt-LT"/>
        </w:rPr>
        <w:t xml:space="preserve"> pažymėjimų registravimo žurnale (Aprašo </w:t>
      </w:r>
      <w:r w:rsidR="00CC3AF5" w:rsidRPr="0039649C">
        <w:rPr>
          <w:color w:val="000000"/>
          <w:lang w:val="lt-LT" w:eastAsia="lt-LT"/>
        </w:rPr>
        <w:t>7</w:t>
      </w:r>
      <w:r w:rsidR="00C157B9" w:rsidRPr="0039649C">
        <w:rPr>
          <w:color w:val="000000"/>
          <w:lang w:val="lt-LT" w:eastAsia="lt-LT"/>
        </w:rPr>
        <w:t xml:space="preserve"> priedas), kurį tvarko ir apskaito kiekviena seniūnija atskirai.</w:t>
      </w:r>
    </w:p>
    <w:p w:rsidR="00BE691E" w:rsidRDefault="0088382B" w:rsidP="00BE691E">
      <w:pPr>
        <w:pStyle w:val="tajtip"/>
        <w:spacing w:before="0" w:beforeAutospacing="0" w:after="0" w:afterAutospacing="0" w:line="360" w:lineRule="auto"/>
        <w:ind w:firstLine="851"/>
        <w:jc w:val="both"/>
      </w:pPr>
      <w:r w:rsidRPr="00B44D36">
        <w:t>3</w:t>
      </w:r>
      <w:r w:rsidR="00CC3AF5" w:rsidRPr="00B44D36">
        <w:t>5</w:t>
      </w:r>
      <w:r w:rsidR="00683D78" w:rsidRPr="00B44D36">
        <w:t xml:space="preserve">. Rinkimų rezultatus seniūnas </w:t>
      </w:r>
      <w:proofErr w:type="spellStart"/>
      <w:r w:rsidR="00683D78" w:rsidRPr="00B44D36">
        <w:t>skelbia</w:t>
      </w:r>
      <w:proofErr w:type="spellEnd"/>
      <w:r w:rsidR="00683D78" w:rsidRPr="00B44D36">
        <w:t xml:space="preserve"> </w:t>
      </w:r>
      <w:proofErr w:type="spellStart"/>
      <w:r w:rsidR="00683D78" w:rsidRPr="00B44D36">
        <w:t>Savivaldybės</w:t>
      </w:r>
      <w:proofErr w:type="spellEnd"/>
      <w:r w:rsidR="00683D78" w:rsidRPr="00B44D36">
        <w:t xml:space="preserve"> </w:t>
      </w:r>
      <w:proofErr w:type="spellStart"/>
      <w:r w:rsidR="00683D78" w:rsidRPr="00B44D36">
        <w:t>interneto</w:t>
      </w:r>
      <w:proofErr w:type="spellEnd"/>
      <w:r w:rsidR="00683D78" w:rsidRPr="00B44D36">
        <w:t xml:space="preserve"> </w:t>
      </w:r>
      <w:proofErr w:type="spellStart"/>
      <w:r w:rsidR="00683D78" w:rsidRPr="00B44D36">
        <w:t>svetainė</w:t>
      </w:r>
      <w:r w:rsidR="00D51FE7" w:rsidRPr="00B44D36">
        <w:t>je</w:t>
      </w:r>
      <w:proofErr w:type="spellEnd"/>
      <w:r w:rsidR="00D51FE7" w:rsidRPr="00B44D36">
        <w:t xml:space="preserve">, </w:t>
      </w:r>
      <w:proofErr w:type="spellStart"/>
      <w:r w:rsidR="00D51FE7" w:rsidRPr="00B44D36">
        <w:t>seniūnijos</w:t>
      </w:r>
      <w:proofErr w:type="spellEnd"/>
      <w:r w:rsidR="00D51FE7" w:rsidRPr="00B44D36">
        <w:t xml:space="preserve"> </w:t>
      </w:r>
      <w:proofErr w:type="spellStart"/>
      <w:r w:rsidR="00D51FE7" w:rsidRPr="00B44D36">
        <w:t>skelbimų</w:t>
      </w:r>
      <w:proofErr w:type="spellEnd"/>
      <w:r w:rsidR="00D51FE7" w:rsidRPr="00B44D36">
        <w:t xml:space="preserve"> </w:t>
      </w:r>
      <w:proofErr w:type="spellStart"/>
      <w:r w:rsidR="00D51FE7" w:rsidRPr="00B44D36">
        <w:t>lentoje</w:t>
      </w:r>
      <w:proofErr w:type="spellEnd"/>
      <w:r w:rsidR="00D51FE7" w:rsidRPr="00B44D36">
        <w:t>.</w:t>
      </w:r>
    </w:p>
    <w:p w:rsidR="00C80CCB" w:rsidRPr="00B44D36" w:rsidRDefault="00763B75" w:rsidP="00BE691E">
      <w:pPr>
        <w:pStyle w:val="tajtip"/>
        <w:spacing w:before="0" w:beforeAutospacing="0" w:after="0" w:afterAutospacing="0" w:line="360" w:lineRule="auto"/>
        <w:ind w:firstLine="851"/>
        <w:jc w:val="both"/>
      </w:pPr>
      <w:r w:rsidRPr="00B44D36">
        <w:t>3</w:t>
      </w:r>
      <w:r w:rsidR="00CC3AF5" w:rsidRPr="00B44D36">
        <w:t>6</w:t>
      </w:r>
      <w:r w:rsidR="00C80CCB" w:rsidRPr="00B44D36">
        <w:t xml:space="preserve">. </w:t>
      </w:r>
      <w:proofErr w:type="spellStart"/>
      <w:r w:rsidR="00C80CCB" w:rsidRPr="00B44D36">
        <w:t>Išrinktiems</w:t>
      </w:r>
      <w:proofErr w:type="spellEnd"/>
      <w:r w:rsidR="00C80CCB" w:rsidRPr="00B44D36">
        <w:t xml:space="preserve"> </w:t>
      </w:r>
      <w:proofErr w:type="spellStart"/>
      <w:r w:rsidR="00C80CCB" w:rsidRPr="00B44D36">
        <w:t>seniūnaičiams</w:t>
      </w:r>
      <w:proofErr w:type="spellEnd"/>
      <w:r w:rsidR="00C80CCB" w:rsidRPr="00B44D36">
        <w:t xml:space="preserve"> per 3 </w:t>
      </w:r>
      <w:proofErr w:type="spellStart"/>
      <w:r w:rsidR="00C80CCB" w:rsidRPr="00B44D36">
        <w:t>mėnesius</w:t>
      </w:r>
      <w:proofErr w:type="spellEnd"/>
      <w:r w:rsidR="00C80CCB" w:rsidRPr="00B44D36">
        <w:t xml:space="preserve"> </w:t>
      </w:r>
      <w:proofErr w:type="spellStart"/>
      <w:r w:rsidR="00C80CCB" w:rsidRPr="00B44D36">
        <w:t>nuo</w:t>
      </w:r>
      <w:proofErr w:type="spellEnd"/>
      <w:r w:rsidR="00C80CCB" w:rsidRPr="00B44D36">
        <w:t xml:space="preserve"> </w:t>
      </w:r>
      <w:proofErr w:type="spellStart"/>
      <w:r w:rsidR="00C80CCB" w:rsidRPr="00B44D36">
        <w:t>jų</w:t>
      </w:r>
      <w:proofErr w:type="spellEnd"/>
      <w:r w:rsidR="0072109A">
        <w:t xml:space="preserve"> </w:t>
      </w:r>
      <w:proofErr w:type="spellStart"/>
      <w:r w:rsidR="0072109A">
        <w:t>išrinkimo</w:t>
      </w:r>
      <w:proofErr w:type="spellEnd"/>
      <w:r w:rsidR="0072109A">
        <w:t xml:space="preserve"> </w:t>
      </w:r>
      <w:proofErr w:type="spellStart"/>
      <w:r w:rsidR="0072109A">
        <w:t>dienos</w:t>
      </w:r>
      <w:proofErr w:type="spellEnd"/>
      <w:r w:rsidR="0072109A">
        <w:t xml:space="preserve"> </w:t>
      </w:r>
      <w:proofErr w:type="spellStart"/>
      <w:r w:rsidR="0072109A">
        <w:t>A</w:t>
      </w:r>
      <w:r w:rsidR="00C80CCB" w:rsidRPr="00B44D36">
        <w:t>dministracijos</w:t>
      </w:r>
      <w:proofErr w:type="spellEnd"/>
      <w:r w:rsidR="00C80CCB" w:rsidRPr="00B44D36">
        <w:t xml:space="preserve"> </w:t>
      </w:r>
      <w:proofErr w:type="spellStart"/>
      <w:r w:rsidR="00C80CCB" w:rsidRPr="00B44D36">
        <w:t>direktoriaus</w:t>
      </w:r>
      <w:proofErr w:type="spellEnd"/>
      <w:r w:rsidR="00C80CCB" w:rsidRPr="00B44D36">
        <w:t xml:space="preserve"> </w:t>
      </w:r>
      <w:proofErr w:type="spellStart"/>
      <w:r w:rsidR="00C80CCB" w:rsidRPr="00B44D36">
        <w:t>nustatyta</w:t>
      </w:r>
      <w:proofErr w:type="spellEnd"/>
      <w:r w:rsidR="00C80CCB" w:rsidRPr="00B44D36">
        <w:t xml:space="preserve"> </w:t>
      </w:r>
      <w:proofErr w:type="spellStart"/>
      <w:r w:rsidR="00C80CCB" w:rsidRPr="00B44D36">
        <w:t>tvarka</w:t>
      </w:r>
      <w:proofErr w:type="spellEnd"/>
      <w:r w:rsidR="00C80CCB" w:rsidRPr="00B44D36">
        <w:t xml:space="preserve"> </w:t>
      </w:r>
      <w:proofErr w:type="spellStart"/>
      <w:r w:rsidR="00C80CCB" w:rsidRPr="00B44D36">
        <w:t>organizuojami</w:t>
      </w:r>
      <w:proofErr w:type="spellEnd"/>
      <w:r w:rsidR="00C80CCB" w:rsidRPr="00B44D36">
        <w:t xml:space="preserve"> </w:t>
      </w:r>
      <w:proofErr w:type="spellStart"/>
      <w:r w:rsidR="00C80CCB" w:rsidRPr="00B44D36">
        <w:t>mokymai</w:t>
      </w:r>
      <w:proofErr w:type="spellEnd"/>
      <w:r w:rsidR="00C80CCB" w:rsidRPr="00B44D36">
        <w:t xml:space="preserve">, </w:t>
      </w:r>
      <w:proofErr w:type="spellStart"/>
      <w:r w:rsidR="00C80CCB" w:rsidRPr="00B44D36">
        <w:t>skirti</w:t>
      </w:r>
      <w:proofErr w:type="spellEnd"/>
      <w:r w:rsidR="00C80CCB" w:rsidRPr="00B44D36">
        <w:t xml:space="preserve"> </w:t>
      </w:r>
      <w:proofErr w:type="spellStart"/>
      <w:r w:rsidR="00C80CCB" w:rsidRPr="00B44D36">
        <w:t>įgyti</w:t>
      </w:r>
      <w:proofErr w:type="spellEnd"/>
      <w:r w:rsidR="00C80CCB" w:rsidRPr="00B44D36">
        <w:t xml:space="preserve"> </w:t>
      </w:r>
      <w:proofErr w:type="spellStart"/>
      <w:r w:rsidR="00C80CCB" w:rsidRPr="00B44D36">
        <w:t>kompetencijos</w:t>
      </w:r>
      <w:proofErr w:type="spellEnd"/>
      <w:r w:rsidR="00C80CCB" w:rsidRPr="00B44D36">
        <w:t xml:space="preserve">, </w:t>
      </w:r>
      <w:proofErr w:type="spellStart"/>
      <w:r w:rsidR="00C80CCB" w:rsidRPr="00B44D36">
        <w:t>būtinos</w:t>
      </w:r>
      <w:proofErr w:type="spellEnd"/>
      <w:r w:rsidR="00C80CCB" w:rsidRPr="00B44D36">
        <w:t xml:space="preserve"> </w:t>
      </w:r>
      <w:proofErr w:type="spellStart"/>
      <w:r w:rsidR="00C80CCB" w:rsidRPr="00B44D36">
        <w:t>tinkamai</w:t>
      </w:r>
      <w:proofErr w:type="spellEnd"/>
      <w:r w:rsidR="00C80CCB" w:rsidRPr="00B44D36">
        <w:t xml:space="preserve"> </w:t>
      </w:r>
      <w:proofErr w:type="spellStart"/>
      <w:r w:rsidR="00C80CCB" w:rsidRPr="00B44D36">
        <w:t>atlikti</w:t>
      </w:r>
      <w:proofErr w:type="spellEnd"/>
      <w:r w:rsidR="00C80CCB" w:rsidRPr="00B44D36">
        <w:t xml:space="preserve"> </w:t>
      </w:r>
      <w:proofErr w:type="spellStart"/>
      <w:r w:rsidR="00371AA4" w:rsidRPr="00371AA4">
        <w:t>Lietuvos</w:t>
      </w:r>
      <w:proofErr w:type="spellEnd"/>
      <w:r w:rsidR="00371AA4" w:rsidRPr="00371AA4">
        <w:t xml:space="preserve"> </w:t>
      </w:r>
      <w:proofErr w:type="spellStart"/>
      <w:r w:rsidR="00371AA4" w:rsidRPr="00371AA4">
        <w:t>Respublikos</w:t>
      </w:r>
      <w:proofErr w:type="spellEnd"/>
      <w:r w:rsidR="00371AA4" w:rsidRPr="00371AA4">
        <w:t xml:space="preserve"> </w:t>
      </w:r>
      <w:proofErr w:type="spellStart"/>
      <w:r w:rsidR="00371AA4" w:rsidRPr="00371AA4">
        <w:t>vietos</w:t>
      </w:r>
      <w:proofErr w:type="spellEnd"/>
      <w:r w:rsidR="00371AA4" w:rsidRPr="00371AA4">
        <w:t xml:space="preserve"> </w:t>
      </w:r>
      <w:proofErr w:type="spellStart"/>
      <w:r w:rsidR="00371AA4" w:rsidRPr="00371AA4">
        <w:t>savivaldos</w:t>
      </w:r>
      <w:proofErr w:type="spellEnd"/>
      <w:r w:rsidR="00C80CCB" w:rsidRPr="00371AA4">
        <w:t xml:space="preserve"> </w:t>
      </w:r>
      <w:proofErr w:type="spellStart"/>
      <w:r w:rsidR="00C80CCB" w:rsidRPr="00371AA4">
        <w:t>įstatyme</w:t>
      </w:r>
      <w:proofErr w:type="spellEnd"/>
      <w:r w:rsidR="00C80CCB" w:rsidRPr="00B44D36">
        <w:t xml:space="preserve"> </w:t>
      </w:r>
      <w:proofErr w:type="spellStart"/>
      <w:r w:rsidR="00C80CCB" w:rsidRPr="00B44D36">
        <w:t>nustatytas</w:t>
      </w:r>
      <w:proofErr w:type="spellEnd"/>
      <w:r w:rsidR="00C80CCB" w:rsidRPr="00B44D36">
        <w:t xml:space="preserve"> </w:t>
      </w:r>
      <w:proofErr w:type="spellStart"/>
      <w:r w:rsidR="00C80CCB" w:rsidRPr="00B44D36">
        <w:t>seniūnaičių</w:t>
      </w:r>
      <w:proofErr w:type="spellEnd"/>
      <w:r w:rsidR="00C80CCB" w:rsidRPr="00B44D36">
        <w:t xml:space="preserve"> </w:t>
      </w:r>
      <w:proofErr w:type="spellStart"/>
      <w:r w:rsidR="00C80CCB" w:rsidRPr="00B44D36">
        <w:t>funkcijas</w:t>
      </w:r>
      <w:proofErr w:type="spellEnd"/>
      <w:r w:rsidR="00C80CCB" w:rsidRPr="00B44D36">
        <w:t xml:space="preserve">. </w:t>
      </w:r>
    </w:p>
    <w:p w:rsidR="00876B34" w:rsidRPr="00655903" w:rsidRDefault="00876B34" w:rsidP="00655903">
      <w:pPr>
        <w:suppressAutoHyphens/>
        <w:spacing w:line="360" w:lineRule="auto"/>
        <w:ind w:firstLine="851"/>
        <w:jc w:val="both"/>
        <w:rPr>
          <w:szCs w:val="24"/>
        </w:rPr>
      </w:pPr>
    </w:p>
    <w:p w:rsidR="0049187E" w:rsidRPr="00655903" w:rsidRDefault="002A2907" w:rsidP="00655903">
      <w:pPr>
        <w:spacing w:line="360" w:lineRule="auto"/>
        <w:jc w:val="center"/>
        <w:rPr>
          <w:b/>
          <w:bCs/>
          <w:szCs w:val="24"/>
          <w:lang w:eastAsia="lt-LT"/>
        </w:rPr>
      </w:pPr>
      <w:r>
        <w:rPr>
          <w:b/>
          <w:bCs/>
          <w:szCs w:val="24"/>
          <w:lang w:eastAsia="lt-LT"/>
        </w:rPr>
        <w:t>VI</w:t>
      </w:r>
      <w:r w:rsidR="00630DFB" w:rsidRPr="00655903">
        <w:rPr>
          <w:b/>
          <w:bCs/>
          <w:szCs w:val="24"/>
          <w:lang w:eastAsia="lt-LT"/>
        </w:rPr>
        <w:t xml:space="preserve"> SKYRIUS </w:t>
      </w:r>
    </w:p>
    <w:p w:rsidR="0049187E" w:rsidRPr="00655903" w:rsidRDefault="00630DFB" w:rsidP="00655903">
      <w:pPr>
        <w:spacing w:line="360" w:lineRule="auto"/>
        <w:jc w:val="center"/>
        <w:rPr>
          <w:b/>
          <w:bCs/>
          <w:szCs w:val="24"/>
          <w:lang w:eastAsia="lt-LT"/>
        </w:rPr>
      </w:pPr>
      <w:r w:rsidRPr="00655903">
        <w:rPr>
          <w:b/>
          <w:bCs/>
          <w:szCs w:val="24"/>
          <w:lang w:eastAsia="lt-LT"/>
        </w:rPr>
        <w:t>BAIGIAMOSIOS NUOSTATOS</w:t>
      </w:r>
    </w:p>
    <w:p w:rsidR="00BE691E" w:rsidRDefault="00BE691E" w:rsidP="00BE691E">
      <w:pPr>
        <w:spacing w:line="360" w:lineRule="auto"/>
        <w:ind w:firstLine="851"/>
        <w:jc w:val="both"/>
        <w:rPr>
          <w:szCs w:val="24"/>
          <w:lang w:eastAsia="lt-LT"/>
        </w:rPr>
      </w:pPr>
    </w:p>
    <w:p w:rsidR="00BE691E" w:rsidRDefault="00763B75" w:rsidP="00BE691E">
      <w:pPr>
        <w:spacing w:line="360" w:lineRule="auto"/>
        <w:ind w:firstLine="851"/>
        <w:jc w:val="both"/>
        <w:rPr>
          <w:szCs w:val="24"/>
          <w:lang w:eastAsia="en-GB"/>
        </w:rPr>
      </w:pPr>
      <w:r w:rsidRPr="00B44D36">
        <w:rPr>
          <w:bCs/>
          <w:color w:val="000000"/>
          <w:szCs w:val="24"/>
          <w:lang w:eastAsia="ar-SA"/>
        </w:rPr>
        <w:t>3</w:t>
      </w:r>
      <w:r w:rsidR="00CC3AF5" w:rsidRPr="00B44D36">
        <w:rPr>
          <w:bCs/>
          <w:color w:val="000000"/>
          <w:szCs w:val="24"/>
          <w:lang w:eastAsia="ar-SA"/>
        </w:rPr>
        <w:t>7</w:t>
      </w:r>
      <w:r w:rsidR="00657AC2" w:rsidRPr="00B44D36">
        <w:rPr>
          <w:bCs/>
          <w:color w:val="000000"/>
          <w:szCs w:val="24"/>
          <w:lang w:eastAsia="ar-SA"/>
        </w:rPr>
        <w:t xml:space="preserve">. </w:t>
      </w:r>
      <w:r w:rsidR="00657AC2" w:rsidRPr="00BE691E">
        <w:rPr>
          <w:szCs w:val="24"/>
          <w:lang w:eastAsia="en-GB"/>
        </w:rPr>
        <w:t xml:space="preserve">Jeigu </w:t>
      </w:r>
      <w:proofErr w:type="spellStart"/>
      <w:r w:rsidR="00657AC2" w:rsidRPr="00BE691E">
        <w:rPr>
          <w:szCs w:val="24"/>
          <w:lang w:eastAsia="en-GB"/>
        </w:rPr>
        <w:t>seniūnaitis</w:t>
      </w:r>
      <w:proofErr w:type="spellEnd"/>
      <w:r w:rsidR="00657AC2" w:rsidRPr="00BE691E">
        <w:rPr>
          <w:szCs w:val="24"/>
          <w:lang w:eastAsia="en-GB"/>
        </w:rPr>
        <w:t xml:space="preserve"> atsisako savo įgaliojimų, negali atlikti pareigų dėl </w:t>
      </w:r>
      <w:proofErr w:type="spellStart"/>
      <w:r w:rsidR="00657AC2" w:rsidRPr="00BE691E">
        <w:rPr>
          <w:szCs w:val="24"/>
          <w:lang w:eastAsia="en-GB"/>
        </w:rPr>
        <w:t>neįgalumo</w:t>
      </w:r>
      <w:proofErr w:type="spellEnd"/>
      <w:r w:rsidR="00657AC2" w:rsidRPr="00BE691E">
        <w:rPr>
          <w:szCs w:val="24"/>
          <w:lang w:eastAsia="en-GB"/>
        </w:rPr>
        <w:t xml:space="preserve"> ar netekto darbingumo arba miršta, organizuojami nauji </w:t>
      </w:r>
      <w:proofErr w:type="spellStart"/>
      <w:r w:rsidR="00657AC2" w:rsidRPr="00BE691E">
        <w:rPr>
          <w:szCs w:val="24"/>
          <w:lang w:eastAsia="en-GB"/>
        </w:rPr>
        <w:t>seniūnaičio</w:t>
      </w:r>
      <w:proofErr w:type="spellEnd"/>
      <w:r w:rsidR="00657AC2" w:rsidRPr="00BE691E">
        <w:rPr>
          <w:szCs w:val="24"/>
          <w:lang w:eastAsia="en-GB"/>
        </w:rPr>
        <w:t xml:space="preserve"> rinkimai.</w:t>
      </w:r>
    </w:p>
    <w:p w:rsidR="00BE691E" w:rsidRDefault="00763B75" w:rsidP="00BE691E">
      <w:pPr>
        <w:spacing w:line="360" w:lineRule="auto"/>
        <w:ind w:firstLine="851"/>
        <w:jc w:val="both"/>
        <w:rPr>
          <w:szCs w:val="24"/>
          <w:lang w:eastAsia="en-GB"/>
        </w:rPr>
      </w:pPr>
      <w:r w:rsidRPr="00B44D36">
        <w:rPr>
          <w:szCs w:val="24"/>
          <w:lang w:eastAsia="en-GB"/>
        </w:rPr>
        <w:t>3</w:t>
      </w:r>
      <w:r w:rsidR="00CC3AF5" w:rsidRPr="00B44D36">
        <w:rPr>
          <w:szCs w:val="24"/>
          <w:lang w:eastAsia="en-GB"/>
        </w:rPr>
        <w:t>8</w:t>
      </w:r>
      <w:r w:rsidRPr="00B44D36">
        <w:rPr>
          <w:szCs w:val="24"/>
          <w:lang w:eastAsia="en-GB"/>
        </w:rPr>
        <w:t xml:space="preserve">. </w:t>
      </w:r>
      <w:r w:rsidR="00B87EB7" w:rsidRPr="00B44D36">
        <w:rPr>
          <w:szCs w:val="24"/>
          <w:lang w:eastAsia="en-GB"/>
        </w:rPr>
        <w:t xml:space="preserve">Neįvykus seniūnaičio rinkimams (nesant nė vieno kandidato į </w:t>
      </w:r>
      <w:proofErr w:type="spellStart"/>
      <w:r w:rsidR="00B87EB7" w:rsidRPr="00B44D36">
        <w:rPr>
          <w:szCs w:val="24"/>
          <w:lang w:eastAsia="en-GB"/>
        </w:rPr>
        <w:t>seniūnaičius</w:t>
      </w:r>
      <w:proofErr w:type="spellEnd"/>
      <w:r w:rsidR="00B87EB7" w:rsidRPr="00B44D36">
        <w:rPr>
          <w:szCs w:val="24"/>
          <w:lang w:eastAsia="en-GB"/>
        </w:rPr>
        <w:t xml:space="preserve">, nesusirinkus </w:t>
      </w:r>
      <w:proofErr w:type="spellStart"/>
      <w:r w:rsidR="00B87EB7" w:rsidRPr="00B44D36">
        <w:rPr>
          <w:szCs w:val="24"/>
          <w:lang w:eastAsia="en-GB"/>
        </w:rPr>
        <w:t>seniūnaitijos</w:t>
      </w:r>
      <w:proofErr w:type="spellEnd"/>
      <w:r w:rsidR="00B87EB7" w:rsidRPr="00B44D36">
        <w:rPr>
          <w:szCs w:val="24"/>
          <w:lang w:eastAsia="en-GB"/>
        </w:rPr>
        <w:t xml:space="preserve"> gyventojams į susirinkimą ar neatvykus </w:t>
      </w:r>
      <w:proofErr w:type="spellStart"/>
      <w:r w:rsidR="00B87EB7" w:rsidRPr="00B44D36">
        <w:rPr>
          <w:szCs w:val="24"/>
          <w:lang w:eastAsia="en-GB"/>
        </w:rPr>
        <w:t>seniūnaitijos</w:t>
      </w:r>
      <w:proofErr w:type="spellEnd"/>
      <w:r w:rsidR="00B87EB7" w:rsidRPr="00B44D36">
        <w:rPr>
          <w:szCs w:val="24"/>
          <w:lang w:eastAsia="en-GB"/>
        </w:rPr>
        <w:t xml:space="preserve"> gyventojams į balsavimą raštu), seniūnaičio rinkimų procedūra kartojama šio </w:t>
      </w:r>
      <w:r w:rsidR="00CC3AF5" w:rsidRPr="00B44D36">
        <w:rPr>
          <w:szCs w:val="24"/>
          <w:lang w:eastAsia="en-GB"/>
        </w:rPr>
        <w:t>A</w:t>
      </w:r>
      <w:r w:rsidR="00B87EB7" w:rsidRPr="00B44D36">
        <w:rPr>
          <w:szCs w:val="24"/>
          <w:lang w:eastAsia="en-GB"/>
        </w:rPr>
        <w:t>prašo nustatyta tvarka. Neįvykus seniūnaičio rinkimams, seni</w:t>
      </w:r>
      <w:r w:rsidR="00CC3AF5" w:rsidRPr="00B44D36">
        <w:rPr>
          <w:szCs w:val="24"/>
          <w:lang w:eastAsia="en-GB"/>
        </w:rPr>
        <w:t>ūnas per 20 darbo dienų teikia A</w:t>
      </w:r>
      <w:r w:rsidR="00B87EB7" w:rsidRPr="00B44D36">
        <w:rPr>
          <w:szCs w:val="24"/>
          <w:lang w:eastAsia="en-GB"/>
        </w:rPr>
        <w:t xml:space="preserve">dministracijos direktoriui siūlymą dėl </w:t>
      </w:r>
      <w:proofErr w:type="spellStart"/>
      <w:r w:rsidR="00B87EB7" w:rsidRPr="00B44D36">
        <w:rPr>
          <w:szCs w:val="24"/>
          <w:lang w:eastAsia="en-GB"/>
        </w:rPr>
        <w:t>seniūnaičių</w:t>
      </w:r>
      <w:proofErr w:type="spellEnd"/>
      <w:r w:rsidR="00B87EB7" w:rsidRPr="00B44D36">
        <w:rPr>
          <w:szCs w:val="24"/>
          <w:lang w:eastAsia="en-GB"/>
        </w:rPr>
        <w:t xml:space="preserve"> rinkimų.</w:t>
      </w:r>
      <w:bookmarkStart w:id="19" w:name="part_21cd30b56b1d400baa5a496072d431d3"/>
      <w:bookmarkEnd w:id="19"/>
    </w:p>
    <w:p w:rsidR="00BE691E" w:rsidRDefault="00763B75" w:rsidP="00BE691E">
      <w:pPr>
        <w:spacing w:line="360" w:lineRule="auto"/>
        <w:ind w:firstLine="851"/>
        <w:jc w:val="both"/>
        <w:rPr>
          <w:szCs w:val="24"/>
          <w:lang w:eastAsia="en-GB"/>
        </w:rPr>
      </w:pPr>
      <w:r w:rsidRPr="00B44D36">
        <w:rPr>
          <w:szCs w:val="24"/>
          <w:lang w:eastAsia="en-GB"/>
        </w:rPr>
        <w:t>3</w:t>
      </w:r>
      <w:r w:rsidR="00CC3AF5" w:rsidRPr="00B44D36">
        <w:rPr>
          <w:szCs w:val="24"/>
          <w:lang w:eastAsia="en-GB"/>
        </w:rPr>
        <w:t>9</w:t>
      </w:r>
      <w:r w:rsidR="00B87EB7" w:rsidRPr="00B44D36">
        <w:rPr>
          <w:szCs w:val="24"/>
          <w:lang w:eastAsia="en-GB"/>
        </w:rPr>
        <w:t xml:space="preserve">.  Eiliniai </w:t>
      </w:r>
      <w:proofErr w:type="spellStart"/>
      <w:r w:rsidR="00B87EB7" w:rsidRPr="00B44D36">
        <w:rPr>
          <w:szCs w:val="24"/>
          <w:lang w:eastAsia="en-GB"/>
        </w:rPr>
        <w:t>seniūnaičių</w:t>
      </w:r>
      <w:proofErr w:type="spellEnd"/>
      <w:r w:rsidR="00B87EB7" w:rsidRPr="00B44D36">
        <w:rPr>
          <w:szCs w:val="24"/>
          <w:lang w:eastAsia="en-GB"/>
        </w:rPr>
        <w:t xml:space="preserve"> rinkimai vykdomi </w:t>
      </w:r>
      <w:r w:rsidR="001056B0" w:rsidRPr="00B44D36">
        <w:rPr>
          <w:szCs w:val="24"/>
          <w:lang w:eastAsia="en-GB"/>
        </w:rPr>
        <w:t>A</w:t>
      </w:r>
      <w:r w:rsidR="00B87EB7" w:rsidRPr="00B44D36">
        <w:rPr>
          <w:szCs w:val="24"/>
          <w:lang w:eastAsia="en-GB"/>
        </w:rPr>
        <w:t xml:space="preserve">prašo nustatyta tvarka. Iki </w:t>
      </w:r>
      <w:proofErr w:type="spellStart"/>
      <w:r w:rsidR="00B87EB7" w:rsidRPr="00B44D36">
        <w:rPr>
          <w:szCs w:val="24"/>
          <w:lang w:eastAsia="en-GB"/>
        </w:rPr>
        <w:t>seniūnaičių</w:t>
      </w:r>
      <w:proofErr w:type="spellEnd"/>
      <w:r w:rsidR="00B87EB7" w:rsidRPr="00B44D36">
        <w:rPr>
          <w:szCs w:val="24"/>
          <w:lang w:eastAsia="en-GB"/>
        </w:rPr>
        <w:t xml:space="preserve"> įgaliojimų pabaigos likus ne mažiau kaip 30 kalendorinių dienų, seniūnas privalo pateikti </w:t>
      </w:r>
      <w:r w:rsidR="00CC3AF5" w:rsidRPr="00B44D36">
        <w:rPr>
          <w:szCs w:val="24"/>
          <w:lang w:eastAsia="en-GB"/>
        </w:rPr>
        <w:t>A</w:t>
      </w:r>
      <w:r w:rsidR="00B87EB7" w:rsidRPr="00B44D36">
        <w:rPr>
          <w:szCs w:val="24"/>
          <w:lang w:eastAsia="en-GB"/>
        </w:rPr>
        <w:t xml:space="preserve">dministracijos direktoriui siūlymą dėl naujų rinkimų datų. </w:t>
      </w:r>
    </w:p>
    <w:p w:rsidR="00876B34" w:rsidRPr="0072109A" w:rsidRDefault="0072109A" w:rsidP="00BE691E">
      <w:pPr>
        <w:spacing w:line="360" w:lineRule="auto"/>
        <w:ind w:firstLine="851"/>
        <w:jc w:val="both"/>
        <w:rPr>
          <w:szCs w:val="24"/>
          <w:lang w:eastAsia="lt-LT"/>
        </w:rPr>
      </w:pPr>
      <w:r>
        <w:rPr>
          <w:szCs w:val="24"/>
        </w:rPr>
        <w:t>40</w:t>
      </w:r>
      <w:r w:rsidR="005417A5">
        <w:rPr>
          <w:szCs w:val="24"/>
        </w:rPr>
        <w:t xml:space="preserve">. </w:t>
      </w:r>
      <w:r w:rsidR="005417A5" w:rsidRPr="00655903">
        <w:rPr>
          <w:szCs w:val="24"/>
          <w:lang w:eastAsia="lt-LT"/>
        </w:rPr>
        <w:t>Aprašas gali būti keičiamas, papildomas ar panaikinamas Savivaldybės tarybos sprendimu.</w:t>
      </w:r>
    </w:p>
    <w:p w:rsidR="0049187E" w:rsidRPr="00655903" w:rsidRDefault="00630DFB" w:rsidP="00655903">
      <w:pPr>
        <w:tabs>
          <w:tab w:val="left" w:pos="1200"/>
        </w:tabs>
        <w:spacing w:line="360" w:lineRule="auto"/>
        <w:jc w:val="center"/>
        <w:rPr>
          <w:szCs w:val="24"/>
        </w:rPr>
      </w:pPr>
      <w:r w:rsidRPr="00655903">
        <w:rPr>
          <w:szCs w:val="24"/>
        </w:rPr>
        <w:t xml:space="preserve">______________________ </w:t>
      </w:r>
    </w:p>
    <w:p w:rsidR="0049187E" w:rsidRPr="00655903" w:rsidRDefault="0049187E" w:rsidP="00A91A43">
      <w:pPr>
        <w:tabs>
          <w:tab w:val="left" w:pos="1200"/>
        </w:tabs>
        <w:spacing w:line="360" w:lineRule="auto"/>
        <w:jc w:val="both"/>
        <w:rPr>
          <w:szCs w:val="24"/>
        </w:rPr>
      </w:pPr>
    </w:p>
    <w:sectPr w:rsidR="0049187E" w:rsidRPr="00655903" w:rsidSect="0049187E">
      <w:headerReference w:type="even" r:id="rId8"/>
      <w:headerReference w:type="default" r:id="rId9"/>
      <w:footerReference w:type="even" r:id="rId10"/>
      <w:footerReference w:type="default" r:id="rId11"/>
      <w:headerReference w:type="first" r:id="rId12"/>
      <w:footerReference w:type="first" r:id="rId13"/>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D6F" w:rsidRDefault="00D52D6F">
      <w:pPr>
        <w:rPr>
          <w:szCs w:val="24"/>
          <w:lang w:val="en-US"/>
        </w:rPr>
      </w:pPr>
      <w:r>
        <w:rPr>
          <w:szCs w:val="24"/>
          <w:lang w:val="en-US"/>
        </w:rPr>
        <w:separator/>
      </w:r>
    </w:p>
  </w:endnote>
  <w:endnote w:type="continuationSeparator" w:id="0">
    <w:p w:rsidR="00D52D6F" w:rsidRDefault="00D52D6F">
      <w:pPr>
        <w:rPr>
          <w:szCs w:val="24"/>
          <w:lang w:val="en-US"/>
        </w:rPr>
      </w:pPr>
      <w:r>
        <w:rPr>
          <w:szCs w:val="24"/>
          <w:lang w:val="en-US"/>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DFB" w:rsidRDefault="00630DFB">
    <w:pPr>
      <w:tabs>
        <w:tab w:val="center" w:pos="4819"/>
        <w:tab w:val="right" w:pos="9638"/>
      </w:tabs>
      <w:rPr>
        <w:szCs w:val="24"/>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DFB" w:rsidRDefault="00630DFB">
    <w:pPr>
      <w:tabs>
        <w:tab w:val="center" w:pos="4819"/>
        <w:tab w:val="right" w:pos="9638"/>
      </w:tabs>
      <w:rPr>
        <w:szCs w:val="24"/>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DFB" w:rsidRDefault="00630DFB">
    <w:pPr>
      <w:tabs>
        <w:tab w:val="center" w:pos="4819"/>
        <w:tab w:val="right" w:pos="9638"/>
      </w:tabs>
      <w:rPr>
        <w:szCs w:val="24"/>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D6F" w:rsidRDefault="00D52D6F">
      <w:pPr>
        <w:rPr>
          <w:szCs w:val="24"/>
          <w:lang w:val="en-US"/>
        </w:rPr>
      </w:pPr>
      <w:r>
        <w:rPr>
          <w:szCs w:val="24"/>
          <w:lang w:val="en-US"/>
        </w:rPr>
        <w:separator/>
      </w:r>
    </w:p>
  </w:footnote>
  <w:footnote w:type="continuationSeparator" w:id="0">
    <w:p w:rsidR="00D52D6F" w:rsidRDefault="00D52D6F">
      <w:pPr>
        <w:rPr>
          <w:szCs w:val="24"/>
          <w:lang w:val="en-US"/>
        </w:rPr>
      </w:pPr>
      <w:r>
        <w:rPr>
          <w:szCs w:val="24"/>
          <w:lang w:val="en-US"/>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DFB" w:rsidRDefault="001F1B2D">
    <w:pPr>
      <w:framePr w:wrap="auto" w:vAnchor="text" w:hAnchor="margin" w:xAlign="center" w:y="1"/>
      <w:tabs>
        <w:tab w:val="center" w:pos="4153"/>
        <w:tab w:val="right" w:pos="8306"/>
      </w:tabs>
      <w:rPr>
        <w:szCs w:val="24"/>
        <w:lang w:val="en-US"/>
      </w:rPr>
    </w:pPr>
    <w:r>
      <w:rPr>
        <w:szCs w:val="24"/>
        <w:lang w:val="en-US"/>
      </w:rPr>
      <w:fldChar w:fldCharType="begin"/>
    </w:r>
    <w:r w:rsidR="00630DFB">
      <w:rPr>
        <w:szCs w:val="24"/>
        <w:lang w:val="en-US"/>
      </w:rPr>
      <w:instrText xml:space="preserve">PAGE  </w:instrText>
    </w:r>
    <w:r>
      <w:rPr>
        <w:szCs w:val="24"/>
        <w:lang w:val="en-US"/>
      </w:rPr>
      <w:fldChar w:fldCharType="end"/>
    </w:r>
  </w:p>
  <w:p w:rsidR="00630DFB" w:rsidRDefault="00630DFB">
    <w:pPr>
      <w:tabs>
        <w:tab w:val="center" w:pos="4153"/>
        <w:tab w:val="right" w:pos="8306"/>
      </w:tabs>
      <w:rPr>
        <w:szCs w:val="24"/>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867564"/>
      <w:docPartObj>
        <w:docPartGallery w:val="Page Numbers (Top of Page)"/>
        <w:docPartUnique/>
      </w:docPartObj>
    </w:sdtPr>
    <w:sdtContent>
      <w:p w:rsidR="00C80CCB" w:rsidRDefault="001F1B2D">
        <w:pPr>
          <w:pStyle w:val="Header"/>
          <w:jc w:val="center"/>
        </w:pPr>
        <w:fldSimple w:instr=" PAGE   \* MERGEFORMAT ">
          <w:r w:rsidR="0039649C">
            <w:rPr>
              <w:noProof/>
            </w:rPr>
            <w:t>5</w:t>
          </w:r>
        </w:fldSimple>
      </w:p>
    </w:sdtContent>
  </w:sdt>
  <w:p w:rsidR="00630DFB" w:rsidRDefault="00630DFB">
    <w:pPr>
      <w:tabs>
        <w:tab w:val="center" w:pos="4153"/>
        <w:tab w:val="right" w:pos="8306"/>
      </w:tabs>
      <w:rPr>
        <w:szCs w:val="24"/>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CCB" w:rsidRDefault="00C80CCB">
    <w:pPr>
      <w:pStyle w:val="Header"/>
      <w:jc w:val="center"/>
    </w:pPr>
  </w:p>
  <w:p w:rsidR="00630DFB" w:rsidRDefault="00630DFB">
    <w:pPr>
      <w:tabs>
        <w:tab w:val="center" w:pos="4986"/>
        <w:tab w:val="right" w:pos="9972"/>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embedSystemFonts/>
  <w:proofState w:spelling="clean" w:grammar="clean"/>
  <w:stylePaneFormatFilter w:val="3F01"/>
  <w:defaultTabStop w:val="1296"/>
  <w:hyphenationZone w:val="396"/>
  <w:doNotHyphenateCaps/>
  <w:drawingGridHorizontalSpacing w:val="120"/>
  <w:displayHorizontalDrawingGridEvery w:val="2"/>
  <w:displayVerticalDrawingGridEvery w:val="2"/>
  <w:characterSpacingControl w:val="doNotCompress"/>
  <w:hdrShapeDefaults>
    <o:shapedefaults v:ext="edit" spidmax="150530"/>
  </w:hdrShapeDefaults>
  <w:footnotePr>
    <w:footnote w:id="-1"/>
    <w:footnote w:id="0"/>
  </w:footnotePr>
  <w:endnotePr>
    <w:endnote w:id="-1"/>
    <w:endnote w:id="0"/>
  </w:endnotePr>
  <w:compat/>
  <w:rsids>
    <w:rsidRoot w:val="00474A02"/>
    <w:rsid w:val="00005BD1"/>
    <w:rsid w:val="00013CEA"/>
    <w:rsid w:val="00014958"/>
    <w:rsid w:val="0002526A"/>
    <w:rsid w:val="00070898"/>
    <w:rsid w:val="00073F45"/>
    <w:rsid w:val="0009071E"/>
    <w:rsid w:val="00094EAD"/>
    <w:rsid w:val="000A2152"/>
    <w:rsid w:val="000A70BB"/>
    <w:rsid w:val="000C34DE"/>
    <w:rsid w:val="000C41F3"/>
    <w:rsid w:val="000D3FDC"/>
    <w:rsid w:val="001056B0"/>
    <w:rsid w:val="00115878"/>
    <w:rsid w:val="00123C4B"/>
    <w:rsid w:val="001254B5"/>
    <w:rsid w:val="00130CB2"/>
    <w:rsid w:val="00155982"/>
    <w:rsid w:val="00180580"/>
    <w:rsid w:val="001A582C"/>
    <w:rsid w:val="001D2E4A"/>
    <w:rsid w:val="001F12A9"/>
    <w:rsid w:val="001F1B2D"/>
    <w:rsid w:val="00202CA9"/>
    <w:rsid w:val="00203E30"/>
    <w:rsid w:val="0021171B"/>
    <w:rsid w:val="002353D8"/>
    <w:rsid w:val="002544A4"/>
    <w:rsid w:val="002813DE"/>
    <w:rsid w:val="002905D4"/>
    <w:rsid w:val="002943CE"/>
    <w:rsid w:val="002A2907"/>
    <w:rsid w:val="002C0349"/>
    <w:rsid w:val="002E3D66"/>
    <w:rsid w:val="00301154"/>
    <w:rsid w:val="00314555"/>
    <w:rsid w:val="00370DCA"/>
    <w:rsid w:val="00371AA4"/>
    <w:rsid w:val="0038055C"/>
    <w:rsid w:val="0039649C"/>
    <w:rsid w:val="003A37D8"/>
    <w:rsid w:val="003B66A7"/>
    <w:rsid w:val="003D45E0"/>
    <w:rsid w:val="003E4CF1"/>
    <w:rsid w:val="003F5F78"/>
    <w:rsid w:val="00423D26"/>
    <w:rsid w:val="0042474C"/>
    <w:rsid w:val="00431CD7"/>
    <w:rsid w:val="00431E74"/>
    <w:rsid w:val="00437097"/>
    <w:rsid w:val="00441EDA"/>
    <w:rsid w:val="00474A02"/>
    <w:rsid w:val="004762E6"/>
    <w:rsid w:val="004763C0"/>
    <w:rsid w:val="0047738C"/>
    <w:rsid w:val="00480B64"/>
    <w:rsid w:val="004857E2"/>
    <w:rsid w:val="0049187E"/>
    <w:rsid w:val="00497725"/>
    <w:rsid w:val="004D1E85"/>
    <w:rsid w:val="004D326A"/>
    <w:rsid w:val="004D77B3"/>
    <w:rsid w:val="00502A10"/>
    <w:rsid w:val="00517C48"/>
    <w:rsid w:val="005417A5"/>
    <w:rsid w:val="00546CB7"/>
    <w:rsid w:val="00570ABA"/>
    <w:rsid w:val="00581C23"/>
    <w:rsid w:val="00593102"/>
    <w:rsid w:val="005A55A6"/>
    <w:rsid w:val="005A67B8"/>
    <w:rsid w:val="005A7306"/>
    <w:rsid w:val="005B1868"/>
    <w:rsid w:val="005C5D5A"/>
    <w:rsid w:val="005C6B43"/>
    <w:rsid w:val="005F7514"/>
    <w:rsid w:val="006011EF"/>
    <w:rsid w:val="00630DFB"/>
    <w:rsid w:val="00645B01"/>
    <w:rsid w:val="00652DD5"/>
    <w:rsid w:val="00655903"/>
    <w:rsid w:val="00655937"/>
    <w:rsid w:val="00657AC2"/>
    <w:rsid w:val="006674FC"/>
    <w:rsid w:val="0068099C"/>
    <w:rsid w:val="00683D78"/>
    <w:rsid w:val="0069052D"/>
    <w:rsid w:val="006A7E5B"/>
    <w:rsid w:val="006A7F10"/>
    <w:rsid w:val="006C44C0"/>
    <w:rsid w:val="006C594A"/>
    <w:rsid w:val="006D0139"/>
    <w:rsid w:val="006D16B0"/>
    <w:rsid w:val="006D1F5C"/>
    <w:rsid w:val="006E5199"/>
    <w:rsid w:val="0071081C"/>
    <w:rsid w:val="0071306B"/>
    <w:rsid w:val="0072109A"/>
    <w:rsid w:val="00731B41"/>
    <w:rsid w:val="00755F6E"/>
    <w:rsid w:val="00763B75"/>
    <w:rsid w:val="00764022"/>
    <w:rsid w:val="00767B5F"/>
    <w:rsid w:val="00791721"/>
    <w:rsid w:val="00795E6D"/>
    <w:rsid w:val="007B0E5C"/>
    <w:rsid w:val="0082177E"/>
    <w:rsid w:val="00840560"/>
    <w:rsid w:val="00851305"/>
    <w:rsid w:val="00854081"/>
    <w:rsid w:val="00860C9D"/>
    <w:rsid w:val="00875CE0"/>
    <w:rsid w:val="00876B34"/>
    <w:rsid w:val="0088382B"/>
    <w:rsid w:val="00893AAD"/>
    <w:rsid w:val="008A209C"/>
    <w:rsid w:val="008B277F"/>
    <w:rsid w:val="008C66E1"/>
    <w:rsid w:val="008D4E5C"/>
    <w:rsid w:val="008E4ACF"/>
    <w:rsid w:val="008F2FD9"/>
    <w:rsid w:val="00942585"/>
    <w:rsid w:val="00946AAA"/>
    <w:rsid w:val="00955D51"/>
    <w:rsid w:val="0099383F"/>
    <w:rsid w:val="009C34D0"/>
    <w:rsid w:val="009D7CE7"/>
    <w:rsid w:val="009E12EC"/>
    <w:rsid w:val="009F3BEA"/>
    <w:rsid w:val="00A0378F"/>
    <w:rsid w:val="00A16825"/>
    <w:rsid w:val="00A343BA"/>
    <w:rsid w:val="00A429CF"/>
    <w:rsid w:val="00A91A43"/>
    <w:rsid w:val="00AB6F75"/>
    <w:rsid w:val="00AC7989"/>
    <w:rsid w:val="00AD511E"/>
    <w:rsid w:val="00B265BD"/>
    <w:rsid w:val="00B34041"/>
    <w:rsid w:val="00B36A31"/>
    <w:rsid w:val="00B44D36"/>
    <w:rsid w:val="00B46AE0"/>
    <w:rsid w:val="00B51C2E"/>
    <w:rsid w:val="00B56719"/>
    <w:rsid w:val="00B64B12"/>
    <w:rsid w:val="00B72C2C"/>
    <w:rsid w:val="00B7468D"/>
    <w:rsid w:val="00B85FFE"/>
    <w:rsid w:val="00B8784D"/>
    <w:rsid w:val="00B87EB7"/>
    <w:rsid w:val="00B93FDF"/>
    <w:rsid w:val="00BA34E3"/>
    <w:rsid w:val="00BA6519"/>
    <w:rsid w:val="00BD0150"/>
    <w:rsid w:val="00BD57F7"/>
    <w:rsid w:val="00BE691E"/>
    <w:rsid w:val="00BF1CA7"/>
    <w:rsid w:val="00BF47E5"/>
    <w:rsid w:val="00C157B9"/>
    <w:rsid w:val="00C218A7"/>
    <w:rsid w:val="00C322D1"/>
    <w:rsid w:val="00C61952"/>
    <w:rsid w:val="00C63144"/>
    <w:rsid w:val="00C7784E"/>
    <w:rsid w:val="00C80CCB"/>
    <w:rsid w:val="00C95F7F"/>
    <w:rsid w:val="00CB1A7E"/>
    <w:rsid w:val="00CB1DEE"/>
    <w:rsid w:val="00CB5599"/>
    <w:rsid w:val="00CC2DB2"/>
    <w:rsid w:val="00CC3AF5"/>
    <w:rsid w:val="00D07CB6"/>
    <w:rsid w:val="00D1051F"/>
    <w:rsid w:val="00D13770"/>
    <w:rsid w:val="00D13825"/>
    <w:rsid w:val="00D20E10"/>
    <w:rsid w:val="00D30F28"/>
    <w:rsid w:val="00D462C0"/>
    <w:rsid w:val="00D51FE7"/>
    <w:rsid w:val="00D52D6F"/>
    <w:rsid w:val="00DA102C"/>
    <w:rsid w:val="00DB0F56"/>
    <w:rsid w:val="00E13A84"/>
    <w:rsid w:val="00E223B1"/>
    <w:rsid w:val="00E317A0"/>
    <w:rsid w:val="00E449D8"/>
    <w:rsid w:val="00E77AD9"/>
    <w:rsid w:val="00E9768E"/>
    <w:rsid w:val="00EA3072"/>
    <w:rsid w:val="00EB6B5B"/>
    <w:rsid w:val="00EC372A"/>
    <w:rsid w:val="00EC3C8D"/>
    <w:rsid w:val="00ED3085"/>
    <w:rsid w:val="00ED4D36"/>
    <w:rsid w:val="00ED7350"/>
    <w:rsid w:val="00EE44AF"/>
    <w:rsid w:val="00F04051"/>
    <w:rsid w:val="00F065D0"/>
    <w:rsid w:val="00F31062"/>
    <w:rsid w:val="00F431C6"/>
    <w:rsid w:val="00F649F6"/>
    <w:rsid w:val="00F67EF1"/>
    <w:rsid w:val="00F77F33"/>
    <w:rsid w:val="00F83C7A"/>
    <w:rsid w:val="00FA046C"/>
    <w:rsid w:val="00FA531B"/>
    <w:rsid w:val="00FE53E8"/>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0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Normal">
    <w:name w:val="Normal"/>
    <w:qFormat/>
    <w:rsid w:val="004918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49187E"/>
    <w:rPr>
      <w:color w:val="808080"/>
    </w:rPr>
  </w:style>
  <w:style w:type="paragraph" w:styleId="BalloonText">
    <w:name w:val="Balloon Text"/>
    <w:basedOn w:val="Normal"/>
    <w:link w:val="BalloonTextChar"/>
    <w:rsid w:val="00441EDA"/>
    <w:rPr>
      <w:rFonts w:ascii="Tahoma" w:hAnsi="Tahoma" w:cs="Tahoma"/>
      <w:sz w:val="16"/>
      <w:szCs w:val="16"/>
    </w:rPr>
  </w:style>
  <w:style w:type="character" w:customStyle="1" w:styleId="BalloonTextChar">
    <w:name w:val="Balloon Text Char"/>
    <w:basedOn w:val="DefaultParagraphFont"/>
    <w:link w:val="BalloonText"/>
    <w:rsid w:val="00441EDA"/>
    <w:rPr>
      <w:rFonts w:ascii="Tahoma" w:hAnsi="Tahoma" w:cs="Tahoma"/>
      <w:sz w:val="16"/>
      <w:szCs w:val="16"/>
    </w:rPr>
  </w:style>
  <w:style w:type="paragraph" w:styleId="ListParagraph">
    <w:name w:val="List Paragraph"/>
    <w:basedOn w:val="Normal"/>
    <w:rsid w:val="002813DE"/>
    <w:pPr>
      <w:ind w:left="720"/>
      <w:contextualSpacing/>
    </w:pPr>
  </w:style>
  <w:style w:type="character" w:styleId="Hyperlink">
    <w:name w:val="Hyperlink"/>
    <w:basedOn w:val="DefaultParagraphFont"/>
    <w:rsid w:val="00DA102C"/>
    <w:rPr>
      <w:color w:val="0000FF" w:themeColor="hyperlink"/>
      <w:u w:val="single"/>
    </w:rPr>
  </w:style>
  <w:style w:type="paragraph" w:styleId="Header">
    <w:name w:val="header"/>
    <w:basedOn w:val="Normal"/>
    <w:link w:val="HeaderChar"/>
    <w:uiPriority w:val="99"/>
    <w:rsid w:val="00764022"/>
    <w:pPr>
      <w:tabs>
        <w:tab w:val="center" w:pos="4153"/>
        <w:tab w:val="right" w:pos="8306"/>
      </w:tabs>
    </w:pPr>
    <w:rPr>
      <w:szCs w:val="24"/>
      <w:lang w:val="en-GB"/>
    </w:rPr>
  </w:style>
  <w:style w:type="character" w:customStyle="1" w:styleId="HeaderChar">
    <w:name w:val="Header Char"/>
    <w:basedOn w:val="DefaultParagraphFont"/>
    <w:link w:val="Header"/>
    <w:uiPriority w:val="99"/>
    <w:rsid w:val="00764022"/>
    <w:rPr>
      <w:szCs w:val="24"/>
      <w:lang w:val="en-GB"/>
    </w:rPr>
  </w:style>
  <w:style w:type="table" w:styleId="TableGrid">
    <w:name w:val="Table Grid"/>
    <w:basedOn w:val="TableNormal"/>
    <w:rsid w:val="000252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jtip">
    <w:name w:val="tajtip"/>
    <w:basedOn w:val="Normal"/>
    <w:rsid w:val="00423D26"/>
    <w:pPr>
      <w:spacing w:before="100" w:beforeAutospacing="1" w:after="100" w:afterAutospacing="1"/>
    </w:pPr>
    <w:rPr>
      <w:szCs w:val="24"/>
      <w:lang w:val="en-GB" w:eastAsia="en-GB"/>
    </w:rPr>
  </w:style>
</w:styles>
</file>

<file path=word/stylesWithEffect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r="http://schemas.openxmlformats.org/officeDocument/2006/relationships" xmlns:w="http://schemas.openxmlformats.org/wordprocessingml/2006/main">
  <w:divs>
    <w:div w:id="28117066">
      <w:bodyDiv w:val="1"/>
      <w:marLeft w:val="0"/>
      <w:marRight w:val="0"/>
      <w:marTop w:val="0"/>
      <w:marBottom w:val="0"/>
      <w:divBdr>
        <w:top w:val="none" w:sz="0" w:space="0" w:color="auto"/>
        <w:left w:val="none" w:sz="0" w:space="0" w:color="auto"/>
        <w:bottom w:val="none" w:sz="0" w:space="0" w:color="auto"/>
        <w:right w:val="none" w:sz="0" w:space="0" w:color="auto"/>
      </w:divBdr>
      <w:divsChild>
        <w:div w:id="1390690415">
          <w:marLeft w:val="0"/>
          <w:marRight w:val="0"/>
          <w:marTop w:val="0"/>
          <w:marBottom w:val="0"/>
          <w:divBdr>
            <w:top w:val="none" w:sz="0" w:space="0" w:color="auto"/>
            <w:left w:val="none" w:sz="0" w:space="0" w:color="auto"/>
            <w:bottom w:val="none" w:sz="0" w:space="0" w:color="auto"/>
            <w:right w:val="none" w:sz="0" w:space="0" w:color="auto"/>
          </w:divBdr>
        </w:div>
      </w:divsChild>
    </w:div>
    <w:div w:id="78063140">
      <w:bodyDiv w:val="1"/>
      <w:marLeft w:val="0"/>
      <w:marRight w:val="0"/>
      <w:marTop w:val="0"/>
      <w:marBottom w:val="0"/>
      <w:divBdr>
        <w:top w:val="none" w:sz="0" w:space="0" w:color="auto"/>
        <w:left w:val="none" w:sz="0" w:space="0" w:color="auto"/>
        <w:bottom w:val="none" w:sz="0" w:space="0" w:color="auto"/>
        <w:right w:val="none" w:sz="0" w:space="0" w:color="auto"/>
      </w:divBdr>
      <w:divsChild>
        <w:div w:id="246697025">
          <w:marLeft w:val="0"/>
          <w:marRight w:val="0"/>
          <w:marTop w:val="0"/>
          <w:marBottom w:val="0"/>
          <w:divBdr>
            <w:top w:val="none" w:sz="0" w:space="0" w:color="auto"/>
            <w:left w:val="none" w:sz="0" w:space="0" w:color="auto"/>
            <w:bottom w:val="none" w:sz="0" w:space="0" w:color="auto"/>
            <w:right w:val="none" w:sz="0" w:space="0" w:color="auto"/>
          </w:divBdr>
        </w:div>
      </w:divsChild>
    </w:div>
    <w:div w:id="575894600">
      <w:bodyDiv w:val="1"/>
      <w:marLeft w:val="0"/>
      <w:marRight w:val="0"/>
      <w:marTop w:val="0"/>
      <w:marBottom w:val="0"/>
      <w:divBdr>
        <w:top w:val="none" w:sz="0" w:space="0" w:color="auto"/>
        <w:left w:val="none" w:sz="0" w:space="0" w:color="auto"/>
        <w:bottom w:val="none" w:sz="0" w:space="0" w:color="auto"/>
        <w:right w:val="none" w:sz="0" w:space="0" w:color="auto"/>
      </w:divBdr>
      <w:divsChild>
        <w:div w:id="2069259255">
          <w:marLeft w:val="0"/>
          <w:marRight w:val="0"/>
          <w:marTop w:val="0"/>
          <w:marBottom w:val="0"/>
          <w:divBdr>
            <w:top w:val="none" w:sz="0" w:space="0" w:color="auto"/>
            <w:left w:val="none" w:sz="0" w:space="0" w:color="auto"/>
            <w:bottom w:val="none" w:sz="0" w:space="0" w:color="auto"/>
            <w:right w:val="none" w:sz="0" w:space="0" w:color="auto"/>
          </w:divBdr>
        </w:div>
      </w:divsChild>
    </w:div>
    <w:div w:id="781727262">
      <w:bodyDiv w:val="1"/>
      <w:marLeft w:val="0"/>
      <w:marRight w:val="0"/>
      <w:marTop w:val="0"/>
      <w:marBottom w:val="0"/>
      <w:divBdr>
        <w:top w:val="none" w:sz="0" w:space="0" w:color="auto"/>
        <w:left w:val="none" w:sz="0" w:space="0" w:color="auto"/>
        <w:bottom w:val="none" w:sz="0" w:space="0" w:color="auto"/>
        <w:right w:val="none" w:sz="0" w:space="0" w:color="auto"/>
      </w:divBdr>
      <w:divsChild>
        <w:div w:id="751974598">
          <w:marLeft w:val="0"/>
          <w:marRight w:val="0"/>
          <w:marTop w:val="0"/>
          <w:marBottom w:val="0"/>
          <w:divBdr>
            <w:top w:val="none" w:sz="0" w:space="0" w:color="auto"/>
            <w:left w:val="none" w:sz="0" w:space="0" w:color="auto"/>
            <w:bottom w:val="none" w:sz="0" w:space="0" w:color="auto"/>
            <w:right w:val="none" w:sz="0" w:space="0" w:color="auto"/>
          </w:divBdr>
        </w:div>
      </w:divsChild>
    </w:div>
    <w:div w:id="818494733">
      <w:bodyDiv w:val="1"/>
      <w:marLeft w:val="0"/>
      <w:marRight w:val="0"/>
      <w:marTop w:val="0"/>
      <w:marBottom w:val="0"/>
      <w:divBdr>
        <w:top w:val="none" w:sz="0" w:space="0" w:color="auto"/>
        <w:left w:val="none" w:sz="0" w:space="0" w:color="auto"/>
        <w:bottom w:val="none" w:sz="0" w:space="0" w:color="auto"/>
        <w:right w:val="none" w:sz="0" w:space="0" w:color="auto"/>
      </w:divBdr>
      <w:divsChild>
        <w:div w:id="1010720194">
          <w:marLeft w:val="0"/>
          <w:marRight w:val="0"/>
          <w:marTop w:val="0"/>
          <w:marBottom w:val="0"/>
          <w:divBdr>
            <w:top w:val="none" w:sz="0" w:space="0" w:color="auto"/>
            <w:left w:val="none" w:sz="0" w:space="0" w:color="auto"/>
            <w:bottom w:val="none" w:sz="0" w:space="0" w:color="auto"/>
            <w:right w:val="none" w:sz="0" w:space="0" w:color="auto"/>
          </w:divBdr>
        </w:div>
        <w:div w:id="85999676">
          <w:marLeft w:val="0"/>
          <w:marRight w:val="0"/>
          <w:marTop w:val="0"/>
          <w:marBottom w:val="0"/>
          <w:divBdr>
            <w:top w:val="none" w:sz="0" w:space="0" w:color="auto"/>
            <w:left w:val="none" w:sz="0" w:space="0" w:color="auto"/>
            <w:bottom w:val="none" w:sz="0" w:space="0" w:color="auto"/>
            <w:right w:val="none" w:sz="0" w:space="0" w:color="auto"/>
          </w:divBdr>
        </w:div>
        <w:div w:id="1367216549">
          <w:marLeft w:val="0"/>
          <w:marRight w:val="0"/>
          <w:marTop w:val="0"/>
          <w:marBottom w:val="0"/>
          <w:divBdr>
            <w:top w:val="none" w:sz="0" w:space="0" w:color="auto"/>
            <w:left w:val="none" w:sz="0" w:space="0" w:color="auto"/>
            <w:bottom w:val="none" w:sz="0" w:space="0" w:color="auto"/>
            <w:right w:val="none" w:sz="0" w:space="0" w:color="auto"/>
          </w:divBdr>
        </w:div>
        <w:div w:id="1695307393">
          <w:marLeft w:val="0"/>
          <w:marRight w:val="0"/>
          <w:marTop w:val="0"/>
          <w:marBottom w:val="0"/>
          <w:divBdr>
            <w:top w:val="none" w:sz="0" w:space="0" w:color="auto"/>
            <w:left w:val="none" w:sz="0" w:space="0" w:color="auto"/>
            <w:bottom w:val="none" w:sz="0" w:space="0" w:color="auto"/>
            <w:right w:val="none" w:sz="0" w:space="0" w:color="auto"/>
          </w:divBdr>
        </w:div>
        <w:div w:id="1136727582">
          <w:marLeft w:val="0"/>
          <w:marRight w:val="0"/>
          <w:marTop w:val="0"/>
          <w:marBottom w:val="0"/>
          <w:divBdr>
            <w:top w:val="none" w:sz="0" w:space="0" w:color="auto"/>
            <w:left w:val="none" w:sz="0" w:space="0" w:color="auto"/>
            <w:bottom w:val="none" w:sz="0" w:space="0" w:color="auto"/>
            <w:right w:val="none" w:sz="0" w:space="0" w:color="auto"/>
          </w:divBdr>
        </w:div>
        <w:div w:id="357198083">
          <w:marLeft w:val="0"/>
          <w:marRight w:val="0"/>
          <w:marTop w:val="0"/>
          <w:marBottom w:val="0"/>
          <w:divBdr>
            <w:top w:val="none" w:sz="0" w:space="0" w:color="auto"/>
            <w:left w:val="none" w:sz="0" w:space="0" w:color="auto"/>
            <w:bottom w:val="none" w:sz="0" w:space="0" w:color="auto"/>
            <w:right w:val="none" w:sz="0" w:space="0" w:color="auto"/>
          </w:divBdr>
        </w:div>
        <w:div w:id="1274554226">
          <w:marLeft w:val="0"/>
          <w:marRight w:val="0"/>
          <w:marTop w:val="0"/>
          <w:marBottom w:val="0"/>
          <w:divBdr>
            <w:top w:val="none" w:sz="0" w:space="0" w:color="auto"/>
            <w:left w:val="none" w:sz="0" w:space="0" w:color="auto"/>
            <w:bottom w:val="none" w:sz="0" w:space="0" w:color="auto"/>
            <w:right w:val="none" w:sz="0" w:space="0" w:color="auto"/>
          </w:divBdr>
        </w:div>
        <w:div w:id="1517383544">
          <w:marLeft w:val="0"/>
          <w:marRight w:val="0"/>
          <w:marTop w:val="0"/>
          <w:marBottom w:val="0"/>
          <w:divBdr>
            <w:top w:val="none" w:sz="0" w:space="0" w:color="auto"/>
            <w:left w:val="none" w:sz="0" w:space="0" w:color="auto"/>
            <w:bottom w:val="none" w:sz="0" w:space="0" w:color="auto"/>
            <w:right w:val="none" w:sz="0" w:space="0" w:color="auto"/>
          </w:divBdr>
        </w:div>
        <w:div w:id="35207062">
          <w:marLeft w:val="0"/>
          <w:marRight w:val="0"/>
          <w:marTop w:val="0"/>
          <w:marBottom w:val="0"/>
          <w:divBdr>
            <w:top w:val="none" w:sz="0" w:space="0" w:color="auto"/>
            <w:left w:val="none" w:sz="0" w:space="0" w:color="auto"/>
            <w:bottom w:val="none" w:sz="0" w:space="0" w:color="auto"/>
            <w:right w:val="none" w:sz="0" w:space="0" w:color="auto"/>
          </w:divBdr>
        </w:div>
        <w:div w:id="381901196">
          <w:marLeft w:val="0"/>
          <w:marRight w:val="0"/>
          <w:marTop w:val="0"/>
          <w:marBottom w:val="0"/>
          <w:divBdr>
            <w:top w:val="none" w:sz="0" w:space="0" w:color="auto"/>
            <w:left w:val="none" w:sz="0" w:space="0" w:color="auto"/>
            <w:bottom w:val="none" w:sz="0" w:space="0" w:color="auto"/>
            <w:right w:val="none" w:sz="0" w:space="0" w:color="auto"/>
          </w:divBdr>
        </w:div>
        <w:div w:id="1921450262">
          <w:marLeft w:val="0"/>
          <w:marRight w:val="0"/>
          <w:marTop w:val="0"/>
          <w:marBottom w:val="0"/>
          <w:divBdr>
            <w:top w:val="none" w:sz="0" w:space="0" w:color="auto"/>
            <w:left w:val="none" w:sz="0" w:space="0" w:color="auto"/>
            <w:bottom w:val="none" w:sz="0" w:space="0" w:color="auto"/>
            <w:right w:val="none" w:sz="0" w:space="0" w:color="auto"/>
          </w:divBdr>
        </w:div>
      </w:divsChild>
    </w:div>
    <w:div w:id="1008484290">
      <w:bodyDiv w:val="1"/>
      <w:marLeft w:val="0"/>
      <w:marRight w:val="0"/>
      <w:marTop w:val="0"/>
      <w:marBottom w:val="0"/>
      <w:divBdr>
        <w:top w:val="none" w:sz="0" w:space="0" w:color="auto"/>
        <w:left w:val="none" w:sz="0" w:space="0" w:color="auto"/>
        <w:bottom w:val="none" w:sz="0" w:space="0" w:color="auto"/>
        <w:right w:val="none" w:sz="0" w:space="0" w:color="auto"/>
      </w:divBdr>
    </w:div>
    <w:div w:id="1015963687">
      <w:bodyDiv w:val="1"/>
      <w:marLeft w:val="0"/>
      <w:marRight w:val="0"/>
      <w:marTop w:val="0"/>
      <w:marBottom w:val="0"/>
      <w:divBdr>
        <w:top w:val="none" w:sz="0" w:space="0" w:color="auto"/>
        <w:left w:val="none" w:sz="0" w:space="0" w:color="auto"/>
        <w:bottom w:val="none" w:sz="0" w:space="0" w:color="auto"/>
        <w:right w:val="none" w:sz="0" w:space="0" w:color="auto"/>
      </w:divBdr>
    </w:div>
    <w:div w:id="1080102544">
      <w:bodyDiv w:val="1"/>
      <w:marLeft w:val="0"/>
      <w:marRight w:val="0"/>
      <w:marTop w:val="0"/>
      <w:marBottom w:val="0"/>
      <w:divBdr>
        <w:top w:val="none" w:sz="0" w:space="0" w:color="auto"/>
        <w:left w:val="none" w:sz="0" w:space="0" w:color="auto"/>
        <w:bottom w:val="none" w:sz="0" w:space="0" w:color="auto"/>
        <w:right w:val="none" w:sz="0" w:space="0" w:color="auto"/>
      </w:divBdr>
      <w:divsChild>
        <w:div w:id="1462914700">
          <w:marLeft w:val="0"/>
          <w:marRight w:val="0"/>
          <w:marTop w:val="0"/>
          <w:marBottom w:val="0"/>
          <w:divBdr>
            <w:top w:val="none" w:sz="0" w:space="0" w:color="auto"/>
            <w:left w:val="none" w:sz="0" w:space="0" w:color="auto"/>
            <w:bottom w:val="none" w:sz="0" w:space="0" w:color="auto"/>
            <w:right w:val="none" w:sz="0" w:space="0" w:color="auto"/>
          </w:divBdr>
          <w:divsChild>
            <w:div w:id="57364557">
              <w:marLeft w:val="0"/>
              <w:marRight w:val="0"/>
              <w:marTop w:val="0"/>
              <w:marBottom w:val="0"/>
              <w:divBdr>
                <w:top w:val="none" w:sz="0" w:space="0" w:color="auto"/>
                <w:left w:val="none" w:sz="0" w:space="0" w:color="auto"/>
                <w:bottom w:val="none" w:sz="0" w:space="0" w:color="auto"/>
                <w:right w:val="none" w:sz="0" w:space="0" w:color="auto"/>
              </w:divBdr>
            </w:div>
            <w:div w:id="691344312">
              <w:marLeft w:val="0"/>
              <w:marRight w:val="0"/>
              <w:marTop w:val="0"/>
              <w:marBottom w:val="0"/>
              <w:divBdr>
                <w:top w:val="none" w:sz="0" w:space="0" w:color="auto"/>
                <w:left w:val="none" w:sz="0" w:space="0" w:color="auto"/>
                <w:bottom w:val="none" w:sz="0" w:space="0" w:color="auto"/>
                <w:right w:val="none" w:sz="0" w:space="0" w:color="auto"/>
              </w:divBdr>
            </w:div>
            <w:div w:id="2144303522">
              <w:marLeft w:val="0"/>
              <w:marRight w:val="0"/>
              <w:marTop w:val="0"/>
              <w:marBottom w:val="0"/>
              <w:divBdr>
                <w:top w:val="none" w:sz="0" w:space="0" w:color="auto"/>
                <w:left w:val="none" w:sz="0" w:space="0" w:color="auto"/>
                <w:bottom w:val="none" w:sz="0" w:space="0" w:color="auto"/>
                <w:right w:val="none" w:sz="0" w:space="0" w:color="auto"/>
              </w:divBdr>
            </w:div>
            <w:div w:id="1515143580">
              <w:marLeft w:val="0"/>
              <w:marRight w:val="0"/>
              <w:marTop w:val="0"/>
              <w:marBottom w:val="0"/>
              <w:divBdr>
                <w:top w:val="none" w:sz="0" w:space="0" w:color="auto"/>
                <w:left w:val="none" w:sz="0" w:space="0" w:color="auto"/>
                <w:bottom w:val="none" w:sz="0" w:space="0" w:color="auto"/>
                <w:right w:val="none" w:sz="0" w:space="0" w:color="auto"/>
              </w:divBdr>
            </w:div>
            <w:div w:id="222911571">
              <w:marLeft w:val="0"/>
              <w:marRight w:val="0"/>
              <w:marTop w:val="0"/>
              <w:marBottom w:val="0"/>
              <w:divBdr>
                <w:top w:val="none" w:sz="0" w:space="0" w:color="auto"/>
                <w:left w:val="none" w:sz="0" w:space="0" w:color="auto"/>
                <w:bottom w:val="none" w:sz="0" w:space="0" w:color="auto"/>
                <w:right w:val="none" w:sz="0" w:space="0" w:color="auto"/>
              </w:divBdr>
            </w:div>
            <w:div w:id="1924802856">
              <w:marLeft w:val="0"/>
              <w:marRight w:val="0"/>
              <w:marTop w:val="0"/>
              <w:marBottom w:val="0"/>
              <w:divBdr>
                <w:top w:val="none" w:sz="0" w:space="0" w:color="auto"/>
                <w:left w:val="none" w:sz="0" w:space="0" w:color="auto"/>
                <w:bottom w:val="none" w:sz="0" w:space="0" w:color="auto"/>
                <w:right w:val="none" w:sz="0" w:space="0" w:color="auto"/>
              </w:divBdr>
            </w:div>
            <w:div w:id="2056081341">
              <w:marLeft w:val="0"/>
              <w:marRight w:val="0"/>
              <w:marTop w:val="0"/>
              <w:marBottom w:val="0"/>
              <w:divBdr>
                <w:top w:val="none" w:sz="0" w:space="0" w:color="auto"/>
                <w:left w:val="none" w:sz="0" w:space="0" w:color="auto"/>
                <w:bottom w:val="none" w:sz="0" w:space="0" w:color="auto"/>
                <w:right w:val="none" w:sz="0" w:space="0" w:color="auto"/>
              </w:divBdr>
            </w:div>
            <w:div w:id="481042268">
              <w:marLeft w:val="0"/>
              <w:marRight w:val="0"/>
              <w:marTop w:val="0"/>
              <w:marBottom w:val="0"/>
              <w:divBdr>
                <w:top w:val="none" w:sz="0" w:space="0" w:color="auto"/>
                <w:left w:val="none" w:sz="0" w:space="0" w:color="auto"/>
                <w:bottom w:val="none" w:sz="0" w:space="0" w:color="auto"/>
                <w:right w:val="none" w:sz="0" w:space="0" w:color="auto"/>
              </w:divBdr>
            </w:div>
            <w:div w:id="655843389">
              <w:marLeft w:val="0"/>
              <w:marRight w:val="0"/>
              <w:marTop w:val="0"/>
              <w:marBottom w:val="0"/>
              <w:divBdr>
                <w:top w:val="none" w:sz="0" w:space="0" w:color="auto"/>
                <w:left w:val="none" w:sz="0" w:space="0" w:color="auto"/>
                <w:bottom w:val="none" w:sz="0" w:space="0" w:color="auto"/>
                <w:right w:val="none" w:sz="0" w:space="0" w:color="auto"/>
              </w:divBdr>
            </w:div>
            <w:div w:id="664094155">
              <w:marLeft w:val="0"/>
              <w:marRight w:val="0"/>
              <w:marTop w:val="0"/>
              <w:marBottom w:val="0"/>
              <w:divBdr>
                <w:top w:val="none" w:sz="0" w:space="0" w:color="auto"/>
                <w:left w:val="none" w:sz="0" w:space="0" w:color="auto"/>
                <w:bottom w:val="none" w:sz="0" w:space="0" w:color="auto"/>
                <w:right w:val="none" w:sz="0" w:space="0" w:color="auto"/>
              </w:divBdr>
            </w:div>
            <w:div w:id="297999998">
              <w:marLeft w:val="0"/>
              <w:marRight w:val="0"/>
              <w:marTop w:val="0"/>
              <w:marBottom w:val="0"/>
              <w:divBdr>
                <w:top w:val="none" w:sz="0" w:space="0" w:color="auto"/>
                <w:left w:val="none" w:sz="0" w:space="0" w:color="auto"/>
                <w:bottom w:val="none" w:sz="0" w:space="0" w:color="auto"/>
                <w:right w:val="none" w:sz="0" w:space="0" w:color="auto"/>
              </w:divBdr>
            </w:div>
            <w:div w:id="1460951232">
              <w:marLeft w:val="0"/>
              <w:marRight w:val="0"/>
              <w:marTop w:val="0"/>
              <w:marBottom w:val="0"/>
              <w:divBdr>
                <w:top w:val="none" w:sz="0" w:space="0" w:color="auto"/>
                <w:left w:val="none" w:sz="0" w:space="0" w:color="auto"/>
                <w:bottom w:val="none" w:sz="0" w:space="0" w:color="auto"/>
                <w:right w:val="none" w:sz="0" w:space="0" w:color="auto"/>
              </w:divBdr>
            </w:div>
            <w:div w:id="1867251851">
              <w:marLeft w:val="0"/>
              <w:marRight w:val="0"/>
              <w:marTop w:val="0"/>
              <w:marBottom w:val="0"/>
              <w:divBdr>
                <w:top w:val="none" w:sz="0" w:space="0" w:color="auto"/>
                <w:left w:val="none" w:sz="0" w:space="0" w:color="auto"/>
                <w:bottom w:val="none" w:sz="0" w:space="0" w:color="auto"/>
                <w:right w:val="none" w:sz="0" w:space="0" w:color="auto"/>
              </w:divBdr>
            </w:div>
            <w:div w:id="1708293891">
              <w:marLeft w:val="0"/>
              <w:marRight w:val="0"/>
              <w:marTop w:val="0"/>
              <w:marBottom w:val="0"/>
              <w:divBdr>
                <w:top w:val="none" w:sz="0" w:space="0" w:color="auto"/>
                <w:left w:val="none" w:sz="0" w:space="0" w:color="auto"/>
                <w:bottom w:val="none" w:sz="0" w:space="0" w:color="auto"/>
                <w:right w:val="none" w:sz="0" w:space="0" w:color="auto"/>
              </w:divBdr>
            </w:div>
            <w:div w:id="1275861834">
              <w:marLeft w:val="0"/>
              <w:marRight w:val="0"/>
              <w:marTop w:val="0"/>
              <w:marBottom w:val="0"/>
              <w:divBdr>
                <w:top w:val="none" w:sz="0" w:space="0" w:color="auto"/>
                <w:left w:val="none" w:sz="0" w:space="0" w:color="auto"/>
                <w:bottom w:val="none" w:sz="0" w:space="0" w:color="auto"/>
                <w:right w:val="none" w:sz="0" w:space="0" w:color="auto"/>
              </w:divBdr>
            </w:div>
            <w:div w:id="1846742649">
              <w:marLeft w:val="0"/>
              <w:marRight w:val="0"/>
              <w:marTop w:val="0"/>
              <w:marBottom w:val="0"/>
              <w:divBdr>
                <w:top w:val="none" w:sz="0" w:space="0" w:color="auto"/>
                <w:left w:val="none" w:sz="0" w:space="0" w:color="auto"/>
                <w:bottom w:val="none" w:sz="0" w:space="0" w:color="auto"/>
                <w:right w:val="none" w:sz="0" w:space="0" w:color="auto"/>
              </w:divBdr>
            </w:div>
            <w:div w:id="877934745">
              <w:marLeft w:val="0"/>
              <w:marRight w:val="0"/>
              <w:marTop w:val="0"/>
              <w:marBottom w:val="0"/>
              <w:divBdr>
                <w:top w:val="none" w:sz="0" w:space="0" w:color="auto"/>
                <w:left w:val="none" w:sz="0" w:space="0" w:color="auto"/>
                <w:bottom w:val="none" w:sz="0" w:space="0" w:color="auto"/>
                <w:right w:val="none" w:sz="0" w:space="0" w:color="auto"/>
              </w:divBdr>
            </w:div>
          </w:divsChild>
        </w:div>
        <w:div w:id="1714233196">
          <w:marLeft w:val="0"/>
          <w:marRight w:val="0"/>
          <w:marTop w:val="0"/>
          <w:marBottom w:val="0"/>
          <w:divBdr>
            <w:top w:val="none" w:sz="0" w:space="0" w:color="auto"/>
            <w:left w:val="none" w:sz="0" w:space="0" w:color="auto"/>
            <w:bottom w:val="none" w:sz="0" w:space="0" w:color="auto"/>
            <w:right w:val="none" w:sz="0" w:space="0" w:color="auto"/>
          </w:divBdr>
          <w:divsChild>
            <w:div w:id="1767186483">
              <w:marLeft w:val="0"/>
              <w:marRight w:val="0"/>
              <w:marTop w:val="0"/>
              <w:marBottom w:val="0"/>
              <w:divBdr>
                <w:top w:val="none" w:sz="0" w:space="0" w:color="auto"/>
                <w:left w:val="none" w:sz="0" w:space="0" w:color="auto"/>
                <w:bottom w:val="none" w:sz="0" w:space="0" w:color="auto"/>
                <w:right w:val="none" w:sz="0" w:space="0" w:color="auto"/>
              </w:divBdr>
            </w:div>
            <w:div w:id="1238595202">
              <w:marLeft w:val="0"/>
              <w:marRight w:val="0"/>
              <w:marTop w:val="0"/>
              <w:marBottom w:val="0"/>
              <w:divBdr>
                <w:top w:val="none" w:sz="0" w:space="0" w:color="auto"/>
                <w:left w:val="none" w:sz="0" w:space="0" w:color="auto"/>
                <w:bottom w:val="none" w:sz="0" w:space="0" w:color="auto"/>
                <w:right w:val="none" w:sz="0" w:space="0" w:color="auto"/>
              </w:divBdr>
            </w:div>
            <w:div w:id="2060202987">
              <w:marLeft w:val="0"/>
              <w:marRight w:val="0"/>
              <w:marTop w:val="0"/>
              <w:marBottom w:val="0"/>
              <w:divBdr>
                <w:top w:val="none" w:sz="0" w:space="0" w:color="auto"/>
                <w:left w:val="none" w:sz="0" w:space="0" w:color="auto"/>
                <w:bottom w:val="none" w:sz="0" w:space="0" w:color="auto"/>
                <w:right w:val="none" w:sz="0" w:space="0" w:color="auto"/>
              </w:divBdr>
            </w:div>
            <w:div w:id="1695419725">
              <w:marLeft w:val="0"/>
              <w:marRight w:val="0"/>
              <w:marTop w:val="0"/>
              <w:marBottom w:val="0"/>
              <w:divBdr>
                <w:top w:val="none" w:sz="0" w:space="0" w:color="auto"/>
                <w:left w:val="none" w:sz="0" w:space="0" w:color="auto"/>
                <w:bottom w:val="none" w:sz="0" w:space="0" w:color="auto"/>
                <w:right w:val="none" w:sz="0" w:space="0" w:color="auto"/>
              </w:divBdr>
            </w:div>
            <w:div w:id="1282569846">
              <w:marLeft w:val="0"/>
              <w:marRight w:val="0"/>
              <w:marTop w:val="0"/>
              <w:marBottom w:val="0"/>
              <w:divBdr>
                <w:top w:val="none" w:sz="0" w:space="0" w:color="auto"/>
                <w:left w:val="none" w:sz="0" w:space="0" w:color="auto"/>
                <w:bottom w:val="none" w:sz="0" w:space="0" w:color="auto"/>
                <w:right w:val="none" w:sz="0" w:space="0" w:color="auto"/>
              </w:divBdr>
            </w:div>
            <w:div w:id="799885679">
              <w:marLeft w:val="0"/>
              <w:marRight w:val="0"/>
              <w:marTop w:val="0"/>
              <w:marBottom w:val="0"/>
              <w:divBdr>
                <w:top w:val="none" w:sz="0" w:space="0" w:color="auto"/>
                <w:left w:val="none" w:sz="0" w:space="0" w:color="auto"/>
                <w:bottom w:val="none" w:sz="0" w:space="0" w:color="auto"/>
                <w:right w:val="none" w:sz="0" w:space="0" w:color="auto"/>
              </w:divBdr>
            </w:div>
            <w:div w:id="1076779475">
              <w:marLeft w:val="0"/>
              <w:marRight w:val="0"/>
              <w:marTop w:val="0"/>
              <w:marBottom w:val="0"/>
              <w:divBdr>
                <w:top w:val="none" w:sz="0" w:space="0" w:color="auto"/>
                <w:left w:val="none" w:sz="0" w:space="0" w:color="auto"/>
                <w:bottom w:val="none" w:sz="0" w:space="0" w:color="auto"/>
                <w:right w:val="none" w:sz="0" w:space="0" w:color="auto"/>
              </w:divBdr>
            </w:div>
            <w:div w:id="133837547">
              <w:marLeft w:val="0"/>
              <w:marRight w:val="0"/>
              <w:marTop w:val="0"/>
              <w:marBottom w:val="0"/>
              <w:divBdr>
                <w:top w:val="none" w:sz="0" w:space="0" w:color="auto"/>
                <w:left w:val="none" w:sz="0" w:space="0" w:color="auto"/>
                <w:bottom w:val="none" w:sz="0" w:space="0" w:color="auto"/>
                <w:right w:val="none" w:sz="0" w:space="0" w:color="auto"/>
              </w:divBdr>
            </w:div>
            <w:div w:id="2029406718">
              <w:marLeft w:val="0"/>
              <w:marRight w:val="0"/>
              <w:marTop w:val="0"/>
              <w:marBottom w:val="0"/>
              <w:divBdr>
                <w:top w:val="none" w:sz="0" w:space="0" w:color="auto"/>
                <w:left w:val="none" w:sz="0" w:space="0" w:color="auto"/>
                <w:bottom w:val="none" w:sz="0" w:space="0" w:color="auto"/>
                <w:right w:val="none" w:sz="0" w:space="0" w:color="auto"/>
              </w:divBdr>
            </w:div>
            <w:div w:id="894005457">
              <w:marLeft w:val="0"/>
              <w:marRight w:val="0"/>
              <w:marTop w:val="0"/>
              <w:marBottom w:val="0"/>
              <w:divBdr>
                <w:top w:val="none" w:sz="0" w:space="0" w:color="auto"/>
                <w:left w:val="none" w:sz="0" w:space="0" w:color="auto"/>
                <w:bottom w:val="none" w:sz="0" w:space="0" w:color="auto"/>
                <w:right w:val="none" w:sz="0" w:space="0" w:color="auto"/>
              </w:divBdr>
            </w:div>
            <w:div w:id="787352476">
              <w:marLeft w:val="0"/>
              <w:marRight w:val="0"/>
              <w:marTop w:val="0"/>
              <w:marBottom w:val="0"/>
              <w:divBdr>
                <w:top w:val="none" w:sz="0" w:space="0" w:color="auto"/>
                <w:left w:val="none" w:sz="0" w:space="0" w:color="auto"/>
                <w:bottom w:val="none" w:sz="0" w:space="0" w:color="auto"/>
                <w:right w:val="none" w:sz="0" w:space="0" w:color="auto"/>
              </w:divBdr>
            </w:div>
          </w:divsChild>
        </w:div>
        <w:div w:id="534393878">
          <w:marLeft w:val="0"/>
          <w:marRight w:val="0"/>
          <w:marTop w:val="0"/>
          <w:marBottom w:val="0"/>
          <w:divBdr>
            <w:top w:val="none" w:sz="0" w:space="0" w:color="auto"/>
            <w:left w:val="none" w:sz="0" w:space="0" w:color="auto"/>
            <w:bottom w:val="none" w:sz="0" w:space="0" w:color="auto"/>
            <w:right w:val="none" w:sz="0" w:space="0" w:color="auto"/>
          </w:divBdr>
          <w:divsChild>
            <w:div w:id="35330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331745">
      <w:bodyDiv w:val="1"/>
      <w:marLeft w:val="0"/>
      <w:marRight w:val="0"/>
      <w:marTop w:val="0"/>
      <w:marBottom w:val="0"/>
      <w:divBdr>
        <w:top w:val="none" w:sz="0" w:space="0" w:color="auto"/>
        <w:left w:val="none" w:sz="0" w:space="0" w:color="auto"/>
        <w:bottom w:val="none" w:sz="0" w:space="0" w:color="auto"/>
        <w:right w:val="none" w:sz="0" w:space="0" w:color="auto"/>
      </w:divBdr>
      <w:divsChild>
        <w:div w:id="727849574">
          <w:marLeft w:val="0"/>
          <w:marRight w:val="0"/>
          <w:marTop w:val="0"/>
          <w:marBottom w:val="0"/>
          <w:divBdr>
            <w:top w:val="none" w:sz="0" w:space="0" w:color="auto"/>
            <w:left w:val="none" w:sz="0" w:space="0" w:color="auto"/>
            <w:bottom w:val="none" w:sz="0" w:space="0" w:color="auto"/>
            <w:right w:val="none" w:sz="0" w:space="0" w:color="auto"/>
          </w:divBdr>
        </w:div>
      </w:divsChild>
    </w:div>
    <w:div w:id="1176655637">
      <w:bodyDiv w:val="1"/>
      <w:marLeft w:val="0"/>
      <w:marRight w:val="0"/>
      <w:marTop w:val="0"/>
      <w:marBottom w:val="0"/>
      <w:divBdr>
        <w:top w:val="none" w:sz="0" w:space="0" w:color="auto"/>
        <w:left w:val="none" w:sz="0" w:space="0" w:color="auto"/>
        <w:bottom w:val="none" w:sz="0" w:space="0" w:color="auto"/>
        <w:right w:val="none" w:sz="0" w:space="0" w:color="auto"/>
      </w:divBdr>
      <w:divsChild>
        <w:div w:id="453522054">
          <w:marLeft w:val="0"/>
          <w:marRight w:val="0"/>
          <w:marTop w:val="0"/>
          <w:marBottom w:val="0"/>
          <w:divBdr>
            <w:top w:val="none" w:sz="0" w:space="0" w:color="auto"/>
            <w:left w:val="none" w:sz="0" w:space="0" w:color="auto"/>
            <w:bottom w:val="none" w:sz="0" w:space="0" w:color="auto"/>
            <w:right w:val="none" w:sz="0" w:space="0" w:color="auto"/>
          </w:divBdr>
        </w:div>
      </w:divsChild>
    </w:div>
    <w:div w:id="1227497653">
      <w:bodyDiv w:val="1"/>
      <w:marLeft w:val="0"/>
      <w:marRight w:val="0"/>
      <w:marTop w:val="0"/>
      <w:marBottom w:val="0"/>
      <w:divBdr>
        <w:top w:val="none" w:sz="0" w:space="0" w:color="auto"/>
        <w:left w:val="none" w:sz="0" w:space="0" w:color="auto"/>
        <w:bottom w:val="none" w:sz="0" w:space="0" w:color="auto"/>
        <w:right w:val="none" w:sz="0" w:space="0" w:color="auto"/>
      </w:divBdr>
      <w:divsChild>
        <w:div w:id="774862101">
          <w:marLeft w:val="0"/>
          <w:marRight w:val="0"/>
          <w:marTop w:val="0"/>
          <w:marBottom w:val="0"/>
          <w:divBdr>
            <w:top w:val="none" w:sz="0" w:space="0" w:color="auto"/>
            <w:left w:val="none" w:sz="0" w:space="0" w:color="auto"/>
            <w:bottom w:val="none" w:sz="0" w:space="0" w:color="auto"/>
            <w:right w:val="none" w:sz="0" w:space="0" w:color="auto"/>
          </w:divBdr>
          <w:divsChild>
            <w:div w:id="110391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85491">
      <w:bodyDiv w:val="1"/>
      <w:marLeft w:val="0"/>
      <w:marRight w:val="0"/>
      <w:marTop w:val="0"/>
      <w:marBottom w:val="0"/>
      <w:divBdr>
        <w:top w:val="none" w:sz="0" w:space="0" w:color="auto"/>
        <w:left w:val="none" w:sz="0" w:space="0" w:color="auto"/>
        <w:bottom w:val="none" w:sz="0" w:space="0" w:color="auto"/>
        <w:right w:val="none" w:sz="0" w:space="0" w:color="auto"/>
      </w:divBdr>
      <w:divsChild>
        <w:div w:id="1108352811">
          <w:marLeft w:val="0"/>
          <w:marRight w:val="0"/>
          <w:marTop w:val="0"/>
          <w:marBottom w:val="0"/>
          <w:divBdr>
            <w:top w:val="none" w:sz="0" w:space="0" w:color="auto"/>
            <w:left w:val="none" w:sz="0" w:space="0" w:color="auto"/>
            <w:bottom w:val="none" w:sz="0" w:space="0" w:color="auto"/>
            <w:right w:val="none" w:sz="0" w:space="0" w:color="auto"/>
          </w:divBdr>
        </w:div>
      </w:divsChild>
    </w:div>
    <w:div w:id="1299603945">
      <w:bodyDiv w:val="1"/>
      <w:marLeft w:val="0"/>
      <w:marRight w:val="0"/>
      <w:marTop w:val="0"/>
      <w:marBottom w:val="0"/>
      <w:divBdr>
        <w:top w:val="none" w:sz="0" w:space="0" w:color="auto"/>
        <w:left w:val="none" w:sz="0" w:space="0" w:color="auto"/>
        <w:bottom w:val="none" w:sz="0" w:space="0" w:color="auto"/>
        <w:right w:val="none" w:sz="0" w:space="0" w:color="auto"/>
      </w:divBdr>
      <w:divsChild>
        <w:div w:id="205802771">
          <w:marLeft w:val="0"/>
          <w:marRight w:val="0"/>
          <w:marTop w:val="0"/>
          <w:marBottom w:val="0"/>
          <w:divBdr>
            <w:top w:val="none" w:sz="0" w:space="0" w:color="auto"/>
            <w:left w:val="none" w:sz="0" w:space="0" w:color="auto"/>
            <w:bottom w:val="none" w:sz="0" w:space="0" w:color="auto"/>
            <w:right w:val="none" w:sz="0" w:space="0" w:color="auto"/>
          </w:divBdr>
        </w:div>
        <w:div w:id="1988706308">
          <w:marLeft w:val="0"/>
          <w:marRight w:val="0"/>
          <w:marTop w:val="0"/>
          <w:marBottom w:val="0"/>
          <w:divBdr>
            <w:top w:val="none" w:sz="0" w:space="0" w:color="auto"/>
            <w:left w:val="none" w:sz="0" w:space="0" w:color="auto"/>
            <w:bottom w:val="none" w:sz="0" w:space="0" w:color="auto"/>
            <w:right w:val="none" w:sz="0" w:space="0" w:color="auto"/>
          </w:divBdr>
        </w:div>
        <w:div w:id="1731345212">
          <w:marLeft w:val="0"/>
          <w:marRight w:val="0"/>
          <w:marTop w:val="0"/>
          <w:marBottom w:val="0"/>
          <w:divBdr>
            <w:top w:val="none" w:sz="0" w:space="0" w:color="auto"/>
            <w:left w:val="none" w:sz="0" w:space="0" w:color="auto"/>
            <w:bottom w:val="none" w:sz="0" w:space="0" w:color="auto"/>
            <w:right w:val="none" w:sz="0" w:space="0" w:color="auto"/>
          </w:divBdr>
        </w:div>
        <w:div w:id="198250262">
          <w:marLeft w:val="0"/>
          <w:marRight w:val="0"/>
          <w:marTop w:val="0"/>
          <w:marBottom w:val="0"/>
          <w:divBdr>
            <w:top w:val="none" w:sz="0" w:space="0" w:color="auto"/>
            <w:left w:val="none" w:sz="0" w:space="0" w:color="auto"/>
            <w:bottom w:val="none" w:sz="0" w:space="0" w:color="auto"/>
            <w:right w:val="none" w:sz="0" w:space="0" w:color="auto"/>
          </w:divBdr>
        </w:div>
      </w:divsChild>
    </w:div>
    <w:div w:id="1505826386">
      <w:bodyDiv w:val="1"/>
      <w:marLeft w:val="0"/>
      <w:marRight w:val="0"/>
      <w:marTop w:val="0"/>
      <w:marBottom w:val="0"/>
      <w:divBdr>
        <w:top w:val="none" w:sz="0" w:space="0" w:color="auto"/>
        <w:left w:val="none" w:sz="0" w:space="0" w:color="auto"/>
        <w:bottom w:val="none" w:sz="0" w:space="0" w:color="auto"/>
        <w:right w:val="none" w:sz="0" w:space="0" w:color="auto"/>
      </w:divBdr>
      <w:divsChild>
        <w:div w:id="496925497">
          <w:marLeft w:val="0"/>
          <w:marRight w:val="0"/>
          <w:marTop w:val="0"/>
          <w:marBottom w:val="0"/>
          <w:divBdr>
            <w:top w:val="none" w:sz="0" w:space="0" w:color="auto"/>
            <w:left w:val="none" w:sz="0" w:space="0" w:color="auto"/>
            <w:bottom w:val="none" w:sz="0" w:space="0" w:color="auto"/>
            <w:right w:val="none" w:sz="0" w:space="0" w:color="auto"/>
          </w:divBdr>
        </w:div>
        <w:div w:id="1790860355">
          <w:marLeft w:val="0"/>
          <w:marRight w:val="0"/>
          <w:marTop w:val="0"/>
          <w:marBottom w:val="0"/>
          <w:divBdr>
            <w:top w:val="none" w:sz="0" w:space="0" w:color="auto"/>
            <w:left w:val="none" w:sz="0" w:space="0" w:color="auto"/>
            <w:bottom w:val="none" w:sz="0" w:space="0" w:color="auto"/>
            <w:right w:val="none" w:sz="0" w:space="0" w:color="auto"/>
          </w:divBdr>
        </w:div>
        <w:div w:id="406928290">
          <w:marLeft w:val="0"/>
          <w:marRight w:val="0"/>
          <w:marTop w:val="0"/>
          <w:marBottom w:val="0"/>
          <w:divBdr>
            <w:top w:val="none" w:sz="0" w:space="0" w:color="auto"/>
            <w:left w:val="none" w:sz="0" w:space="0" w:color="auto"/>
            <w:bottom w:val="none" w:sz="0" w:space="0" w:color="auto"/>
            <w:right w:val="none" w:sz="0" w:space="0" w:color="auto"/>
          </w:divBdr>
        </w:div>
      </w:divsChild>
    </w:div>
    <w:div w:id="1520270016">
      <w:bodyDiv w:val="1"/>
      <w:marLeft w:val="0"/>
      <w:marRight w:val="0"/>
      <w:marTop w:val="0"/>
      <w:marBottom w:val="0"/>
      <w:divBdr>
        <w:top w:val="none" w:sz="0" w:space="0" w:color="auto"/>
        <w:left w:val="none" w:sz="0" w:space="0" w:color="auto"/>
        <w:bottom w:val="none" w:sz="0" w:space="0" w:color="auto"/>
        <w:right w:val="none" w:sz="0" w:space="0" w:color="auto"/>
      </w:divBdr>
      <w:divsChild>
        <w:div w:id="1055616931">
          <w:marLeft w:val="0"/>
          <w:marRight w:val="0"/>
          <w:marTop w:val="0"/>
          <w:marBottom w:val="0"/>
          <w:divBdr>
            <w:top w:val="none" w:sz="0" w:space="0" w:color="auto"/>
            <w:left w:val="none" w:sz="0" w:space="0" w:color="auto"/>
            <w:bottom w:val="none" w:sz="0" w:space="0" w:color="auto"/>
            <w:right w:val="none" w:sz="0" w:space="0" w:color="auto"/>
          </w:divBdr>
        </w:div>
        <w:div w:id="1455907816">
          <w:marLeft w:val="0"/>
          <w:marRight w:val="0"/>
          <w:marTop w:val="0"/>
          <w:marBottom w:val="0"/>
          <w:divBdr>
            <w:top w:val="none" w:sz="0" w:space="0" w:color="auto"/>
            <w:left w:val="none" w:sz="0" w:space="0" w:color="auto"/>
            <w:bottom w:val="none" w:sz="0" w:space="0" w:color="auto"/>
            <w:right w:val="none" w:sz="0" w:space="0" w:color="auto"/>
          </w:divBdr>
        </w:div>
      </w:divsChild>
    </w:div>
    <w:div w:id="1628007783">
      <w:bodyDiv w:val="1"/>
      <w:marLeft w:val="0"/>
      <w:marRight w:val="0"/>
      <w:marTop w:val="0"/>
      <w:marBottom w:val="0"/>
      <w:divBdr>
        <w:top w:val="none" w:sz="0" w:space="0" w:color="auto"/>
        <w:left w:val="none" w:sz="0" w:space="0" w:color="auto"/>
        <w:bottom w:val="none" w:sz="0" w:space="0" w:color="auto"/>
        <w:right w:val="none" w:sz="0" w:space="0" w:color="auto"/>
      </w:divBdr>
      <w:divsChild>
        <w:div w:id="1002122386">
          <w:marLeft w:val="0"/>
          <w:marRight w:val="0"/>
          <w:marTop w:val="0"/>
          <w:marBottom w:val="0"/>
          <w:divBdr>
            <w:top w:val="none" w:sz="0" w:space="0" w:color="auto"/>
            <w:left w:val="none" w:sz="0" w:space="0" w:color="auto"/>
            <w:bottom w:val="none" w:sz="0" w:space="0" w:color="auto"/>
            <w:right w:val="none" w:sz="0" w:space="0" w:color="auto"/>
          </w:divBdr>
        </w:div>
      </w:divsChild>
    </w:div>
    <w:div w:id="1690597387">
      <w:bodyDiv w:val="1"/>
      <w:marLeft w:val="0"/>
      <w:marRight w:val="0"/>
      <w:marTop w:val="0"/>
      <w:marBottom w:val="0"/>
      <w:divBdr>
        <w:top w:val="none" w:sz="0" w:space="0" w:color="auto"/>
        <w:left w:val="none" w:sz="0" w:space="0" w:color="auto"/>
        <w:bottom w:val="none" w:sz="0" w:space="0" w:color="auto"/>
        <w:right w:val="none" w:sz="0" w:space="0" w:color="auto"/>
      </w:divBdr>
    </w:div>
    <w:div w:id="1740209219">
      <w:bodyDiv w:val="1"/>
      <w:marLeft w:val="0"/>
      <w:marRight w:val="0"/>
      <w:marTop w:val="0"/>
      <w:marBottom w:val="0"/>
      <w:divBdr>
        <w:top w:val="none" w:sz="0" w:space="0" w:color="auto"/>
        <w:left w:val="none" w:sz="0" w:space="0" w:color="auto"/>
        <w:bottom w:val="none" w:sz="0" w:space="0" w:color="auto"/>
        <w:right w:val="none" w:sz="0" w:space="0" w:color="auto"/>
      </w:divBdr>
      <w:divsChild>
        <w:div w:id="1522433811">
          <w:marLeft w:val="0"/>
          <w:marRight w:val="0"/>
          <w:marTop w:val="0"/>
          <w:marBottom w:val="0"/>
          <w:divBdr>
            <w:top w:val="none" w:sz="0" w:space="0" w:color="auto"/>
            <w:left w:val="none" w:sz="0" w:space="0" w:color="auto"/>
            <w:bottom w:val="none" w:sz="0" w:space="0" w:color="auto"/>
            <w:right w:val="none" w:sz="0" w:space="0" w:color="auto"/>
          </w:divBdr>
        </w:div>
        <w:div w:id="1021248575">
          <w:marLeft w:val="0"/>
          <w:marRight w:val="0"/>
          <w:marTop w:val="0"/>
          <w:marBottom w:val="0"/>
          <w:divBdr>
            <w:top w:val="none" w:sz="0" w:space="0" w:color="auto"/>
            <w:left w:val="none" w:sz="0" w:space="0" w:color="auto"/>
            <w:bottom w:val="none" w:sz="0" w:space="0" w:color="auto"/>
            <w:right w:val="none" w:sz="0" w:space="0" w:color="auto"/>
          </w:divBdr>
        </w:div>
      </w:divsChild>
    </w:div>
    <w:div w:id="1758212042">
      <w:bodyDiv w:val="1"/>
      <w:marLeft w:val="0"/>
      <w:marRight w:val="0"/>
      <w:marTop w:val="0"/>
      <w:marBottom w:val="0"/>
      <w:divBdr>
        <w:top w:val="none" w:sz="0" w:space="0" w:color="auto"/>
        <w:left w:val="none" w:sz="0" w:space="0" w:color="auto"/>
        <w:bottom w:val="none" w:sz="0" w:space="0" w:color="auto"/>
        <w:right w:val="none" w:sz="0" w:space="0" w:color="auto"/>
      </w:divBdr>
    </w:div>
    <w:div w:id="1760634145">
      <w:bodyDiv w:val="1"/>
      <w:marLeft w:val="0"/>
      <w:marRight w:val="0"/>
      <w:marTop w:val="0"/>
      <w:marBottom w:val="0"/>
      <w:divBdr>
        <w:top w:val="none" w:sz="0" w:space="0" w:color="auto"/>
        <w:left w:val="none" w:sz="0" w:space="0" w:color="auto"/>
        <w:bottom w:val="none" w:sz="0" w:space="0" w:color="auto"/>
        <w:right w:val="none" w:sz="0" w:space="0" w:color="auto"/>
      </w:divBdr>
    </w:div>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 w:id="1895313092">
      <w:bodyDiv w:val="1"/>
      <w:marLeft w:val="0"/>
      <w:marRight w:val="0"/>
      <w:marTop w:val="0"/>
      <w:marBottom w:val="0"/>
      <w:divBdr>
        <w:top w:val="none" w:sz="0" w:space="0" w:color="auto"/>
        <w:left w:val="none" w:sz="0" w:space="0" w:color="auto"/>
        <w:bottom w:val="none" w:sz="0" w:space="0" w:color="auto"/>
        <w:right w:val="none" w:sz="0" w:space="0" w:color="auto"/>
      </w:divBdr>
      <w:divsChild>
        <w:div w:id="1465539533">
          <w:marLeft w:val="0"/>
          <w:marRight w:val="0"/>
          <w:marTop w:val="0"/>
          <w:marBottom w:val="0"/>
          <w:divBdr>
            <w:top w:val="none" w:sz="0" w:space="0" w:color="auto"/>
            <w:left w:val="none" w:sz="0" w:space="0" w:color="auto"/>
            <w:bottom w:val="none" w:sz="0" w:space="0" w:color="auto"/>
            <w:right w:val="none" w:sz="0" w:space="0" w:color="auto"/>
          </w:divBdr>
        </w:div>
      </w:divsChild>
    </w:div>
    <w:div w:id="1988437900">
      <w:bodyDiv w:val="1"/>
      <w:marLeft w:val="0"/>
      <w:marRight w:val="0"/>
      <w:marTop w:val="0"/>
      <w:marBottom w:val="0"/>
      <w:divBdr>
        <w:top w:val="none" w:sz="0" w:space="0" w:color="auto"/>
        <w:left w:val="none" w:sz="0" w:space="0" w:color="auto"/>
        <w:bottom w:val="none" w:sz="0" w:space="0" w:color="auto"/>
        <w:right w:val="none" w:sz="0" w:space="0" w:color="auto"/>
      </w:divBdr>
      <w:divsChild>
        <w:div w:id="1442342348">
          <w:marLeft w:val="0"/>
          <w:marRight w:val="0"/>
          <w:marTop w:val="0"/>
          <w:marBottom w:val="0"/>
          <w:divBdr>
            <w:top w:val="none" w:sz="0" w:space="0" w:color="auto"/>
            <w:left w:val="none" w:sz="0" w:space="0" w:color="auto"/>
            <w:bottom w:val="none" w:sz="0" w:space="0" w:color="auto"/>
            <w:right w:val="none" w:sz="0" w:space="0" w:color="auto"/>
          </w:divBdr>
        </w:div>
      </w:divsChild>
    </w:div>
    <w:div w:id="208660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prienai.lt" TargetMode="Externa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C5BA52-DDF0-4FE7-968B-45B7B994D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7256</Words>
  <Characters>4137</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2</cp:revision>
  <cp:lastPrinted>2021-02-09T09:23:00Z</cp:lastPrinted>
  <dcterms:created xsi:type="dcterms:W3CDTF">2021-02-26T08:34:00Z</dcterms:created>
  <dcterms:modified xsi:type="dcterms:W3CDTF">2021-02-26T08:34:00Z</dcterms:modified>
</cp:coreProperties>
</file>