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A30872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A30872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A30872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A30872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A30872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A30872" w:rsidRPr="00FB3654" w:rsidRDefault="00A30872" w:rsidP="00A30872">
      <w:pPr>
        <w:pStyle w:val="BodyText2"/>
        <w:spacing w:line="312" w:lineRule="auto"/>
        <w:rPr>
          <w:color w:val="FF0000"/>
          <w:szCs w:val="24"/>
          <w:lang w:val="lt-LT"/>
        </w:rPr>
      </w:pPr>
      <w:r w:rsidRPr="007032A8">
        <w:rPr>
          <w:caps w:val="0"/>
          <w:szCs w:val="24"/>
          <w:lang w:val="lt-LT"/>
        </w:rPr>
        <w:t xml:space="preserve">DĖL </w:t>
      </w:r>
      <w:r>
        <w:rPr>
          <w:caps w:val="0"/>
          <w:szCs w:val="24"/>
          <w:lang w:val="lt-LT"/>
        </w:rPr>
        <w:t>PRIENŲ RAJONO SAVIVALDYBĖS ILGALAIKIO MATERIALIOJO TURTO NUOMOS SUTARČIŲ NUTRAUKIMO</w:t>
      </w:r>
    </w:p>
    <w:p w:rsidR="00C57807" w:rsidRPr="00DF3BF5" w:rsidRDefault="00C57807" w:rsidP="00A30872">
      <w:pPr>
        <w:spacing w:line="312" w:lineRule="auto"/>
        <w:jc w:val="center"/>
        <w:rPr>
          <w:b/>
          <w:lang w:val="lt-LT"/>
        </w:rPr>
      </w:pPr>
    </w:p>
    <w:p w:rsidR="003A1BC3" w:rsidRPr="004D4ECC" w:rsidRDefault="005D4987" w:rsidP="00A30872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EC59DC">
        <w:rPr>
          <w:lang w:val="lt-LT"/>
        </w:rPr>
        <w:t>kovo 25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A30872">
        <w:rPr>
          <w:lang w:val="lt-LT"/>
        </w:rPr>
        <w:t>8</w:t>
      </w:r>
      <w:r w:rsidR="00E31DCF">
        <w:rPr>
          <w:lang w:val="lt-LT"/>
        </w:rPr>
        <w:t>1</w:t>
      </w:r>
    </w:p>
    <w:p w:rsidR="00AC75EA" w:rsidRDefault="00AC75EA" w:rsidP="00A30872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A30872">
      <w:pPr>
        <w:spacing w:line="312" w:lineRule="auto"/>
        <w:ind w:firstLine="1080"/>
        <w:jc w:val="both"/>
        <w:rPr>
          <w:lang w:val="lt-LT" w:eastAsia="lt-LT"/>
        </w:rPr>
      </w:pPr>
    </w:p>
    <w:p w:rsidR="00A30872" w:rsidRPr="00A30872" w:rsidRDefault="00A30872" w:rsidP="00A30872">
      <w:pPr>
        <w:spacing w:line="312" w:lineRule="auto"/>
        <w:ind w:firstLine="1134"/>
        <w:jc w:val="both"/>
        <w:rPr>
          <w:lang w:val="lt-LT"/>
        </w:rPr>
      </w:pPr>
      <w:r w:rsidRPr="00A30872">
        <w:rPr>
          <w:lang w:val="lt-LT" w:eastAsia="lt-LT"/>
        </w:rPr>
        <w:t xml:space="preserve">Vadovaudamasi Lietuvos Respublikos vietos savivaldos įstatymo 18 straipsnio                         1 dalimi, 48 straipsnio 2 dalimi ir atsižvelgdama į Rimanto Strikausko fotografavimo įmonės ,,Rifota“ 2021-03-08 prašymą, </w:t>
      </w:r>
      <w:r w:rsidRPr="00A30872">
        <w:rPr>
          <w:lang w:val="lt-LT"/>
        </w:rPr>
        <w:t>uždarosios akcinės bendrovės ,,Eteris“ 2021-03-15 raštą Nr.4</w:t>
      </w:r>
      <w:r w:rsidRPr="00A30872">
        <w:rPr>
          <w:lang w:val="lt-LT" w:eastAsia="lt-LT"/>
        </w:rPr>
        <w:t xml:space="preserve">, Prienų rajono savivaldybės taryba  </w:t>
      </w:r>
      <w:r w:rsidRPr="00222044">
        <w:rPr>
          <w:spacing w:val="100"/>
          <w:lang w:val="lt-LT" w:eastAsia="lt-LT"/>
        </w:rPr>
        <w:t>nusprendži</w:t>
      </w:r>
      <w:r w:rsidRPr="00222044">
        <w:rPr>
          <w:lang w:val="lt-LT" w:eastAsia="lt-LT"/>
        </w:rPr>
        <w:t>a:</w:t>
      </w:r>
    </w:p>
    <w:p w:rsidR="00A30872" w:rsidRDefault="00A30872" w:rsidP="00A30872">
      <w:pPr>
        <w:numPr>
          <w:ilvl w:val="0"/>
          <w:numId w:val="18"/>
        </w:numPr>
        <w:tabs>
          <w:tab w:val="left" w:pos="1418"/>
        </w:tabs>
        <w:spacing w:line="312" w:lineRule="auto"/>
        <w:ind w:left="0" w:firstLine="1134"/>
        <w:jc w:val="both"/>
        <w:rPr>
          <w:bCs/>
        </w:rPr>
      </w:pPr>
      <w:r>
        <w:rPr>
          <w:bCs/>
        </w:rPr>
        <w:t>Nutraukti šias Prienų rajono savivaldybės ilgalaikio materialiojo turto nuomos sutartis:</w:t>
      </w:r>
    </w:p>
    <w:p w:rsidR="00A30872" w:rsidRPr="003E2B8C" w:rsidRDefault="00A30872" w:rsidP="00A30872">
      <w:pPr>
        <w:numPr>
          <w:ilvl w:val="1"/>
          <w:numId w:val="18"/>
        </w:numPr>
        <w:tabs>
          <w:tab w:val="left" w:pos="1418"/>
          <w:tab w:val="left" w:pos="1560"/>
        </w:tabs>
        <w:spacing w:line="312" w:lineRule="auto"/>
        <w:ind w:left="0" w:firstLine="1134"/>
        <w:jc w:val="both"/>
        <w:rPr>
          <w:bCs/>
        </w:rPr>
      </w:pPr>
      <w:r>
        <w:rPr>
          <w:lang w:eastAsia="lt-LT"/>
        </w:rPr>
        <w:t xml:space="preserve">2000 m. sausio 7 d. </w:t>
      </w:r>
      <w:r w:rsidRPr="003E2B8C">
        <w:rPr>
          <w:bCs/>
        </w:rPr>
        <w:t xml:space="preserve">su </w:t>
      </w:r>
      <w:r w:rsidRPr="003E2B8C">
        <w:rPr>
          <w:lang w:eastAsia="lt-LT"/>
        </w:rPr>
        <w:t>Ri</w:t>
      </w:r>
      <w:r>
        <w:rPr>
          <w:lang w:eastAsia="lt-LT"/>
        </w:rPr>
        <w:t>manto Strikausko</w:t>
      </w:r>
      <w:r w:rsidRPr="003E2B8C">
        <w:rPr>
          <w:lang w:eastAsia="lt-LT"/>
        </w:rPr>
        <w:t xml:space="preserve"> fotografavimo įmon</w:t>
      </w:r>
      <w:r>
        <w:rPr>
          <w:lang w:eastAsia="lt-LT"/>
        </w:rPr>
        <w:t>e</w:t>
      </w:r>
      <w:r w:rsidRPr="003E2B8C">
        <w:rPr>
          <w:lang w:eastAsia="lt-LT"/>
        </w:rPr>
        <w:t xml:space="preserve"> ,,Rifota</w:t>
      </w:r>
      <w:r>
        <w:rPr>
          <w:lang w:eastAsia="lt-LT"/>
        </w:rPr>
        <w:t>“</w:t>
      </w:r>
      <w:r w:rsidRPr="003E2B8C">
        <w:rPr>
          <w:lang w:eastAsia="lt-LT"/>
        </w:rPr>
        <w:t xml:space="preserve"> </w:t>
      </w:r>
      <w:r w:rsidRPr="003E2B8C">
        <w:t xml:space="preserve">sudarytą </w:t>
      </w:r>
      <w:r>
        <w:rPr>
          <w:lang w:eastAsia="lt-LT"/>
        </w:rPr>
        <w:t>sutartį dėl negyvenamųjų patalpų, esančių Kauno g. 2, Prienų m., nuomos;</w:t>
      </w:r>
    </w:p>
    <w:p w:rsidR="00A30872" w:rsidRDefault="00A30872" w:rsidP="00A30872">
      <w:pPr>
        <w:pStyle w:val="Header"/>
        <w:numPr>
          <w:ilvl w:val="1"/>
          <w:numId w:val="36"/>
        </w:numPr>
        <w:tabs>
          <w:tab w:val="clear" w:pos="4153"/>
          <w:tab w:val="left" w:pos="1418"/>
          <w:tab w:val="center" w:pos="1560"/>
        </w:tabs>
        <w:spacing w:line="312" w:lineRule="auto"/>
        <w:ind w:left="0" w:firstLine="1134"/>
        <w:jc w:val="both"/>
        <w:rPr>
          <w:lang w:eastAsia="lt-LT"/>
        </w:rPr>
      </w:pPr>
      <w:r>
        <w:t>su UAB ,,Eteris“</w:t>
      </w:r>
      <w:r>
        <w:rPr>
          <w:lang w:eastAsia="lt-LT"/>
        </w:rPr>
        <w:t xml:space="preserve"> </w:t>
      </w:r>
      <w:r>
        <w:t>sudarytas</w:t>
      </w:r>
      <w:r>
        <w:rPr>
          <w:lang w:eastAsia="lt-LT"/>
        </w:rPr>
        <w:t xml:space="preserve"> sutartis dėl negyvenamųjų patalpų, esančių Kauno g. 2, Prienų m., nuomos:</w:t>
      </w:r>
    </w:p>
    <w:p w:rsidR="00A30872" w:rsidRPr="00EA0815" w:rsidRDefault="00A30872" w:rsidP="00A30872">
      <w:pPr>
        <w:pStyle w:val="Header"/>
        <w:tabs>
          <w:tab w:val="clear" w:pos="4153"/>
          <w:tab w:val="left" w:pos="1418"/>
          <w:tab w:val="center" w:pos="1560"/>
        </w:tabs>
        <w:spacing w:line="312" w:lineRule="auto"/>
        <w:ind w:left="1134"/>
        <w:jc w:val="both"/>
        <w:rPr>
          <w:lang w:eastAsia="lt-LT"/>
        </w:rPr>
      </w:pPr>
      <w:r>
        <w:rPr>
          <w:lang w:eastAsia="lt-LT"/>
        </w:rPr>
        <w:t>1.2.1. 2000 m. sausio 10 d. sutartį</w:t>
      </w:r>
      <w:r w:rsidRPr="00EA0815">
        <w:rPr>
          <w:lang w:eastAsia="lt-LT"/>
        </w:rPr>
        <w:t>;</w:t>
      </w:r>
    </w:p>
    <w:p w:rsidR="00A30872" w:rsidRDefault="00A30872" w:rsidP="00A30872">
      <w:pPr>
        <w:pStyle w:val="Header"/>
        <w:tabs>
          <w:tab w:val="clear" w:pos="4153"/>
          <w:tab w:val="left" w:pos="1418"/>
          <w:tab w:val="center" w:pos="7655"/>
        </w:tabs>
        <w:spacing w:line="312" w:lineRule="auto"/>
        <w:ind w:firstLine="1134"/>
        <w:jc w:val="both"/>
        <w:rPr>
          <w:lang w:eastAsia="lt-LT"/>
        </w:rPr>
      </w:pPr>
      <w:r>
        <w:rPr>
          <w:lang w:eastAsia="lt-LT"/>
        </w:rPr>
        <w:t>1.2.2. 2003 m. balandžio 15 d. sutartį Nr. N-16 ir 2004 m. birželio 1 d. papildomą susitarimą Nr. D1-273 prie 2003 m. balandžio 15 d. sutarties Nr. N-16.</w:t>
      </w:r>
    </w:p>
    <w:p w:rsidR="00A30872" w:rsidRPr="00E55239" w:rsidRDefault="00A30872" w:rsidP="00A30872">
      <w:pPr>
        <w:pStyle w:val="Header"/>
        <w:tabs>
          <w:tab w:val="clear" w:pos="4153"/>
          <w:tab w:val="left" w:pos="1418"/>
          <w:tab w:val="center" w:pos="7655"/>
        </w:tabs>
        <w:spacing w:line="312" w:lineRule="auto"/>
        <w:ind w:firstLine="1134"/>
        <w:jc w:val="both"/>
        <w:rPr>
          <w:lang w:eastAsia="lt-LT"/>
        </w:rPr>
      </w:pPr>
      <w:r>
        <w:rPr>
          <w:lang w:eastAsia="lt-LT"/>
        </w:rPr>
        <w:t xml:space="preserve">2. </w:t>
      </w:r>
      <w:r w:rsidRPr="00817898">
        <w:t xml:space="preserve">Įpareigoti Prienų </w:t>
      </w:r>
      <w:r>
        <w:t>rajono savivaldybės administracijos direktorių pasirašyti</w:t>
      </w:r>
      <w:r w:rsidRPr="00817898">
        <w:t xml:space="preserve"> su </w:t>
      </w:r>
      <w:r w:rsidRPr="003E2B8C">
        <w:rPr>
          <w:lang w:eastAsia="lt-LT"/>
        </w:rPr>
        <w:t>Rimant</w:t>
      </w:r>
      <w:r>
        <w:rPr>
          <w:lang w:eastAsia="lt-LT"/>
        </w:rPr>
        <w:t>o Strikausko fotografavimo įmone</w:t>
      </w:r>
      <w:r w:rsidRPr="003E2B8C">
        <w:rPr>
          <w:lang w:eastAsia="lt-LT"/>
        </w:rPr>
        <w:t xml:space="preserve"> ,,Rifota</w:t>
      </w:r>
      <w:r>
        <w:rPr>
          <w:lang w:eastAsia="lt-LT"/>
        </w:rPr>
        <w:t>“</w:t>
      </w:r>
      <w:r w:rsidRPr="003E2B8C">
        <w:rPr>
          <w:lang w:eastAsia="lt-LT"/>
        </w:rPr>
        <w:t xml:space="preserve"> </w:t>
      </w:r>
      <w:r>
        <w:rPr>
          <w:lang w:eastAsia="lt-LT"/>
        </w:rPr>
        <w:t xml:space="preserve">ir </w:t>
      </w:r>
      <w:r w:rsidRPr="00817898">
        <w:t>UAB ,,</w:t>
      </w:r>
      <w:r>
        <w:t>Eteris</w:t>
      </w:r>
      <w:r w:rsidRPr="00817898">
        <w:t>“ sprendimo</w:t>
      </w:r>
      <w:r>
        <w:t xml:space="preserve">  </w:t>
      </w:r>
      <w:r w:rsidRPr="00817898">
        <w:t>1 punkte nurodyt</w:t>
      </w:r>
      <w:r>
        <w:t>ų</w:t>
      </w:r>
      <w:r w:rsidRPr="00817898">
        <w:rPr>
          <w:bCs/>
        </w:rPr>
        <w:t xml:space="preserve"> </w:t>
      </w:r>
      <w:r w:rsidRPr="00817898">
        <w:t>sutar</w:t>
      </w:r>
      <w:r>
        <w:t>čių</w:t>
      </w:r>
      <w:r w:rsidRPr="00817898">
        <w:t xml:space="preserve"> nutraukimo dokumentus, turto perdavimo–</w:t>
      </w:r>
      <w:r>
        <w:t>priėmimo aktus</w:t>
      </w:r>
      <w:r w:rsidRPr="00817898">
        <w:t>.</w:t>
      </w:r>
    </w:p>
    <w:p w:rsidR="00A30872" w:rsidRPr="009A2DD5" w:rsidRDefault="00A30872" w:rsidP="00A30872">
      <w:pPr>
        <w:spacing w:line="312" w:lineRule="auto"/>
        <w:ind w:firstLine="1134"/>
        <w:jc w:val="both"/>
      </w:pPr>
      <w:r>
        <w:rPr>
          <w:bCs/>
        </w:rPr>
        <w:t xml:space="preserve">Šis </w:t>
      </w:r>
      <w:r w:rsidRPr="00C3666D">
        <w:rPr>
          <w:bCs/>
        </w:rPr>
        <w:t xml:space="preserve">sprendimas </w:t>
      </w:r>
      <w:r>
        <w:rPr>
          <w:bCs/>
        </w:rPr>
        <w:t>per vieną mėnesį nuo jo paskelbimo ar 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</w:rPr>
        <w:t>Laisvės al. 36, Kaunas</w:t>
      </w:r>
      <w:r>
        <w:rPr>
          <w:bCs/>
        </w:rPr>
        <w:t>) arba Regionų apygardos administraciniam teismui bet kuriuose teismo rūmuose (Šiaulių rūmai, Dvaro g. 80, Šiauliai; Panevėžio rūmai,</w:t>
      </w:r>
      <w:r>
        <w:t xml:space="preserve"> </w:t>
      </w:r>
      <w:r>
        <w:rPr>
          <w:bCs/>
        </w:rPr>
        <w:t>Respublikos g. 62, Panevėžys; Klaipėdos rūmai,</w:t>
      </w:r>
      <w:r>
        <w:t xml:space="preserve"> </w:t>
      </w:r>
      <w:r>
        <w:rPr>
          <w:bCs/>
        </w:rPr>
        <w:t>Galinio Pylimo g. 9, Klaipėda; Kauno rūmai,</w:t>
      </w:r>
      <w:r>
        <w:t xml:space="preserve"> </w:t>
      </w:r>
      <w:r>
        <w:rPr>
          <w:bCs/>
        </w:rPr>
        <w:t>A. Mickevičiaus g. 8A, Kaunas).</w:t>
      </w:r>
    </w:p>
    <w:p w:rsidR="00A30872" w:rsidRPr="00745C0F" w:rsidRDefault="00A30872" w:rsidP="00A30872">
      <w:pPr>
        <w:spacing w:line="312" w:lineRule="auto"/>
        <w:jc w:val="both"/>
      </w:pPr>
    </w:p>
    <w:p w:rsidR="00745C0F" w:rsidRDefault="00745C0F" w:rsidP="00A30872">
      <w:pPr>
        <w:spacing w:line="312" w:lineRule="auto"/>
        <w:jc w:val="both"/>
        <w:rPr>
          <w:lang w:val="lt-LT"/>
        </w:rPr>
      </w:pPr>
    </w:p>
    <w:p w:rsidR="00A26DA6" w:rsidRDefault="00AC75EA" w:rsidP="00A30872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</w:p>
    <w:p w:rsidR="00A608D1" w:rsidRPr="004D4ECC" w:rsidRDefault="0019658D" w:rsidP="00A30872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p w:rsidR="00636DC4" w:rsidRPr="004D4ECC" w:rsidRDefault="00636DC4" w:rsidP="00A30872">
      <w:pPr>
        <w:spacing w:line="312" w:lineRule="auto"/>
        <w:jc w:val="both"/>
        <w:rPr>
          <w:lang w:val="lt-LT"/>
        </w:rPr>
      </w:pPr>
    </w:p>
    <w:sectPr w:rsidR="00636DC4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F25" w:rsidRDefault="005E3F25">
      <w:r>
        <w:separator/>
      </w:r>
    </w:p>
  </w:endnote>
  <w:endnote w:type="continuationSeparator" w:id="0">
    <w:p w:rsidR="005E3F25" w:rsidRDefault="005E3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F25" w:rsidRDefault="005E3F25">
      <w:r>
        <w:separator/>
      </w:r>
    </w:p>
  </w:footnote>
  <w:footnote w:type="continuationSeparator" w:id="0">
    <w:p w:rsidR="005E3F25" w:rsidRDefault="005E3F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81727D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81727D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0872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5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6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7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9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0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1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3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5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8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9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2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3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4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0"/>
  </w:num>
  <w:num w:numId="2">
    <w:abstractNumId w:val="32"/>
  </w:num>
  <w:num w:numId="3">
    <w:abstractNumId w:val="15"/>
  </w:num>
  <w:num w:numId="4">
    <w:abstractNumId w:val="18"/>
  </w:num>
  <w:num w:numId="5">
    <w:abstractNumId w:val="35"/>
  </w:num>
  <w:num w:numId="6">
    <w:abstractNumId w:val="24"/>
  </w:num>
  <w:num w:numId="7">
    <w:abstractNumId w:val="9"/>
  </w:num>
  <w:num w:numId="8">
    <w:abstractNumId w:val="23"/>
  </w:num>
  <w:num w:numId="9">
    <w:abstractNumId w:val="2"/>
  </w:num>
  <w:num w:numId="10">
    <w:abstractNumId w:val="30"/>
  </w:num>
  <w:num w:numId="11">
    <w:abstractNumId w:val="0"/>
  </w:num>
  <w:num w:numId="12">
    <w:abstractNumId w:val="5"/>
  </w:num>
  <w:num w:numId="13">
    <w:abstractNumId w:val="16"/>
  </w:num>
  <w:num w:numId="14">
    <w:abstractNumId w:val="17"/>
  </w:num>
  <w:num w:numId="15">
    <w:abstractNumId w:val="4"/>
  </w:num>
  <w:num w:numId="16">
    <w:abstractNumId w:val="29"/>
  </w:num>
  <w:num w:numId="17">
    <w:abstractNumId w:val="10"/>
  </w:num>
  <w:num w:numId="18">
    <w:abstractNumId w:val="33"/>
  </w:num>
  <w:num w:numId="19">
    <w:abstractNumId w:val="11"/>
  </w:num>
  <w:num w:numId="20">
    <w:abstractNumId w:val="26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2"/>
  </w:num>
  <w:num w:numId="27">
    <w:abstractNumId w:val="21"/>
  </w:num>
  <w:num w:numId="28">
    <w:abstractNumId w:val="3"/>
  </w:num>
  <w:num w:numId="29">
    <w:abstractNumId w:val="31"/>
  </w:num>
  <w:num w:numId="30">
    <w:abstractNumId w:val="7"/>
  </w:num>
  <w:num w:numId="31">
    <w:abstractNumId w:val="27"/>
  </w:num>
  <w:num w:numId="32">
    <w:abstractNumId w:val="19"/>
  </w:num>
  <w:num w:numId="33">
    <w:abstractNumId w:val="25"/>
  </w:num>
  <w:num w:numId="34">
    <w:abstractNumId w:val="28"/>
  </w:num>
  <w:num w:numId="35">
    <w:abstractNumId w:val="34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04130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0F7ECC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26E"/>
    <w:rsid w:val="00176D0D"/>
    <w:rsid w:val="00180A92"/>
    <w:rsid w:val="001824ED"/>
    <w:rsid w:val="00182C2A"/>
    <w:rsid w:val="001834C5"/>
    <w:rsid w:val="00183876"/>
    <w:rsid w:val="00184602"/>
    <w:rsid w:val="00187A60"/>
    <w:rsid w:val="00190270"/>
    <w:rsid w:val="00193A48"/>
    <w:rsid w:val="00193D1D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437F"/>
    <w:rsid w:val="001C5BE8"/>
    <w:rsid w:val="001C6F8E"/>
    <w:rsid w:val="001C7D36"/>
    <w:rsid w:val="001D02CC"/>
    <w:rsid w:val="001D2800"/>
    <w:rsid w:val="001D6031"/>
    <w:rsid w:val="001D62E6"/>
    <w:rsid w:val="001D6314"/>
    <w:rsid w:val="001E0B57"/>
    <w:rsid w:val="001E11D4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696E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585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38CF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46C2A"/>
    <w:rsid w:val="005512AF"/>
    <w:rsid w:val="00553AB1"/>
    <w:rsid w:val="0055476E"/>
    <w:rsid w:val="0056094B"/>
    <w:rsid w:val="00562115"/>
    <w:rsid w:val="00562D63"/>
    <w:rsid w:val="005652C3"/>
    <w:rsid w:val="0057109E"/>
    <w:rsid w:val="00572420"/>
    <w:rsid w:val="00572EA7"/>
    <w:rsid w:val="00573126"/>
    <w:rsid w:val="00573D8B"/>
    <w:rsid w:val="00574BAD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3F25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6DC4"/>
    <w:rsid w:val="006379B8"/>
    <w:rsid w:val="00637B73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2D7D"/>
    <w:rsid w:val="007E5CEA"/>
    <w:rsid w:val="007F0BC2"/>
    <w:rsid w:val="007F1DD4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27D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4D43"/>
    <w:rsid w:val="0085570D"/>
    <w:rsid w:val="00855D30"/>
    <w:rsid w:val="0085677D"/>
    <w:rsid w:val="00857B21"/>
    <w:rsid w:val="00865137"/>
    <w:rsid w:val="00865D3C"/>
    <w:rsid w:val="00867076"/>
    <w:rsid w:val="00870A34"/>
    <w:rsid w:val="00871BED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0A75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1818"/>
    <w:rsid w:val="00902C3F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809"/>
    <w:rsid w:val="00974E4C"/>
    <w:rsid w:val="009750E9"/>
    <w:rsid w:val="0097517C"/>
    <w:rsid w:val="00975636"/>
    <w:rsid w:val="00981FD1"/>
    <w:rsid w:val="00983239"/>
    <w:rsid w:val="00983243"/>
    <w:rsid w:val="0098662C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53E5"/>
    <w:rsid w:val="009B593E"/>
    <w:rsid w:val="009B5DF0"/>
    <w:rsid w:val="009C2BE4"/>
    <w:rsid w:val="009C3003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6DA6"/>
    <w:rsid w:val="00A27DA5"/>
    <w:rsid w:val="00A30872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4ED"/>
    <w:rsid w:val="00B918CF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0DF0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0AB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53C7"/>
    <w:rsid w:val="00C96E9F"/>
    <w:rsid w:val="00C97CC6"/>
    <w:rsid w:val="00CA059D"/>
    <w:rsid w:val="00CA1D68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BC6"/>
    <w:rsid w:val="00E0256A"/>
    <w:rsid w:val="00E02A1E"/>
    <w:rsid w:val="00E0339F"/>
    <w:rsid w:val="00E035F3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C7A"/>
    <w:rsid w:val="00E25E62"/>
    <w:rsid w:val="00E31DCF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64C2"/>
    <w:rsid w:val="00E672A3"/>
    <w:rsid w:val="00E6756C"/>
    <w:rsid w:val="00E71CD8"/>
    <w:rsid w:val="00E71D1D"/>
    <w:rsid w:val="00E731E4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4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ACB42-A9F1-4C1B-9183-562ED3B8A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1198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7</cp:revision>
  <cp:lastPrinted>2021-02-26T07:38:00Z</cp:lastPrinted>
  <dcterms:created xsi:type="dcterms:W3CDTF">2021-03-22T09:40:00Z</dcterms:created>
  <dcterms:modified xsi:type="dcterms:W3CDTF">2021-03-26T07:13:00Z</dcterms:modified>
</cp:coreProperties>
</file>