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5E739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D82561" w:rsidRDefault="00D82561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B73E84" w:rsidRPr="00B21898" w:rsidRDefault="00E04242" w:rsidP="00B2189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DĖL PRIENŲ</w:t>
      </w:r>
      <w:r w:rsidR="00B21898">
        <w:rPr>
          <w:b/>
          <w:caps/>
          <w:sz w:val="24"/>
        </w:rPr>
        <w:t xml:space="preserve"> R. VEIVERIŲ TOMO</w:t>
      </w:r>
      <w:r w:rsidR="002739EC">
        <w:rPr>
          <w:b/>
          <w:caps/>
          <w:sz w:val="24"/>
        </w:rPr>
        <w:t xml:space="preserve"> ŽILINSKO </w:t>
      </w:r>
      <w:r w:rsidR="00D8658A">
        <w:rPr>
          <w:b/>
          <w:caps/>
          <w:sz w:val="24"/>
        </w:rPr>
        <w:t>GIMNAZIJOS</w:t>
      </w:r>
      <w:r w:rsidR="00B73E84" w:rsidRPr="00824293">
        <w:rPr>
          <w:b/>
          <w:caps/>
          <w:sz w:val="24"/>
        </w:rPr>
        <w:t xml:space="preserve"> DALIES VEIKLOS RIBOJIMO</w:t>
      </w:r>
    </w:p>
    <w:p w:rsidR="00B73E84" w:rsidRPr="00B21898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0"/>
        </w:rPr>
      </w:pPr>
      <w:r w:rsidRPr="00824293">
        <w:rPr>
          <w:sz w:val="24"/>
        </w:rPr>
        <w:tab/>
      </w:r>
    </w:p>
    <w:p w:rsidR="00CA507B" w:rsidRPr="00824293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B73E84" w:rsidRPr="00824293" w:rsidRDefault="00D8658A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  <w:t xml:space="preserve">    2021 m.</w:t>
      </w:r>
      <w:r w:rsidR="00325167">
        <w:rPr>
          <w:sz w:val="24"/>
        </w:rPr>
        <w:t xml:space="preserve">          </w:t>
      </w:r>
      <w:r w:rsidR="00115F01">
        <w:rPr>
          <w:sz w:val="24"/>
        </w:rPr>
        <w:t xml:space="preserve">  </w:t>
      </w:r>
      <w:r w:rsidR="00CA507B">
        <w:rPr>
          <w:sz w:val="24"/>
        </w:rPr>
        <w:t xml:space="preserve"> </w:t>
      </w:r>
      <w:r w:rsidR="00B73E84" w:rsidRPr="00824293">
        <w:rPr>
          <w:sz w:val="24"/>
        </w:rPr>
        <w:t xml:space="preserve">d.             </w:t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left"/>
        <w:rPr>
          <w:sz w:val="24"/>
        </w:rPr>
      </w:pPr>
    </w:p>
    <w:p w:rsidR="00CA507B" w:rsidRPr="00824293" w:rsidRDefault="00B73E84" w:rsidP="00CA507B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B73E84" w:rsidRPr="00824293" w:rsidRDefault="00B73E84" w:rsidP="00CA507B">
      <w:pPr>
        <w:spacing w:line="276" w:lineRule="auto"/>
        <w:ind w:firstLine="1134"/>
        <w:jc w:val="both"/>
        <w:rPr>
          <w:noProof/>
        </w:rPr>
      </w:pPr>
      <w:r w:rsidRPr="00B21898">
        <w:t>Vadovaudamasi</w:t>
      </w:r>
      <w:r w:rsidR="00CA507B" w:rsidRPr="00B21898">
        <w:t>s</w:t>
      </w:r>
      <w:r w:rsidRPr="00B21898">
        <w:t xml:space="preserve"> Lietuvos Respublikos užkrečiamųjų ligų įstatymo 26 straipsnio 3 dalies 1 punktu, </w:t>
      </w:r>
      <w:r w:rsidR="00115F01" w:rsidRPr="00B21898">
        <w:t>Lietuvos Respublikos sveik</w:t>
      </w:r>
      <w:r w:rsidR="00CA507B" w:rsidRPr="00B21898">
        <w:t>a</w:t>
      </w:r>
      <w:r w:rsidR="00115F01" w:rsidRPr="00B21898">
        <w:t>tos apsaugos ministro – valstybės lygio ekstremalios</w:t>
      </w:r>
      <w:r w:rsidR="00CA507B" w:rsidRPr="00B21898">
        <w:t>ios</w:t>
      </w:r>
      <w:r w:rsidR="00115F01" w:rsidRPr="00B21898">
        <w:t xml:space="preserve"> situacijos valsty</w:t>
      </w:r>
      <w:r w:rsidR="00932975" w:rsidRPr="00B21898">
        <w:t xml:space="preserve">bės operacijų vadovo 2020 m. gruodžio 17 d. </w:t>
      </w:r>
      <w:r w:rsidR="00CA507B" w:rsidRPr="00B21898">
        <w:t xml:space="preserve">sprendimu </w:t>
      </w:r>
      <w:r w:rsidR="00115F01" w:rsidRPr="00B21898">
        <w:t>Nr. V-2934 „Dėl pradinio ugdymo organizavimo būtinų sąlygų“</w:t>
      </w:r>
      <w:r w:rsidR="00393990" w:rsidRPr="00B21898">
        <w:t xml:space="preserve"> </w:t>
      </w:r>
      <w:r w:rsidRPr="00B21898">
        <w:t>ir Nacionalinio visuomenės sveikatos centro prie Sveikatos apsaugos ministerijos Kauno d</w:t>
      </w:r>
      <w:r w:rsidR="00115F01" w:rsidRPr="00B21898">
        <w:t>epartamento Prienų skyriaus 2021</w:t>
      </w:r>
      <w:r w:rsidRPr="00B21898">
        <w:t xml:space="preserve"> m. </w:t>
      </w:r>
      <w:r w:rsidR="002739EC" w:rsidRPr="00B21898">
        <w:t>balandžio 29</w:t>
      </w:r>
      <w:r w:rsidRPr="00B21898">
        <w:t xml:space="preserve"> d. raštu Nr.</w:t>
      </w:r>
      <w:r w:rsidR="00393990" w:rsidRPr="00B21898">
        <w:t xml:space="preserve"> </w:t>
      </w:r>
      <w:r w:rsidR="002739EC" w:rsidRPr="00B21898">
        <w:t xml:space="preserve">(2-24 16.1.17 </w:t>
      </w:r>
      <w:proofErr w:type="spellStart"/>
      <w:r w:rsidR="002739EC" w:rsidRPr="00B21898">
        <w:t>Mr</w:t>
      </w:r>
      <w:proofErr w:type="spellEnd"/>
      <w:r w:rsidR="002739EC" w:rsidRPr="00B21898">
        <w:t>)2-69932</w:t>
      </w:r>
      <w:r w:rsidR="005565A5" w:rsidRPr="00B21898">
        <w:t xml:space="preserve"> </w:t>
      </w:r>
      <w:r w:rsidRPr="00B21898">
        <w:t>„Dėl nustat</w:t>
      </w:r>
      <w:r w:rsidR="00115F01" w:rsidRPr="00B21898">
        <w:t>yto</w:t>
      </w:r>
      <w:r w:rsidR="00393990" w:rsidRPr="00B21898">
        <w:t xml:space="preserve"> COVID-19 lig</w:t>
      </w:r>
      <w:r w:rsidR="00115F01" w:rsidRPr="00B21898">
        <w:t>os atvejo</w:t>
      </w:r>
      <w:r w:rsidR="00D21525" w:rsidRPr="00B21898">
        <w:t xml:space="preserve"> Prie</w:t>
      </w:r>
      <w:r w:rsidR="002739EC" w:rsidRPr="00B21898">
        <w:t xml:space="preserve">nų r. Veiverių T. Žilinsko </w:t>
      </w:r>
      <w:r w:rsidR="00D21525" w:rsidRPr="00B21898">
        <w:t>gimnazijoje</w:t>
      </w:r>
      <w:r w:rsidR="00435D01">
        <w:t>“</w:t>
      </w:r>
      <w:r w:rsidRPr="00824293">
        <w:rPr>
          <w:noProof/>
        </w:rPr>
        <w:t>:</w:t>
      </w:r>
    </w:p>
    <w:p w:rsidR="00B73E84" w:rsidRPr="00824293" w:rsidRDefault="00B73E84" w:rsidP="00CA507B">
      <w:pPr>
        <w:spacing w:line="276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 xml:space="preserve">nų </w:t>
      </w:r>
      <w:r w:rsidR="00B21898">
        <w:rPr>
          <w:noProof/>
        </w:rPr>
        <w:t>r. Veiverių Tomo</w:t>
      </w:r>
      <w:r w:rsidR="002739EC">
        <w:rPr>
          <w:noProof/>
        </w:rPr>
        <w:t xml:space="preserve"> Žilinsko </w:t>
      </w:r>
      <w:r w:rsidR="00D21525">
        <w:rPr>
          <w:noProof/>
        </w:rPr>
        <w:t>gimnazijos</w:t>
      </w:r>
      <w:r w:rsidR="00740F31">
        <w:rPr>
          <w:noProof/>
        </w:rPr>
        <w:t xml:space="preserve"> </w:t>
      </w:r>
      <w:r w:rsidR="00115F01">
        <w:rPr>
          <w:noProof/>
        </w:rPr>
        <w:t xml:space="preserve">dalies veiklos </w:t>
      </w:r>
      <w:r w:rsidR="00D21525">
        <w:rPr>
          <w:noProof/>
        </w:rPr>
        <w:t>(</w:t>
      </w:r>
      <w:r w:rsidR="002739EC">
        <w:rPr>
          <w:noProof/>
        </w:rPr>
        <w:t>1</w:t>
      </w:r>
      <w:r w:rsidR="003462AE">
        <w:rPr>
          <w:noProof/>
        </w:rPr>
        <w:t>a</w:t>
      </w:r>
      <w:r w:rsidR="00932975">
        <w:rPr>
          <w:noProof/>
        </w:rPr>
        <w:t xml:space="preserve"> klasės) </w:t>
      </w:r>
      <w:r w:rsidR="00115F01">
        <w:rPr>
          <w:noProof/>
        </w:rPr>
        <w:t>ribojimą nuo 2021</w:t>
      </w:r>
      <w:r w:rsidRPr="00824293">
        <w:rPr>
          <w:noProof/>
        </w:rPr>
        <w:t xml:space="preserve"> m. </w:t>
      </w:r>
      <w:r w:rsidR="00224249">
        <w:rPr>
          <w:noProof/>
        </w:rPr>
        <w:t>balandžio 27</w:t>
      </w:r>
      <w:r w:rsidRPr="00824293">
        <w:rPr>
          <w:noProof/>
        </w:rPr>
        <w:t xml:space="preserve"> d.</w:t>
      </w:r>
      <w:r w:rsidR="00224249">
        <w:rPr>
          <w:noProof/>
        </w:rPr>
        <w:t xml:space="preserve"> iki 2021 m. gegužės 10</w:t>
      </w:r>
      <w:r w:rsidR="00D44548">
        <w:rPr>
          <w:noProof/>
        </w:rPr>
        <w:t xml:space="preserve"> d. (imtinai).</w:t>
      </w:r>
    </w:p>
    <w:p w:rsidR="00B73E84" w:rsidRPr="00824293" w:rsidRDefault="00B73E84" w:rsidP="00CA507B">
      <w:pPr>
        <w:pStyle w:val="BodyTextIndent"/>
        <w:tabs>
          <w:tab w:val="left" w:pos="993"/>
        </w:tabs>
        <w:spacing w:line="276" w:lineRule="auto"/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  <w:szCs w:val="24"/>
        </w:rPr>
      </w:pPr>
    </w:p>
    <w:p w:rsidR="00932975" w:rsidRPr="00824293" w:rsidRDefault="00932975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  <w:szCs w:val="24"/>
        </w:rPr>
      </w:pP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276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 w:rsidR="00D21525">
        <w:rPr>
          <w:sz w:val="24"/>
          <w:szCs w:val="24"/>
        </w:rPr>
        <w:t>iaus pavaduotojas,</w:t>
      </w:r>
      <w:r w:rsidR="00CA507B">
        <w:rPr>
          <w:sz w:val="24"/>
          <w:szCs w:val="24"/>
        </w:rPr>
        <w:tab/>
      </w:r>
      <w:r w:rsidR="00D21525">
        <w:rPr>
          <w:sz w:val="24"/>
          <w:szCs w:val="24"/>
        </w:rPr>
        <w:t>Algis Marcinkevičius</w:t>
      </w:r>
    </w:p>
    <w:p w:rsidR="00B73E84" w:rsidRDefault="00D21525" w:rsidP="00CA507B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276" w:lineRule="auto"/>
        <w:ind w:firstLine="0"/>
      </w:pPr>
      <w:r>
        <w:rPr>
          <w:sz w:val="24"/>
          <w:szCs w:val="24"/>
        </w:rPr>
        <w:t>pavaduojantis administracijos direktorių</w:t>
      </w:r>
      <w:r w:rsidR="00B73E84" w:rsidRPr="00824293">
        <w:rPr>
          <w:sz w:val="24"/>
          <w:szCs w:val="24"/>
        </w:rPr>
        <w:tab/>
      </w:r>
      <w:r w:rsidR="00B73E84" w:rsidRPr="00824293">
        <w:rPr>
          <w:sz w:val="24"/>
          <w:szCs w:val="24"/>
        </w:rPr>
        <w:tab/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932975" w:rsidRDefault="00932975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932975" w:rsidRPr="00824293" w:rsidRDefault="00932975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73E84" w:rsidRPr="00932975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</w:rPr>
      </w:pPr>
      <w:r w:rsidRPr="00824293">
        <w:rPr>
          <w:sz w:val="24"/>
        </w:rPr>
        <w:t xml:space="preserve">Sandra </w:t>
      </w:r>
      <w:proofErr w:type="spellStart"/>
      <w:r w:rsidRPr="00824293">
        <w:rPr>
          <w:sz w:val="24"/>
        </w:rPr>
        <w:t>Mekionienė</w:t>
      </w:r>
      <w:proofErr w:type="spellEnd"/>
    </w:p>
    <w:p w:rsidR="00B73E84" w:rsidRDefault="00B73E84" w:rsidP="00CA507B">
      <w:pPr>
        <w:spacing w:line="276" w:lineRule="auto"/>
      </w:pPr>
    </w:p>
    <w:p w:rsidR="00F80E49" w:rsidRDefault="007B045B"/>
    <w:sectPr w:rsidR="00F80E49" w:rsidSect="00CA507B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45B" w:rsidRDefault="007B045B" w:rsidP="007560F2">
      <w:r>
        <w:separator/>
      </w:r>
    </w:p>
  </w:endnote>
  <w:endnote w:type="continuationSeparator" w:id="0">
    <w:p w:rsidR="007B045B" w:rsidRDefault="007B045B" w:rsidP="0075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45B" w:rsidRDefault="007B045B" w:rsidP="007560F2">
      <w:r>
        <w:separator/>
      </w:r>
    </w:p>
  </w:footnote>
  <w:footnote w:type="continuationSeparator" w:id="0">
    <w:p w:rsidR="007B045B" w:rsidRDefault="007B045B" w:rsidP="0075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F27E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7B0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F27E6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07B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7B045B">
    <w:pPr>
      <w:pStyle w:val="Header"/>
      <w:framePr w:wrap="around" w:vAnchor="text" w:hAnchor="margin" w:xAlign="center" w:y="1"/>
      <w:rPr>
        <w:rStyle w:val="PageNumber"/>
      </w:rPr>
    </w:pPr>
  </w:p>
  <w:p w:rsidR="008E2CDE" w:rsidRDefault="007B04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7B045B" w:rsidP="005B3580">
    <w:pPr>
      <w:pStyle w:val="Header"/>
      <w:ind w:firstLine="0"/>
      <w:rPr>
        <w:sz w:val="16"/>
        <w:szCs w:val="16"/>
      </w:rPr>
    </w:pPr>
  </w:p>
  <w:p w:rsidR="008E2CDE" w:rsidRDefault="00F27E6F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F27E6F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4pt;height:50.6pt" fillcolor="window">
          <v:imagedata r:id="rId1" o:title=""/>
        </v:shape>
      </w:pict>
    </w:r>
  </w:p>
  <w:p w:rsidR="008E2CDE" w:rsidRDefault="007B045B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8902B8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7B045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B045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B045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B045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B045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B045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8902B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8902B8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7B045B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1296"/>
  <w:hyphenationZone w:val="396"/>
  <w:characterSpacingControl w:val="doNotCompress"/>
  <w:savePreviewPicture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B73E84"/>
    <w:rsid w:val="0006715A"/>
    <w:rsid w:val="00115F01"/>
    <w:rsid w:val="00161B26"/>
    <w:rsid w:val="00180149"/>
    <w:rsid w:val="001C5131"/>
    <w:rsid w:val="002172DB"/>
    <w:rsid w:val="00224249"/>
    <w:rsid w:val="002739EC"/>
    <w:rsid w:val="00323133"/>
    <w:rsid w:val="00325167"/>
    <w:rsid w:val="003462AE"/>
    <w:rsid w:val="00364DFC"/>
    <w:rsid w:val="00376143"/>
    <w:rsid w:val="0039214F"/>
    <w:rsid w:val="00393990"/>
    <w:rsid w:val="00395229"/>
    <w:rsid w:val="00435D01"/>
    <w:rsid w:val="004F711C"/>
    <w:rsid w:val="005565A5"/>
    <w:rsid w:val="005E7398"/>
    <w:rsid w:val="0061778E"/>
    <w:rsid w:val="0063488E"/>
    <w:rsid w:val="006D6082"/>
    <w:rsid w:val="007315D7"/>
    <w:rsid w:val="00735759"/>
    <w:rsid w:val="00740F31"/>
    <w:rsid w:val="007560F2"/>
    <w:rsid w:val="007B045B"/>
    <w:rsid w:val="00807355"/>
    <w:rsid w:val="0081140B"/>
    <w:rsid w:val="008902B8"/>
    <w:rsid w:val="00890813"/>
    <w:rsid w:val="008A5EE5"/>
    <w:rsid w:val="008E6565"/>
    <w:rsid w:val="00916018"/>
    <w:rsid w:val="00932975"/>
    <w:rsid w:val="009711E1"/>
    <w:rsid w:val="009E1D70"/>
    <w:rsid w:val="009E2B48"/>
    <w:rsid w:val="00A32ABA"/>
    <w:rsid w:val="00AB4085"/>
    <w:rsid w:val="00AF779C"/>
    <w:rsid w:val="00B21898"/>
    <w:rsid w:val="00B230D8"/>
    <w:rsid w:val="00B655DE"/>
    <w:rsid w:val="00B73E84"/>
    <w:rsid w:val="00B77B25"/>
    <w:rsid w:val="00BC63D1"/>
    <w:rsid w:val="00C46C25"/>
    <w:rsid w:val="00CA507B"/>
    <w:rsid w:val="00D21525"/>
    <w:rsid w:val="00D44548"/>
    <w:rsid w:val="00D82561"/>
    <w:rsid w:val="00D8658A"/>
    <w:rsid w:val="00E04242"/>
    <w:rsid w:val="00E47053"/>
    <w:rsid w:val="00E674B4"/>
    <w:rsid w:val="00E956DE"/>
    <w:rsid w:val="00F04D55"/>
    <w:rsid w:val="00F27E6F"/>
    <w:rsid w:val="00FC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3E84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B73E84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B73E8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B73E84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3E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2021-04-29T13:19:00Z</dcterms:created>
  <dcterms:modified xsi:type="dcterms:W3CDTF">2021-04-29T13:19:00Z</dcterms:modified>
</cp:coreProperties>
</file>