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975ED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975ED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975ED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B975ED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975ED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B975ED" w:rsidRDefault="00B975ED" w:rsidP="00B975ED">
      <w:pPr>
        <w:spacing w:line="312" w:lineRule="auto"/>
        <w:jc w:val="center"/>
        <w:rPr>
          <w:b/>
        </w:rPr>
      </w:pPr>
      <w:r>
        <w:rPr>
          <w:b/>
        </w:rPr>
        <w:t xml:space="preserve">DĖL PRITARIMO </w:t>
      </w:r>
      <w:r w:rsidRPr="003429AA">
        <w:rPr>
          <w:b/>
        </w:rPr>
        <w:t>PRIENŲ RAJONO</w:t>
      </w:r>
      <w:r>
        <w:rPr>
          <w:b/>
          <w:color w:val="FF0000"/>
        </w:rPr>
        <w:t xml:space="preserve"> </w:t>
      </w:r>
      <w:r>
        <w:rPr>
          <w:b/>
        </w:rPr>
        <w:t>JIEZNO PARAMOS ŠEIMAI CENTRO 2020 METŲ VEIKLOS ATASKAITAI</w:t>
      </w:r>
    </w:p>
    <w:p w:rsidR="00C57807" w:rsidRPr="00661835" w:rsidRDefault="00C57807" w:rsidP="00B975ED">
      <w:pPr>
        <w:spacing w:line="312" w:lineRule="auto"/>
        <w:jc w:val="center"/>
        <w:rPr>
          <w:b/>
        </w:rPr>
      </w:pPr>
    </w:p>
    <w:p w:rsidR="003A1BC3" w:rsidRPr="004D4ECC" w:rsidRDefault="005D4987" w:rsidP="00B975ED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</w:t>
      </w:r>
      <w:r w:rsidR="00B975ED">
        <w:rPr>
          <w:lang w:val="lt-LT"/>
        </w:rPr>
        <w:t>6</w:t>
      </w:r>
    </w:p>
    <w:p w:rsidR="00AC75EA" w:rsidRDefault="00AC75EA" w:rsidP="00B975ED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975ED">
      <w:pPr>
        <w:spacing w:line="312" w:lineRule="auto"/>
        <w:ind w:firstLine="1080"/>
        <w:jc w:val="both"/>
        <w:rPr>
          <w:lang w:val="lt-LT" w:eastAsia="lt-LT"/>
        </w:rPr>
      </w:pPr>
    </w:p>
    <w:p w:rsidR="00B975ED" w:rsidRPr="00B975ED" w:rsidRDefault="00B975ED" w:rsidP="00B975ED">
      <w:pPr>
        <w:spacing w:line="312" w:lineRule="auto"/>
        <w:ind w:firstLine="1080"/>
        <w:jc w:val="both"/>
        <w:rPr>
          <w:lang w:val="lt-LT"/>
        </w:rPr>
      </w:pPr>
      <w:r w:rsidRPr="00B975ED">
        <w:rPr>
          <w:lang w:val="lt-LT"/>
        </w:rPr>
        <w:t xml:space="preserve">Vadovaudamasi Lietuvos Respublikos vietos savivaldos įstatymo 16 straipsnio 2 dalies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</w:t>
      </w:r>
      <w:r w:rsidRPr="00B975ED">
        <w:rPr>
          <w:spacing w:val="100"/>
          <w:lang w:val="lt-LT"/>
        </w:rPr>
        <w:t>nusprendži</w:t>
      </w:r>
      <w:r w:rsidRPr="00B975ED">
        <w:rPr>
          <w:lang w:val="lt-LT"/>
        </w:rPr>
        <w:t>a:</w:t>
      </w:r>
    </w:p>
    <w:p w:rsidR="00B975ED" w:rsidRDefault="00B975ED" w:rsidP="00B975ED">
      <w:pPr>
        <w:spacing w:line="312" w:lineRule="auto"/>
        <w:ind w:firstLine="1080"/>
        <w:jc w:val="both"/>
      </w:pPr>
      <w:proofErr w:type="spellStart"/>
      <w:proofErr w:type="gramStart"/>
      <w:r>
        <w:t>Pritarti</w:t>
      </w:r>
      <w:proofErr w:type="spellEnd"/>
      <w:r>
        <w:t xml:space="preserve"> </w:t>
      </w:r>
      <w:proofErr w:type="spellStart"/>
      <w:r w:rsidRPr="003429AA">
        <w:t>Prienų</w:t>
      </w:r>
      <w:proofErr w:type="spellEnd"/>
      <w:r w:rsidRPr="003429AA">
        <w:t xml:space="preserve"> </w:t>
      </w:r>
      <w:proofErr w:type="spellStart"/>
      <w:r w:rsidRPr="003429AA">
        <w:t>rajono</w:t>
      </w:r>
      <w:proofErr w:type="spellEnd"/>
      <w:r>
        <w:rPr>
          <w:color w:val="FF0000"/>
        </w:rPr>
        <w:t xml:space="preserve"> </w:t>
      </w:r>
      <w:proofErr w:type="spellStart"/>
      <w:r>
        <w:t>Jiezno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šeimai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2020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  <w:proofErr w:type="gramEnd"/>
    </w:p>
    <w:p w:rsidR="007559E3" w:rsidRPr="00D97230" w:rsidRDefault="007559E3" w:rsidP="00B975ED">
      <w:pPr>
        <w:spacing w:line="312" w:lineRule="auto"/>
        <w:jc w:val="both"/>
      </w:pPr>
    </w:p>
    <w:p w:rsidR="00551604" w:rsidRDefault="00551604" w:rsidP="00B975ED">
      <w:pPr>
        <w:spacing w:line="312" w:lineRule="auto"/>
        <w:jc w:val="both"/>
        <w:rPr>
          <w:lang w:val="lt-LT"/>
        </w:rPr>
      </w:pPr>
    </w:p>
    <w:p w:rsidR="00A608D1" w:rsidRPr="004D4ECC" w:rsidRDefault="00AC75EA" w:rsidP="00B975ED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B975ED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6C" w:rsidRDefault="00F8656C">
      <w:r>
        <w:separator/>
      </w:r>
    </w:p>
  </w:endnote>
  <w:endnote w:type="continuationSeparator" w:id="0">
    <w:p w:rsidR="00F8656C" w:rsidRDefault="00F8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6C" w:rsidRDefault="00F8656C">
      <w:r>
        <w:separator/>
      </w:r>
    </w:p>
  </w:footnote>
  <w:footnote w:type="continuationSeparator" w:id="0">
    <w:p w:rsidR="00F8656C" w:rsidRDefault="00F8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28E7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63B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4390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9E3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3DC5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5ED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100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08B7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56C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9E1FF-4465-4206-83E3-1CB0C14B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2021-04-30T06:50:00Z</dcterms:created>
  <dcterms:modified xsi:type="dcterms:W3CDTF">2021-04-30T06:51:00Z</dcterms:modified>
</cp:coreProperties>
</file>