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15E28">
        <w:rPr>
          <w:b/>
          <w:caps/>
          <w:sz w:val="24"/>
          <w:szCs w:val="24"/>
        </w:rPr>
        <w:t>ų</w:t>
      </w:r>
      <w:r w:rsidR="00982077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6C1C79">
        <w:rPr>
          <w:szCs w:val="24"/>
        </w:rPr>
        <w:t>1</w:t>
      </w:r>
      <w:r>
        <w:rPr>
          <w:szCs w:val="24"/>
        </w:rPr>
        <w:t xml:space="preserve"> m.</w:t>
      </w:r>
      <w:r w:rsidR="000171EC">
        <w:rPr>
          <w:szCs w:val="24"/>
        </w:rPr>
        <w:t xml:space="preserve">     </w:t>
      </w:r>
      <w:r w:rsidR="00B86753">
        <w:rPr>
          <w:szCs w:val="24"/>
        </w:rPr>
        <w:t xml:space="preserve">  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 w:rsidR="006C1C79">
        <w:rPr>
          <w:szCs w:val="24"/>
        </w:rPr>
        <w:t xml:space="preserve">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9776E1">
        <w:rPr>
          <w:szCs w:val="24"/>
        </w:rPr>
        <w:t>Prienų rajono savivaldybės administracijos direktoriaus</w:t>
      </w:r>
      <w:r w:rsidR="00B86753">
        <w:rPr>
          <w:szCs w:val="24"/>
        </w:rPr>
        <w:t xml:space="preserve"> 2021</w:t>
      </w:r>
      <w:r w:rsidR="00ED3577">
        <w:rPr>
          <w:szCs w:val="24"/>
        </w:rPr>
        <w:t xml:space="preserve"> m. </w:t>
      </w:r>
      <w:r w:rsidR="000E3336">
        <w:rPr>
          <w:szCs w:val="24"/>
        </w:rPr>
        <w:t>kovo 17</w:t>
      </w:r>
      <w:r w:rsidR="00ED3577">
        <w:rPr>
          <w:szCs w:val="24"/>
        </w:rPr>
        <w:t xml:space="preserve"> d. įsakymu</w:t>
      </w:r>
      <w:r w:rsidR="000E3336">
        <w:rPr>
          <w:szCs w:val="24"/>
        </w:rPr>
        <w:t xml:space="preserve"> </w:t>
      </w:r>
      <w:r w:rsidR="00ED3577">
        <w:rPr>
          <w:szCs w:val="24"/>
        </w:rPr>
        <w:t xml:space="preserve">Nr. </w:t>
      </w:r>
      <w:r w:rsidR="000E3336">
        <w:rPr>
          <w:szCs w:val="24"/>
        </w:rPr>
        <w:t>A3-184 „Dėl žemės sklypo</w:t>
      </w:r>
      <w:r w:rsidR="00B86753">
        <w:rPr>
          <w:szCs w:val="24"/>
        </w:rPr>
        <w:t xml:space="preserve"> (kadastro </w:t>
      </w:r>
      <w:r w:rsidR="000E3336">
        <w:rPr>
          <w:szCs w:val="24"/>
        </w:rPr>
        <w:t xml:space="preserve">             </w:t>
      </w:r>
      <w:r w:rsidR="00B86753">
        <w:rPr>
          <w:szCs w:val="24"/>
        </w:rPr>
        <w:t>Nr. 69</w:t>
      </w:r>
      <w:r w:rsidR="000E3336">
        <w:rPr>
          <w:szCs w:val="24"/>
        </w:rPr>
        <w:t>62</w:t>
      </w:r>
      <w:r w:rsidR="00B86753">
        <w:rPr>
          <w:szCs w:val="24"/>
        </w:rPr>
        <w:t>/000</w:t>
      </w:r>
      <w:r w:rsidR="000E3336">
        <w:rPr>
          <w:szCs w:val="24"/>
        </w:rPr>
        <w:t>3</w:t>
      </w:r>
      <w:r w:rsidR="00B86753">
        <w:rPr>
          <w:szCs w:val="24"/>
        </w:rPr>
        <w:t>:</w:t>
      </w:r>
      <w:r w:rsidR="000E3336">
        <w:rPr>
          <w:szCs w:val="24"/>
        </w:rPr>
        <w:t>13</w:t>
      </w:r>
      <w:r w:rsidR="00B86753">
        <w:rPr>
          <w:szCs w:val="24"/>
        </w:rPr>
        <w:t>)</w:t>
      </w:r>
      <w:r w:rsidR="000E3336">
        <w:rPr>
          <w:szCs w:val="24"/>
        </w:rPr>
        <w:t xml:space="preserve"> Belevičių g. 33, Veiverių mstl., Veiverių sen., Prienų r. sav.,</w:t>
      </w:r>
      <w:r w:rsidR="00ED3577">
        <w:rPr>
          <w:szCs w:val="24"/>
        </w:rPr>
        <w:t xml:space="preserve"> formavimo ir pertvarkymo projekto patvirtinimo“ ir </w:t>
      </w:r>
      <w:r w:rsidR="00C76D55" w:rsidRPr="00C366C1">
        <w:rPr>
          <w:szCs w:val="24"/>
        </w:rPr>
        <w:t xml:space="preserve">atsižvelgdama į </w:t>
      </w:r>
      <w:r w:rsidR="000E3336">
        <w:rPr>
          <w:szCs w:val="24"/>
        </w:rPr>
        <w:t xml:space="preserve">privataus </w:t>
      </w:r>
      <w:r w:rsidR="00C76D55" w:rsidRPr="00C366C1">
        <w:rPr>
          <w:szCs w:val="24"/>
        </w:rPr>
        <w:t>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B86753">
        <w:rPr>
          <w:szCs w:val="24"/>
        </w:rPr>
        <w:t>1</w:t>
      </w:r>
      <w:r w:rsidR="003F69EC">
        <w:rPr>
          <w:szCs w:val="24"/>
        </w:rPr>
        <w:t>-</w:t>
      </w:r>
      <w:r w:rsidR="000E3336">
        <w:rPr>
          <w:szCs w:val="24"/>
        </w:rPr>
        <w:t>05</w:t>
      </w:r>
      <w:r w:rsidR="003F69EC">
        <w:rPr>
          <w:szCs w:val="24"/>
        </w:rPr>
        <w:t>-</w:t>
      </w:r>
      <w:r w:rsidR="000E3336">
        <w:rPr>
          <w:szCs w:val="24"/>
        </w:rPr>
        <w:t>14</w:t>
      </w:r>
      <w:r w:rsidR="003F69EC">
        <w:rPr>
          <w:szCs w:val="24"/>
        </w:rPr>
        <w:t xml:space="preserve"> (reg. 202</w:t>
      </w:r>
      <w:r w:rsidR="006C1C79">
        <w:rPr>
          <w:szCs w:val="24"/>
        </w:rPr>
        <w:t>1</w:t>
      </w:r>
      <w:r w:rsidR="003F69EC">
        <w:rPr>
          <w:szCs w:val="24"/>
        </w:rPr>
        <w:t>-</w:t>
      </w:r>
      <w:r w:rsidR="000E3336">
        <w:rPr>
          <w:szCs w:val="24"/>
        </w:rPr>
        <w:t>05</w:t>
      </w:r>
      <w:r w:rsidR="003F69EC">
        <w:rPr>
          <w:szCs w:val="24"/>
        </w:rPr>
        <w:t>-</w:t>
      </w:r>
      <w:r w:rsidR="000E3336">
        <w:rPr>
          <w:szCs w:val="24"/>
        </w:rPr>
        <w:t>1</w:t>
      </w:r>
      <w:r w:rsidR="00B86753">
        <w:rPr>
          <w:szCs w:val="24"/>
        </w:rPr>
        <w:t>4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B86753">
        <w:rPr>
          <w:szCs w:val="24"/>
        </w:rPr>
        <w:t>12</w:t>
      </w:r>
      <w:r w:rsidR="006C1C79">
        <w:rPr>
          <w:szCs w:val="24"/>
        </w:rPr>
        <w:t>.</w:t>
      </w:r>
      <w:r w:rsidR="00B86753">
        <w:rPr>
          <w:szCs w:val="24"/>
        </w:rPr>
        <w:t>1E</w:t>
      </w:r>
      <w:r w:rsidR="003F69EC" w:rsidRPr="003F69EC">
        <w:rPr>
          <w:szCs w:val="24"/>
        </w:rPr>
        <w:t>)</w:t>
      </w:r>
      <w:r w:rsidR="00B86753">
        <w:rPr>
          <w:szCs w:val="24"/>
        </w:rPr>
        <w:t>GP</w:t>
      </w:r>
      <w:r w:rsidR="00513DD2">
        <w:rPr>
          <w:szCs w:val="24"/>
        </w:rPr>
        <w:t>-</w:t>
      </w:r>
      <w:r w:rsidR="000E3336">
        <w:rPr>
          <w:szCs w:val="24"/>
        </w:rPr>
        <w:t>361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2E11B1" w:rsidRPr="002E11B1" w:rsidRDefault="00260BBF" w:rsidP="002E11B1">
      <w:pPr>
        <w:pStyle w:val="BodyText"/>
        <w:ind w:firstLine="709"/>
        <w:rPr>
          <w:szCs w:val="24"/>
        </w:rPr>
      </w:pPr>
      <w:r>
        <w:rPr>
          <w:szCs w:val="24"/>
        </w:rPr>
        <w:t>1</w:t>
      </w:r>
      <w:r w:rsidR="002E11B1" w:rsidRPr="002E11B1">
        <w:rPr>
          <w:szCs w:val="24"/>
        </w:rPr>
        <w:t>. S u t e i k i u  žemės sklypams, suformuotiems žemės sklypo formavimo ir pertvarkymo p</w:t>
      </w:r>
      <w:r w:rsidR="00F51EA9">
        <w:rPr>
          <w:szCs w:val="24"/>
        </w:rPr>
        <w:t>rojektu padalijus žemės sklypą,</w:t>
      </w:r>
      <w:r w:rsidR="002E11B1" w:rsidRPr="00CE5183">
        <w:rPr>
          <w:color w:val="FF0000"/>
          <w:szCs w:val="24"/>
        </w:rPr>
        <w:t xml:space="preserve"> </w:t>
      </w:r>
      <w:r w:rsidR="002E11B1" w:rsidRPr="002E11B1">
        <w:rPr>
          <w:szCs w:val="24"/>
        </w:rPr>
        <w:t>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</w:r>
      <w:r w:rsidR="00260BBF">
        <w:rPr>
          <w:szCs w:val="24"/>
        </w:rPr>
        <w:t>2</w:t>
      </w:r>
      <w:r w:rsidRPr="00513DD2">
        <w:rPr>
          <w:szCs w:val="24"/>
        </w:rPr>
        <w:t xml:space="preserve">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EB3CDD" w:rsidRDefault="00513DD2" w:rsidP="00EB3CDD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B3CDD">
        <w:rPr>
          <w:sz w:val="24"/>
          <w:szCs w:val="24"/>
        </w:rPr>
        <w:t xml:space="preserve">Šis įsakymas </w:t>
      </w:r>
      <w:r w:rsidR="00EB3CDD">
        <w:rPr>
          <w:bCs/>
          <w:sz w:val="24"/>
          <w:szCs w:val="24"/>
        </w:rPr>
        <w:t>per vieną mėnesį nuo jo paskelbimo ar</w:t>
      </w:r>
      <w:r w:rsidR="00EB3CDD">
        <w:rPr>
          <w:bCs/>
          <w:color w:val="FF0000"/>
          <w:sz w:val="24"/>
          <w:szCs w:val="24"/>
        </w:rPr>
        <w:t xml:space="preserve"> </w:t>
      </w:r>
      <w:r w:rsidR="00EB3CDD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EB3CDD">
        <w:rPr>
          <w:rStyle w:val="uficommentbody"/>
          <w:sz w:val="24"/>
          <w:szCs w:val="24"/>
        </w:rPr>
        <w:t>Laisvės al. 36, Kaunas</w:t>
      </w:r>
      <w:r w:rsidR="00EB3CDD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EB3CDD">
        <w:rPr>
          <w:sz w:val="24"/>
          <w:szCs w:val="24"/>
        </w:rPr>
        <w:t xml:space="preserve"> </w:t>
      </w:r>
      <w:r w:rsidR="00EB3CDD">
        <w:rPr>
          <w:bCs/>
          <w:sz w:val="24"/>
          <w:szCs w:val="24"/>
        </w:rPr>
        <w:t>Respublikos g. 62, Panevėžys; Klaipėdos rūmai,</w:t>
      </w:r>
      <w:r w:rsidR="00EB3CDD">
        <w:rPr>
          <w:sz w:val="24"/>
          <w:szCs w:val="24"/>
        </w:rPr>
        <w:t xml:space="preserve"> </w:t>
      </w:r>
      <w:r w:rsidR="00EB3CDD">
        <w:rPr>
          <w:bCs/>
          <w:sz w:val="24"/>
          <w:szCs w:val="24"/>
        </w:rPr>
        <w:t>Galinio Pylimo g. 9, Klaipėda; Kauno rūmai,</w:t>
      </w:r>
      <w:r w:rsidR="00EB3CDD">
        <w:rPr>
          <w:sz w:val="24"/>
          <w:szCs w:val="24"/>
        </w:rPr>
        <w:t xml:space="preserve"> </w:t>
      </w:r>
      <w:r w:rsidR="00EB3CDD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>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0E3336" w:rsidRDefault="000E3336" w:rsidP="00D746BE">
      <w:pPr>
        <w:ind w:firstLine="0"/>
        <w:rPr>
          <w:sz w:val="24"/>
          <w:szCs w:val="24"/>
        </w:rPr>
      </w:pPr>
    </w:p>
    <w:p w:rsidR="000E2562" w:rsidRDefault="000E256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D1" w:rsidRDefault="008A3CD1">
      <w:r>
        <w:separator/>
      </w:r>
    </w:p>
  </w:endnote>
  <w:endnote w:type="continuationSeparator" w:id="0">
    <w:p w:rsidR="008A3CD1" w:rsidRDefault="008A3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D1" w:rsidRDefault="008A3CD1">
      <w:r>
        <w:separator/>
      </w:r>
    </w:p>
  </w:footnote>
  <w:footnote w:type="continuationSeparator" w:id="0">
    <w:p w:rsidR="008A3CD1" w:rsidRDefault="008A3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046B"/>
    <w:rsid w:val="0000105E"/>
    <w:rsid w:val="000075A0"/>
    <w:rsid w:val="00012F63"/>
    <w:rsid w:val="00013F71"/>
    <w:rsid w:val="000171EC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A65B5"/>
    <w:rsid w:val="000B2FD1"/>
    <w:rsid w:val="000C4003"/>
    <w:rsid w:val="000D1CDF"/>
    <w:rsid w:val="000D63FC"/>
    <w:rsid w:val="000E2562"/>
    <w:rsid w:val="000E3336"/>
    <w:rsid w:val="000E6DB2"/>
    <w:rsid w:val="000F29A2"/>
    <w:rsid w:val="000F52A3"/>
    <w:rsid w:val="000F5F4C"/>
    <w:rsid w:val="000F75C2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0AC4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B5BE7"/>
    <w:rsid w:val="001C2D9B"/>
    <w:rsid w:val="001C54A0"/>
    <w:rsid w:val="001C7E4D"/>
    <w:rsid w:val="001D26C6"/>
    <w:rsid w:val="001E0217"/>
    <w:rsid w:val="001E1636"/>
    <w:rsid w:val="001E4D2C"/>
    <w:rsid w:val="001E547D"/>
    <w:rsid w:val="001F49B1"/>
    <w:rsid w:val="00211136"/>
    <w:rsid w:val="002116F5"/>
    <w:rsid w:val="0021347F"/>
    <w:rsid w:val="0021369F"/>
    <w:rsid w:val="002164B9"/>
    <w:rsid w:val="002203FB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0BBF"/>
    <w:rsid w:val="00266FDE"/>
    <w:rsid w:val="00273D51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1B1"/>
    <w:rsid w:val="002E16BC"/>
    <w:rsid w:val="002E5248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251E1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06FDE"/>
    <w:rsid w:val="00423A54"/>
    <w:rsid w:val="00423AFE"/>
    <w:rsid w:val="004324DD"/>
    <w:rsid w:val="00432872"/>
    <w:rsid w:val="004368EC"/>
    <w:rsid w:val="00436FB0"/>
    <w:rsid w:val="00445342"/>
    <w:rsid w:val="00467B2A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57E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0054"/>
    <w:rsid w:val="00625865"/>
    <w:rsid w:val="006263A1"/>
    <w:rsid w:val="006270D9"/>
    <w:rsid w:val="00635E33"/>
    <w:rsid w:val="00637788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86D62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1C79"/>
    <w:rsid w:val="006C6566"/>
    <w:rsid w:val="006D01AA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17869"/>
    <w:rsid w:val="00722A5E"/>
    <w:rsid w:val="00724BC0"/>
    <w:rsid w:val="00735861"/>
    <w:rsid w:val="00735F0C"/>
    <w:rsid w:val="00753311"/>
    <w:rsid w:val="007608CE"/>
    <w:rsid w:val="00764755"/>
    <w:rsid w:val="00764EC5"/>
    <w:rsid w:val="00775EFA"/>
    <w:rsid w:val="007814B2"/>
    <w:rsid w:val="007A0F48"/>
    <w:rsid w:val="007B3FBB"/>
    <w:rsid w:val="007B7731"/>
    <w:rsid w:val="007C1C26"/>
    <w:rsid w:val="007C219A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6B78"/>
    <w:rsid w:val="007F7C1A"/>
    <w:rsid w:val="00800BFB"/>
    <w:rsid w:val="00807182"/>
    <w:rsid w:val="008179D0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4184"/>
    <w:rsid w:val="00885EFC"/>
    <w:rsid w:val="00891DEC"/>
    <w:rsid w:val="00894541"/>
    <w:rsid w:val="008A1821"/>
    <w:rsid w:val="008A250E"/>
    <w:rsid w:val="008A3CD1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776E1"/>
    <w:rsid w:val="00982077"/>
    <w:rsid w:val="00987058"/>
    <w:rsid w:val="00992374"/>
    <w:rsid w:val="00993B91"/>
    <w:rsid w:val="00994B34"/>
    <w:rsid w:val="00994BFC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465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3711"/>
    <w:rsid w:val="00B14DF2"/>
    <w:rsid w:val="00B20FE5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6753"/>
    <w:rsid w:val="00B8705C"/>
    <w:rsid w:val="00B90A1A"/>
    <w:rsid w:val="00B94C05"/>
    <w:rsid w:val="00BB0F64"/>
    <w:rsid w:val="00BB50DC"/>
    <w:rsid w:val="00BB64A5"/>
    <w:rsid w:val="00BC33FB"/>
    <w:rsid w:val="00BC7F2E"/>
    <w:rsid w:val="00BD0DB1"/>
    <w:rsid w:val="00BD215F"/>
    <w:rsid w:val="00BD24EF"/>
    <w:rsid w:val="00BD3429"/>
    <w:rsid w:val="00BD54E3"/>
    <w:rsid w:val="00BD70E6"/>
    <w:rsid w:val="00BE0715"/>
    <w:rsid w:val="00BE3C82"/>
    <w:rsid w:val="00BF68B6"/>
    <w:rsid w:val="00BF71E3"/>
    <w:rsid w:val="00BF7936"/>
    <w:rsid w:val="00C020B8"/>
    <w:rsid w:val="00C105D9"/>
    <w:rsid w:val="00C1374A"/>
    <w:rsid w:val="00C15E28"/>
    <w:rsid w:val="00C22D42"/>
    <w:rsid w:val="00C24626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25B9"/>
    <w:rsid w:val="00CE46E5"/>
    <w:rsid w:val="00CE4F0A"/>
    <w:rsid w:val="00CE5183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D5EEE"/>
    <w:rsid w:val="00DE5A34"/>
    <w:rsid w:val="00DE63AC"/>
    <w:rsid w:val="00DF0996"/>
    <w:rsid w:val="00E01C57"/>
    <w:rsid w:val="00E10E48"/>
    <w:rsid w:val="00E205FA"/>
    <w:rsid w:val="00E206B3"/>
    <w:rsid w:val="00E32189"/>
    <w:rsid w:val="00E360E0"/>
    <w:rsid w:val="00E37979"/>
    <w:rsid w:val="00E47528"/>
    <w:rsid w:val="00E5189B"/>
    <w:rsid w:val="00E530DB"/>
    <w:rsid w:val="00E565DB"/>
    <w:rsid w:val="00E62A46"/>
    <w:rsid w:val="00E6468E"/>
    <w:rsid w:val="00E700B6"/>
    <w:rsid w:val="00E71A69"/>
    <w:rsid w:val="00E77EF2"/>
    <w:rsid w:val="00E81315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3CDD"/>
    <w:rsid w:val="00EB47E1"/>
    <w:rsid w:val="00EB6AA6"/>
    <w:rsid w:val="00EC1DAB"/>
    <w:rsid w:val="00EC54CF"/>
    <w:rsid w:val="00ED3577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0A1"/>
    <w:rsid w:val="00F45450"/>
    <w:rsid w:val="00F45D7C"/>
    <w:rsid w:val="00F479DD"/>
    <w:rsid w:val="00F47B08"/>
    <w:rsid w:val="00F51EA9"/>
    <w:rsid w:val="00F52BB8"/>
    <w:rsid w:val="00F60D9B"/>
    <w:rsid w:val="00F62837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  <w:rsid w:val="00FF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2020-09-02T05:12:00Z</cp:lastPrinted>
  <dcterms:created xsi:type="dcterms:W3CDTF">2021-05-14T10:53:00Z</dcterms:created>
  <dcterms:modified xsi:type="dcterms:W3CDTF">2021-05-14T10:53:00Z</dcterms:modified>
</cp:coreProperties>
</file>