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206055">
        <w:rPr>
          <w:szCs w:val="24"/>
        </w:rPr>
        <w:t xml:space="preserve">                   </w:t>
      </w:r>
      <w:r>
        <w:rPr>
          <w:szCs w:val="24"/>
        </w:rPr>
        <w:t xml:space="preserve">  </w:t>
      </w:r>
      <w:r w:rsidR="00DE4B6D">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D36102">
        <w:rPr>
          <w:szCs w:val="24"/>
        </w:rPr>
        <w:t>,</w:t>
      </w:r>
      <w:r>
        <w:rPr>
          <w:szCs w:val="24"/>
        </w:rPr>
        <w:t xml:space="preserve"> ir Prienų rajono savivaldybės a</w:t>
      </w:r>
      <w:r w:rsidR="00EC6660">
        <w:rPr>
          <w:szCs w:val="24"/>
        </w:rPr>
        <w:t>dministracijos direktoriaus 2021</w:t>
      </w:r>
      <w:r>
        <w:rPr>
          <w:szCs w:val="24"/>
        </w:rPr>
        <w:t xml:space="preserve"> m. </w:t>
      </w:r>
      <w:r w:rsidR="00601391">
        <w:rPr>
          <w:szCs w:val="24"/>
        </w:rPr>
        <w:t>balandžio 1</w:t>
      </w:r>
      <w:r>
        <w:rPr>
          <w:szCs w:val="24"/>
        </w:rPr>
        <w:t xml:space="preserve"> d. įsakymu Nr. A3-</w:t>
      </w:r>
      <w:r w:rsidR="00DE4B6D">
        <w:rPr>
          <w:szCs w:val="24"/>
        </w:rPr>
        <w:t>245</w:t>
      </w:r>
      <w:r>
        <w:rPr>
          <w:szCs w:val="24"/>
        </w:rPr>
        <w:t xml:space="preserve"> „Dėl žemės sklypo </w:t>
      </w:r>
      <w:r w:rsidR="00B347AF">
        <w:rPr>
          <w:szCs w:val="24"/>
        </w:rPr>
        <w:t xml:space="preserve">              </w:t>
      </w:r>
      <w:proofErr w:type="spellStart"/>
      <w:r w:rsidR="00DE4B6D">
        <w:rPr>
          <w:szCs w:val="24"/>
        </w:rPr>
        <w:t>Šilavoto</w:t>
      </w:r>
      <w:proofErr w:type="spellEnd"/>
      <w:r w:rsidR="002737CA">
        <w:rPr>
          <w:szCs w:val="24"/>
        </w:rPr>
        <w:t xml:space="preserve"> k., </w:t>
      </w:r>
      <w:proofErr w:type="spellStart"/>
      <w:r w:rsidR="00DE4B6D">
        <w:rPr>
          <w:szCs w:val="24"/>
        </w:rPr>
        <w:t>Šilavoto</w:t>
      </w:r>
      <w:proofErr w:type="spellEnd"/>
      <w:r w:rsidR="00B347AF">
        <w:rPr>
          <w:szCs w:val="24"/>
        </w:rPr>
        <w:t xml:space="preserve"> sen., </w:t>
      </w:r>
      <w:r>
        <w:rPr>
          <w:szCs w:val="24"/>
        </w:rPr>
        <w:t xml:space="preserve">Prienų r. sav., žemės naudojimo paskirties ir būdo keitimo“, atsižvelgdama į </w:t>
      </w:r>
      <w:r w:rsidR="00601391">
        <w:rPr>
          <w:szCs w:val="24"/>
        </w:rPr>
        <w:t>privataus</w:t>
      </w:r>
      <w:r>
        <w:rPr>
          <w:szCs w:val="24"/>
        </w:rPr>
        <w:t xml:space="preserve"> asmens 202</w:t>
      </w:r>
      <w:r w:rsidR="00EC6660">
        <w:rPr>
          <w:szCs w:val="24"/>
        </w:rPr>
        <w:t>1</w:t>
      </w:r>
      <w:r>
        <w:rPr>
          <w:szCs w:val="24"/>
        </w:rPr>
        <w:t>-</w:t>
      </w:r>
      <w:r w:rsidR="00DE4B6D">
        <w:rPr>
          <w:szCs w:val="24"/>
        </w:rPr>
        <w:t>05-17</w:t>
      </w:r>
      <w:r>
        <w:rPr>
          <w:szCs w:val="24"/>
        </w:rPr>
        <w:t xml:space="preserve"> (</w:t>
      </w:r>
      <w:proofErr w:type="spellStart"/>
      <w:r>
        <w:rPr>
          <w:szCs w:val="24"/>
        </w:rPr>
        <w:t>reg</w:t>
      </w:r>
      <w:proofErr w:type="spellEnd"/>
      <w:r>
        <w:rPr>
          <w:szCs w:val="24"/>
        </w:rPr>
        <w:t>. 202</w:t>
      </w:r>
      <w:r w:rsidR="00EC6660">
        <w:rPr>
          <w:szCs w:val="24"/>
        </w:rPr>
        <w:t>1</w:t>
      </w:r>
      <w:r>
        <w:rPr>
          <w:szCs w:val="24"/>
        </w:rPr>
        <w:t>-</w:t>
      </w:r>
      <w:r w:rsidR="00DE4B6D">
        <w:rPr>
          <w:szCs w:val="24"/>
        </w:rPr>
        <w:t>05</w:t>
      </w:r>
      <w:r>
        <w:rPr>
          <w:szCs w:val="24"/>
        </w:rPr>
        <w:t>-</w:t>
      </w:r>
      <w:r w:rsidR="00DE4B6D">
        <w:rPr>
          <w:szCs w:val="24"/>
        </w:rPr>
        <w:t>17</w:t>
      </w:r>
      <w:r>
        <w:rPr>
          <w:szCs w:val="24"/>
        </w:rPr>
        <w:t xml:space="preserve"> Nr. (</w:t>
      </w:r>
      <w:r w:rsidR="008C7E73">
        <w:rPr>
          <w:szCs w:val="24"/>
        </w:rPr>
        <w:t>12</w:t>
      </w:r>
      <w:r w:rsidR="00EC6660">
        <w:rPr>
          <w:szCs w:val="24"/>
        </w:rPr>
        <w:t>.</w:t>
      </w:r>
      <w:r w:rsidR="008C7E73">
        <w:rPr>
          <w:szCs w:val="24"/>
        </w:rPr>
        <w:t>1E</w:t>
      </w:r>
      <w:r>
        <w:rPr>
          <w:szCs w:val="24"/>
        </w:rPr>
        <w:t>)</w:t>
      </w:r>
      <w:r w:rsidR="008C7E73">
        <w:rPr>
          <w:szCs w:val="24"/>
        </w:rPr>
        <w:t>GP</w:t>
      </w:r>
      <w:r w:rsidR="00EC6660">
        <w:rPr>
          <w:szCs w:val="24"/>
        </w:rPr>
        <w:t>-</w:t>
      </w:r>
      <w:r w:rsidR="00DE4B6D">
        <w:rPr>
          <w:szCs w:val="24"/>
        </w:rPr>
        <w:t>371</w:t>
      </w:r>
      <w:r>
        <w:rPr>
          <w:szCs w:val="24"/>
        </w:rPr>
        <w:t>) prašymą:</w:t>
      </w:r>
    </w:p>
    <w:p w:rsidR="00513DD2" w:rsidRP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905520">
        <w:rPr>
          <w:szCs w:val="24"/>
        </w:rPr>
        <w:t>esamam</w:t>
      </w:r>
      <w:r w:rsidR="00D0309B">
        <w:rPr>
          <w:szCs w:val="24"/>
        </w:rPr>
        <w:t xml:space="preserve"> žemės sklypui </w:t>
      </w:r>
      <w:r w:rsidR="008806B7" w:rsidRPr="00513DD2">
        <w:rPr>
          <w:szCs w:val="24"/>
        </w:rPr>
        <w:t>adres</w:t>
      </w:r>
      <w:r w:rsidR="00025A4F">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13DD2" w:rsidP="00513DD2">
      <w:pPr>
        <w:pStyle w:val="BodyText"/>
        <w:rPr>
          <w:szCs w:val="24"/>
        </w:rPr>
      </w:pPr>
      <w:r w:rsidRPr="00513DD2">
        <w:rPr>
          <w:szCs w:val="24"/>
        </w:rPr>
        <w:t xml:space="preserve"> </w:t>
      </w:r>
      <w:r w:rsidRPr="00513DD2">
        <w:rPr>
          <w:szCs w:val="24"/>
        </w:rPr>
        <w:tab/>
        <w:t xml:space="preserve">2.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F91B16" w:rsidRDefault="00513DD2" w:rsidP="00F91B16">
      <w:pPr>
        <w:ind w:firstLine="0"/>
        <w:rPr>
          <w:bCs/>
          <w:sz w:val="24"/>
          <w:szCs w:val="24"/>
        </w:rPr>
      </w:pPr>
      <w:r>
        <w:rPr>
          <w:sz w:val="24"/>
          <w:szCs w:val="24"/>
        </w:rPr>
        <w:t xml:space="preserve"> </w:t>
      </w:r>
      <w:r>
        <w:rPr>
          <w:sz w:val="24"/>
          <w:szCs w:val="24"/>
        </w:rPr>
        <w:tab/>
      </w:r>
      <w:r w:rsidR="00F91B16">
        <w:rPr>
          <w:sz w:val="24"/>
          <w:szCs w:val="24"/>
        </w:rPr>
        <w:t xml:space="preserve">Šis įsakymas </w:t>
      </w:r>
      <w:r w:rsidR="00F91B16">
        <w:rPr>
          <w:bCs/>
          <w:sz w:val="24"/>
          <w:szCs w:val="24"/>
        </w:rPr>
        <w:t>per vieną mėnesį nuo jo paskelbimo ar</w:t>
      </w:r>
      <w:r w:rsidR="00F91B16">
        <w:rPr>
          <w:bCs/>
          <w:color w:val="FF0000"/>
          <w:sz w:val="24"/>
          <w:szCs w:val="24"/>
        </w:rPr>
        <w:t xml:space="preserve"> </w:t>
      </w:r>
      <w:r w:rsidR="00F91B16">
        <w:rPr>
          <w:bCs/>
          <w:sz w:val="24"/>
          <w:szCs w:val="24"/>
        </w:rPr>
        <w:t>įteikimo dienos gali būti skundžiamas Lietuvos Respublikos administracinių bylų teisenos įstatymo nustatyta tvarka Lietuvos Respublikos administracinių ginčų komisijos Kauno apygardos skyriui (</w:t>
      </w:r>
      <w:r w:rsidR="00F91B16">
        <w:rPr>
          <w:rStyle w:val="uficommentbody"/>
          <w:sz w:val="24"/>
          <w:szCs w:val="24"/>
        </w:rPr>
        <w:t>Laisvės al. 36, Kaunas</w:t>
      </w:r>
      <w:r w:rsidR="00F91B16">
        <w:rPr>
          <w:bCs/>
          <w:sz w:val="24"/>
          <w:szCs w:val="24"/>
        </w:rPr>
        <w:t>) arba Regionų apygardos administraciniam teismui bet kuriuose teismo rūmuose (Šiaulių rūmai, Dvaro g. 80, Šiauliai; Panevėžio rūmai,</w:t>
      </w:r>
      <w:r w:rsidR="00F91B16">
        <w:rPr>
          <w:sz w:val="24"/>
          <w:szCs w:val="24"/>
        </w:rPr>
        <w:t xml:space="preserve"> </w:t>
      </w:r>
      <w:r w:rsidR="00F91B16">
        <w:rPr>
          <w:bCs/>
          <w:sz w:val="24"/>
          <w:szCs w:val="24"/>
        </w:rPr>
        <w:t>Respublikos g. 62, Panevėžys; Klaipėdos rūmai,</w:t>
      </w:r>
      <w:r w:rsidR="00F91B16">
        <w:rPr>
          <w:sz w:val="24"/>
          <w:szCs w:val="24"/>
        </w:rPr>
        <w:t xml:space="preserve"> </w:t>
      </w:r>
      <w:r w:rsidR="00F91B16">
        <w:rPr>
          <w:bCs/>
          <w:sz w:val="24"/>
          <w:szCs w:val="24"/>
        </w:rPr>
        <w:t>Galinio Pylimo g. 9, Klaipėda; Kauno rūmai,</w:t>
      </w:r>
      <w:r w:rsidR="00F91B16">
        <w:rPr>
          <w:sz w:val="24"/>
          <w:szCs w:val="24"/>
        </w:rPr>
        <w:t xml:space="preserve"> </w:t>
      </w:r>
      <w:r w:rsidR="00F91B16">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E03FA1" w:rsidRDefault="00E03FA1" w:rsidP="008C0346">
      <w:pPr>
        <w:ind w:firstLine="0"/>
        <w:rPr>
          <w:sz w:val="24"/>
          <w:szCs w:val="24"/>
        </w:rPr>
      </w:pPr>
    </w:p>
    <w:p w:rsidR="008C7E73" w:rsidRDefault="008C7E73"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ECF" w:rsidRDefault="00022ECF">
      <w:r>
        <w:separator/>
      </w:r>
    </w:p>
  </w:endnote>
  <w:endnote w:type="continuationSeparator" w:id="0">
    <w:p w:rsidR="00022ECF" w:rsidRDefault="00022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ECF" w:rsidRDefault="00022ECF">
      <w:r>
        <w:separator/>
      </w:r>
    </w:p>
  </w:footnote>
  <w:footnote w:type="continuationSeparator" w:id="0">
    <w:p w:rsidR="00022ECF" w:rsidRDefault="00022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12F63"/>
    <w:rsid w:val="00013F71"/>
    <w:rsid w:val="0002019A"/>
    <w:rsid w:val="00022ECF"/>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52F"/>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5090"/>
    <w:rsid w:val="001B0C33"/>
    <w:rsid w:val="001B14C4"/>
    <w:rsid w:val="001C2D9B"/>
    <w:rsid w:val="001C54A0"/>
    <w:rsid w:val="001C7E4D"/>
    <w:rsid w:val="001D07F2"/>
    <w:rsid w:val="001D09BF"/>
    <w:rsid w:val="001D26C6"/>
    <w:rsid w:val="001D61B3"/>
    <w:rsid w:val="001E0217"/>
    <w:rsid w:val="001E4D2C"/>
    <w:rsid w:val="001E547D"/>
    <w:rsid w:val="001F49B1"/>
    <w:rsid w:val="00206055"/>
    <w:rsid w:val="00206406"/>
    <w:rsid w:val="00211136"/>
    <w:rsid w:val="002116F5"/>
    <w:rsid w:val="0021347F"/>
    <w:rsid w:val="0021369F"/>
    <w:rsid w:val="00215858"/>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77AF4"/>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2D0D"/>
    <w:rsid w:val="003735EE"/>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1291C"/>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1391"/>
    <w:rsid w:val="00604834"/>
    <w:rsid w:val="0061238F"/>
    <w:rsid w:val="006146EA"/>
    <w:rsid w:val="00616874"/>
    <w:rsid w:val="00625865"/>
    <w:rsid w:val="006263A1"/>
    <w:rsid w:val="006270D9"/>
    <w:rsid w:val="00635E33"/>
    <w:rsid w:val="00641730"/>
    <w:rsid w:val="00653F79"/>
    <w:rsid w:val="00655A2A"/>
    <w:rsid w:val="00662B70"/>
    <w:rsid w:val="00664443"/>
    <w:rsid w:val="00665225"/>
    <w:rsid w:val="0067260D"/>
    <w:rsid w:val="00675591"/>
    <w:rsid w:val="00675C55"/>
    <w:rsid w:val="00684005"/>
    <w:rsid w:val="00684699"/>
    <w:rsid w:val="006853F8"/>
    <w:rsid w:val="00687E31"/>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C7E73"/>
    <w:rsid w:val="008D10AF"/>
    <w:rsid w:val="008D1513"/>
    <w:rsid w:val="008D17B6"/>
    <w:rsid w:val="008E16D0"/>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7B79"/>
    <w:rsid w:val="00CA2859"/>
    <w:rsid w:val="00CA38AE"/>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102"/>
    <w:rsid w:val="00D363A7"/>
    <w:rsid w:val="00D46066"/>
    <w:rsid w:val="00D47FA6"/>
    <w:rsid w:val="00D509C8"/>
    <w:rsid w:val="00D54708"/>
    <w:rsid w:val="00D60252"/>
    <w:rsid w:val="00D710DA"/>
    <w:rsid w:val="00D746BE"/>
    <w:rsid w:val="00D81E97"/>
    <w:rsid w:val="00D837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B6D"/>
    <w:rsid w:val="00DE5A34"/>
    <w:rsid w:val="00DE63AC"/>
    <w:rsid w:val="00DF071C"/>
    <w:rsid w:val="00DF0996"/>
    <w:rsid w:val="00E01C57"/>
    <w:rsid w:val="00E03FA1"/>
    <w:rsid w:val="00E14272"/>
    <w:rsid w:val="00E205FA"/>
    <w:rsid w:val="00E206B3"/>
    <w:rsid w:val="00E32189"/>
    <w:rsid w:val="00E360E0"/>
    <w:rsid w:val="00E37979"/>
    <w:rsid w:val="00E47528"/>
    <w:rsid w:val="00E50760"/>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53C0"/>
    <w:rsid w:val="00F16855"/>
    <w:rsid w:val="00F17788"/>
    <w:rsid w:val="00F26705"/>
    <w:rsid w:val="00F3046C"/>
    <w:rsid w:val="00F309C8"/>
    <w:rsid w:val="00F36326"/>
    <w:rsid w:val="00F36637"/>
    <w:rsid w:val="00F44010"/>
    <w:rsid w:val="00F45450"/>
    <w:rsid w:val="00F45D7C"/>
    <w:rsid w:val="00F479DD"/>
    <w:rsid w:val="00F47B08"/>
    <w:rsid w:val="00F52BB8"/>
    <w:rsid w:val="00F60D9B"/>
    <w:rsid w:val="00F635FB"/>
    <w:rsid w:val="00F73DB4"/>
    <w:rsid w:val="00F77A0A"/>
    <w:rsid w:val="00F82CDB"/>
    <w:rsid w:val="00F908F4"/>
    <w:rsid w:val="00F91796"/>
    <w:rsid w:val="00F91B1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7086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1320</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2021-05-18T09:54:00Z</dcterms:created>
  <dcterms:modified xsi:type="dcterms:W3CDTF">2021-05-18T09:54:00Z</dcterms:modified>
</cp:coreProperties>
</file>