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 w:rsidP="00EF2D6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0"/>
        </w:rPr>
      </w:pPr>
    </w:p>
    <w:p w:rsidR="00F5074F" w:rsidRPr="00522C2A" w:rsidRDefault="00F5074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0"/>
        </w:rPr>
      </w:pPr>
    </w:p>
    <w:p w:rsidR="00A45A3F" w:rsidRDefault="006D1664" w:rsidP="00F5074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hanging="426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A45A3F" w:rsidRDefault="00850F80" w:rsidP="00F5074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sz w:val="24"/>
        </w:rPr>
      </w:pPr>
      <w:r>
        <w:rPr>
          <w:b/>
          <w:sz w:val="24"/>
        </w:rPr>
        <w:t xml:space="preserve">DĖL UŽDAROSIOS AKCINĖS BENDROVĖS ,,PRIENŲ </w:t>
      </w:r>
      <w:r w:rsidR="00DF6E17">
        <w:rPr>
          <w:b/>
          <w:sz w:val="24"/>
        </w:rPr>
        <w:t>VANDENYS</w:t>
      </w:r>
      <w:r>
        <w:rPr>
          <w:b/>
          <w:sz w:val="24"/>
        </w:rPr>
        <w:t>“</w:t>
      </w:r>
      <w:r>
        <w:rPr>
          <w:b/>
          <w:sz w:val="24"/>
        </w:rPr>
        <w:br/>
        <w:t xml:space="preserve"> 20</w:t>
      </w:r>
      <w:r w:rsidR="00860B26">
        <w:rPr>
          <w:b/>
          <w:sz w:val="24"/>
        </w:rPr>
        <w:t>20</w:t>
      </w:r>
      <w:r>
        <w:rPr>
          <w:b/>
          <w:sz w:val="24"/>
        </w:rPr>
        <w:t xml:space="preserve"> M. FINANSINIŲ AT</w:t>
      </w:r>
      <w:r w:rsidR="00BA4A8B">
        <w:rPr>
          <w:b/>
          <w:sz w:val="24"/>
        </w:rPr>
        <w:t>A</w:t>
      </w:r>
      <w:r>
        <w:rPr>
          <w:b/>
          <w:sz w:val="24"/>
        </w:rPr>
        <w:t xml:space="preserve">SKAITŲ RINKINIO IR PELNO (NUOSTOLIO) PASKIRSTYMO </w:t>
      </w:r>
      <w:r w:rsidR="00F5074F">
        <w:rPr>
          <w:b/>
          <w:sz w:val="24"/>
        </w:rPr>
        <w:t>PA</w:t>
      </w:r>
      <w:r>
        <w:rPr>
          <w:b/>
          <w:sz w:val="24"/>
        </w:rPr>
        <w:t>TVIRTINIMO</w:t>
      </w:r>
    </w:p>
    <w:p w:rsidR="00FC44F4" w:rsidRPr="00F5074F" w:rsidRDefault="00FC44F4" w:rsidP="00F5074F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32"/>
          <w:szCs w:val="32"/>
        </w:rPr>
      </w:pPr>
    </w:p>
    <w:p w:rsidR="00FC44F4" w:rsidRDefault="00EF7B1F" w:rsidP="00F5074F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</w:rPr>
      </w:pPr>
      <w:r>
        <w:rPr>
          <w:sz w:val="24"/>
        </w:rPr>
        <w:t xml:space="preserve">                 </w:t>
      </w:r>
      <w:r w:rsidR="00DB1265">
        <w:rPr>
          <w:sz w:val="24"/>
        </w:rPr>
        <w:t>20</w:t>
      </w:r>
      <w:r w:rsidR="000814AD">
        <w:rPr>
          <w:sz w:val="24"/>
        </w:rPr>
        <w:t>2</w:t>
      </w:r>
      <w:r w:rsidR="00860B26">
        <w:rPr>
          <w:sz w:val="24"/>
        </w:rPr>
        <w:t>1</w:t>
      </w:r>
      <w:r w:rsidR="00FC44F4">
        <w:rPr>
          <w:sz w:val="24"/>
        </w:rPr>
        <w:t xml:space="preserve"> m.</w:t>
      </w:r>
      <w:r w:rsidR="00CE6DFE">
        <w:rPr>
          <w:sz w:val="24"/>
        </w:rPr>
        <w:t xml:space="preserve"> </w:t>
      </w:r>
      <w:r w:rsidR="00DB258D">
        <w:rPr>
          <w:sz w:val="24"/>
        </w:rPr>
        <w:t xml:space="preserve">    </w:t>
      </w:r>
      <w:r w:rsidR="00CE6DFE">
        <w:rPr>
          <w:sz w:val="24"/>
        </w:rPr>
        <w:t xml:space="preserve"> </w:t>
      </w:r>
      <w:r w:rsidR="00DB1265">
        <w:rPr>
          <w:sz w:val="24"/>
        </w:rPr>
        <w:t xml:space="preserve">    </w:t>
      </w:r>
      <w:r w:rsidR="00624ABE">
        <w:rPr>
          <w:sz w:val="24"/>
        </w:rPr>
        <w:t xml:space="preserve">        </w:t>
      </w:r>
      <w:r w:rsidR="00FC44F4">
        <w:rPr>
          <w:sz w:val="24"/>
        </w:rPr>
        <w:t xml:space="preserve">      </w:t>
      </w:r>
      <w:r w:rsidR="00D5187A">
        <w:rPr>
          <w:sz w:val="24"/>
        </w:rPr>
        <w:t xml:space="preserve">     </w:t>
      </w:r>
      <w:r w:rsidR="00DB1265">
        <w:rPr>
          <w:sz w:val="24"/>
        </w:rPr>
        <w:t xml:space="preserve"> </w:t>
      </w:r>
    </w:p>
    <w:p w:rsidR="00FC44F4" w:rsidRDefault="00FC44F4" w:rsidP="00F5074F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</w:rPr>
      </w:pPr>
    </w:p>
    <w:p w:rsidR="00F5074F" w:rsidRDefault="00F5074F" w:rsidP="00F5074F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right="283" w:firstLine="0"/>
        <w:rPr>
          <w:sz w:val="24"/>
        </w:rPr>
      </w:pPr>
    </w:p>
    <w:p w:rsidR="006D1664" w:rsidRDefault="00EF7B1F" w:rsidP="00F5074F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right="283" w:firstLine="1134"/>
        <w:rPr>
          <w:sz w:val="24"/>
        </w:rPr>
      </w:pPr>
      <w:r>
        <w:rPr>
          <w:sz w:val="24"/>
        </w:rPr>
        <w:t xml:space="preserve">Vadovaudamasi </w:t>
      </w:r>
      <w:r w:rsidR="00850F80">
        <w:rPr>
          <w:sz w:val="24"/>
        </w:rPr>
        <w:t xml:space="preserve">Lietuvos Respublikos vietos savivaldos įstatymo 29 straipsnio 8 dalies </w:t>
      </w:r>
      <w:r w:rsidR="00E5192C">
        <w:rPr>
          <w:sz w:val="24"/>
        </w:rPr>
        <w:t>7</w:t>
      </w:r>
      <w:r w:rsidR="00850F80">
        <w:rPr>
          <w:sz w:val="24"/>
        </w:rPr>
        <w:t xml:space="preserve"> punktu, </w:t>
      </w:r>
      <w:r>
        <w:rPr>
          <w:sz w:val="24"/>
        </w:rPr>
        <w:t>Lietuvos Respubliko</w:t>
      </w:r>
      <w:r w:rsidR="00F5074F">
        <w:rPr>
          <w:sz w:val="24"/>
        </w:rPr>
        <w:t>s akcinių bendrovių įstatymo 58 ir</w:t>
      </w:r>
      <w:r>
        <w:rPr>
          <w:sz w:val="24"/>
        </w:rPr>
        <w:t xml:space="preserve"> 59 straipsniais</w:t>
      </w:r>
      <w:r w:rsidR="00F5074F">
        <w:rPr>
          <w:sz w:val="24"/>
        </w:rPr>
        <w:t>,</w:t>
      </w:r>
      <w:r>
        <w:rPr>
          <w:sz w:val="24"/>
        </w:rPr>
        <w:t xml:space="preserve"> Lietuvos Respublikos Vyriausybės 2007 m. biržel</w:t>
      </w:r>
      <w:r w:rsidR="00F5074F">
        <w:rPr>
          <w:sz w:val="24"/>
        </w:rPr>
        <w:t>io 6 d. nutarimu Nr. 567 ,,Dėl v</w:t>
      </w:r>
      <w:r>
        <w:rPr>
          <w:sz w:val="24"/>
        </w:rPr>
        <w:t>alstybės ir savivaldybių turtinių ir neturtinių teisių įgyvendinimo akcinėse bendrovėse ir uždarosiose akcinėse bendrovėse“</w:t>
      </w:r>
      <w:r w:rsidR="00850F80">
        <w:rPr>
          <w:sz w:val="24"/>
        </w:rPr>
        <w:t xml:space="preserve"> ir atsižvelgdama į UAB ,,</w:t>
      </w:r>
      <w:r w:rsidR="00DF6E17">
        <w:rPr>
          <w:sz w:val="24"/>
        </w:rPr>
        <w:t>Auditorių koncernas</w:t>
      </w:r>
      <w:r w:rsidR="00850F80">
        <w:rPr>
          <w:sz w:val="24"/>
        </w:rPr>
        <w:t xml:space="preserve">“ </w:t>
      </w:r>
      <w:r w:rsidR="00950B69">
        <w:rPr>
          <w:sz w:val="24"/>
        </w:rPr>
        <w:t xml:space="preserve">nepriklausomo auditoriaus </w:t>
      </w:r>
      <w:r w:rsidR="00850F80" w:rsidRPr="00624ABE">
        <w:rPr>
          <w:sz w:val="24"/>
        </w:rPr>
        <w:t>20</w:t>
      </w:r>
      <w:r w:rsidR="000814AD" w:rsidRPr="00624ABE">
        <w:rPr>
          <w:sz w:val="24"/>
        </w:rPr>
        <w:t>2</w:t>
      </w:r>
      <w:r w:rsidR="00624ABE" w:rsidRPr="00624ABE">
        <w:rPr>
          <w:sz w:val="24"/>
        </w:rPr>
        <w:t>1</w:t>
      </w:r>
      <w:r w:rsidR="00950B69" w:rsidRPr="00624ABE">
        <w:rPr>
          <w:sz w:val="24"/>
        </w:rPr>
        <w:t>-0</w:t>
      </w:r>
      <w:r w:rsidR="00860B26" w:rsidRPr="00624ABE">
        <w:rPr>
          <w:sz w:val="24"/>
        </w:rPr>
        <w:t>4</w:t>
      </w:r>
      <w:r w:rsidR="00950B69" w:rsidRPr="00624ABE">
        <w:rPr>
          <w:sz w:val="24"/>
        </w:rPr>
        <w:t>-</w:t>
      </w:r>
      <w:r w:rsidR="00860B26" w:rsidRPr="00624ABE">
        <w:rPr>
          <w:sz w:val="24"/>
        </w:rPr>
        <w:t>06</w:t>
      </w:r>
      <w:r w:rsidR="00950B69">
        <w:rPr>
          <w:sz w:val="24"/>
        </w:rPr>
        <w:t xml:space="preserve"> </w:t>
      </w:r>
      <w:r w:rsidR="00445EB1">
        <w:rPr>
          <w:sz w:val="24"/>
        </w:rPr>
        <w:t xml:space="preserve">išvadą dėl </w:t>
      </w:r>
      <w:r w:rsidR="00850F80">
        <w:rPr>
          <w:sz w:val="24"/>
        </w:rPr>
        <w:t xml:space="preserve">UAB ,,Prienų </w:t>
      </w:r>
      <w:r w:rsidR="00DF6E17">
        <w:rPr>
          <w:sz w:val="24"/>
        </w:rPr>
        <w:t>vandenys</w:t>
      </w:r>
      <w:r w:rsidR="00850F80">
        <w:rPr>
          <w:sz w:val="24"/>
        </w:rPr>
        <w:t>“ 20</w:t>
      </w:r>
      <w:r w:rsidR="00860B26">
        <w:rPr>
          <w:sz w:val="24"/>
        </w:rPr>
        <w:t>20</w:t>
      </w:r>
      <w:r w:rsidR="00850F80">
        <w:rPr>
          <w:sz w:val="24"/>
        </w:rPr>
        <w:t xml:space="preserve"> metų finansinių ataskaitų </w:t>
      </w:r>
      <w:r w:rsidR="00860B26">
        <w:rPr>
          <w:sz w:val="24"/>
        </w:rPr>
        <w:t>audito</w:t>
      </w:r>
      <w:r w:rsidR="00F5074F">
        <w:rPr>
          <w:sz w:val="24"/>
        </w:rPr>
        <w:t>:</w:t>
      </w:r>
      <w:r w:rsidR="00850F80">
        <w:rPr>
          <w:sz w:val="24"/>
        </w:rPr>
        <w:t xml:space="preserve"> </w:t>
      </w:r>
    </w:p>
    <w:p w:rsidR="00850F80" w:rsidRDefault="00ED66E7" w:rsidP="00ED66E7">
      <w:pPr>
        <w:pStyle w:val="Header"/>
        <w:tabs>
          <w:tab w:val="clear" w:pos="4153"/>
          <w:tab w:val="clear" w:pos="8306"/>
          <w:tab w:val="center" w:pos="1560"/>
          <w:tab w:val="left" w:pos="6237"/>
        </w:tabs>
        <w:spacing w:line="276" w:lineRule="auto"/>
        <w:ind w:left="1134" w:firstLine="0"/>
        <w:rPr>
          <w:sz w:val="24"/>
        </w:rPr>
      </w:pPr>
      <w:r>
        <w:rPr>
          <w:sz w:val="24"/>
        </w:rPr>
        <w:t xml:space="preserve">1. </w:t>
      </w:r>
      <w:r w:rsidR="00950B69">
        <w:rPr>
          <w:sz w:val="24"/>
        </w:rPr>
        <w:t>T</w:t>
      </w:r>
      <w:r w:rsidR="00DB258D">
        <w:rPr>
          <w:sz w:val="24"/>
        </w:rPr>
        <w:t xml:space="preserve"> v i r t i n u</w:t>
      </w:r>
      <w:r w:rsidR="00D5187A">
        <w:rPr>
          <w:sz w:val="24"/>
        </w:rPr>
        <w:t xml:space="preserve"> </w:t>
      </w:r>
      <w:r w:rsidR="00AB5D9B">
        <w:rPr>
          <w:sz w:val="24"/>
        </w:rPr>
        <w:t>pridedamus</w:t>
      </w:r>
      <w:r w:rsidR="00850F80">
        <w:rPr>
          <w:sz w:val="24"/>
        </w:rPr>
        <w:t>:</w:t>
      </w:r>
    </w:p>
    <w:p w:rsidR="00EF7B1F" w:rsidRDefault="00AB5D9B" w:rsidP="00F5074F">
      <w:pPr>
        <w:pStyle w:val="Header"/>
        <w:tabs>
          <w:tab w:val="clear" w:pos="4153"/>
          <w:tab w:val="clear" w:pos="8306"/>
          <w:tab w:val="center" w:pos="1418"/>
          <w:tab w:val="left" w:pos="6237"/>
        </w:tabs>
        <w:spacing w:line="276" w:lineRule="auto"/>
        <w:ind w:right="283" w:firstLine="1134"/>
        <w:rPr>
          <w:sz w:val="24"/>
        </w:rPr>
      </w:pPr>
      <w:r>
        <w:rPr>
          <w:sz w:val="24"/>
        </w:rPr>
        <w:t xml:space="preserve">1.1. </w:t>
      </w:r>
      <w:r w:rsidR="00F5074F">
        <w:rPr>
          <w:sz w:val="24"/>
        </w:rPr>
        <w:t>U</w:t>
      </w:r>
      <w:r w:rsidR="00B6544E">
        <w:rPr>
          <w:sz w:val="24"/>
        </w:rPr>
        <w:t>AB</w:t>
      </w:r>
      <w:r w:rsidR="00EF7B1F">
        <w:rPr>
          <w:sz w:val="24"/>
        </w:rPr>
        <w:t xml:space="preserve"> </w:t>
      </w:r>
      <w:r w:rsidR="00D5187A" w:rsidRPr="00D5187A">
        <w:rPr>
          <w:sz w:val="24"/>
        </w:rPr>
        <w:t>,,</w:t>
      </w:r>
      <w:r w:rsidR="003F0688">
        <w:rPr>
          <w:sz w:val="24"/>
        </w:rPr>
        <w:t xml:space="preserve">Prienų </w:t>
      </w:r>
      <w:r w:rsidR="00DF6E17">
        <w:rPr>
          <w:sz w:val="24"/>
        </w:rPr>
        <w:t>vandenys</w:t>
      </w:r>
      <w:r w:rsidR="00D5187A" w:rsidRPr="00D5187A">
        <w:rPr>
          <w:sz w:val="24"/>
        </w:rPr>
        <w:t>“</w:t>
      </w:r>
      <w:r w:rsidR="0033799B">
        <w:rPr>
          <w:sz w:val="24"/>
        </w:rPr>
        <w:t xml:space="preserve"> 20</w:t>
      </w:r>
      <w:r w:rsidR="00860B26">
        <w:rPr>
          <w:sz w:val="24"/>
        </w:rPr>
        <w:t>20</w:t>
      </w:r>
      <w:r w:rsidR="00D5187A">
        <w:rPr>
          <w:sz w:val="24"/>
        </w:rPr>
        <w:t xml:space="preserve"> m. </w:t>
      </w:r>
      <w:r w:rsidR="00850F80">
        <w:rPr>
          <w:sz w:val="24"/>
        </w:rPr>
        <w:t>finansin</w:t>
      </w:r>
      <w:r w:rsidR="00950B69">
        <w:rPr>
          <w:sz w:val="24"/>
        </w:rPr>
        <w:t>ių ataskaitų rinkinį</w:t>
      </w:r>
      <w:r>
        <w:rPr>
          <w:sz w:val="24"/>
        </w:rPr>
        <w:t>;</w:t>
      </w:r>
    </w:p>
    <w:p w:rsidR="00E05630" w:rsidRDefault="00AB5D9B" w:rsidP="00F5074F">
      <w:pPr>
        <w:pStyle w:val="Header"/>
        <w:tabs>
          <w:tab w:val="clear" w:pos="4153"/>
          <w:tab w:val="clear" w:pos="8306"/>
          <w:tab w:val="center" w:pos="1418"/>
          <w:tab w:val="left" w:pos="6237"/>
        </w:tabs>
        <w:spacing w:line="276" w:lineRule="auto"/>
        <w:ind w:right="283" w:firstLine="1134"/>
        <w:rPr>
          <w:sz w:val="24"/>
        </w:rPr>
      </w:pPr>
      <w:r>
        <w:rPr>
          <w:sz w:val="24"/>
        </w:rPr>
        <w:t xml:space="preserve">1.2. </w:t>
      </w:r>
      <w:r w:rsidR="00B6544E">
        <w:rPr>
          <w:sz w:val="24"/>
        </w:rPr>
        <w:t xml:space="preserve">UAB </w:t>
      </w:r>
      <w:r>
        <w:rPr>
          <w:sz w:val="24"/>
        </w:rPr>
        <w:t>,</w:t>
      </w:r>
      <w:r w:rsidR="00850F80" w:rsidRPr="00D5187A">
        <w:rPr>
          <w:sz w:val="24"/>
        </w:rPr>
        <w:t>,</w:t>
      </w:r>
      <w:r w:rsidR="003F0688">
        <w:rPr>
          <w:sz w:val="24"/>
        </w:rPr>
        <w:t xml:space="preserve">Prienų </w:t>
      </w:r>
      <w:r w:rsidR="00DF6E17">
        <w:rPr>
          <w:sz w:val="24"/>
        </w:rPr>
        <w:t>vandenys</w:t>
      </w:r>
      <w:r w:rsidR="00850F80" w:rsidRPr="00D5187A">
        <w:rPr>
          <w:sz w:val="24"/>
        </w:rPr>
        <w:t>“</w:t>
      </w:r>
      <w:r w:rsidR="00850F80">
        <w:rPr>
          <w:sz w:val="24"/>
        </w:rPr>
        <w:t xml:space="preserve"> 20</w:t>
      </w:r>
      <w:r w:rsidR="00860B26">
        <w:rPr>
          <w:sz w:val="24"/>
        </w:rPr>
        <w:t>20</w:t>
      </w:r>
      <w:r w:rsidR="00850F80">
        <w:rPr>
          <w:sz w:val="24"/>
        </w:rPr>
        <w:t xml:space="preserve"> m. pelno (nu</w:t>
      </w:r>
      <w:r w:rsidR="00950B69">
        <w:rPr>
          <w:sz w:val="24"/>
        </w:rPr>
        <w:t>ostolio) paskirstymą</w:t>
      </w:r>
      <w:r w:rsidR="00850F80">
        <w:rPr>
          <w:sz w:val="24"/>
        </w:rPr>
        <w:t>.</w:t>
      </w:r>
    </w:p>
    <w:p w:rsidR="00AB5D9B" w:rsidRPr="00997BD6" w:rsidRDefault="00AB5D9B" w:rsidP="00F5074F">
      <w:pPr>
        <w:pStyle w:val="PlainText"/>
        <w:spacing w:before="0" w:beforeAutospacing="0" w:after="0" w:afterAutospacing="0" w:line="276" w:lineRule="auto"/>
        <w:ind w:firstLine="1134"/>
        <w:rPr>
          <w:iCs/>
        </w:rPr>
      </w:pPr>
      <w:r>
        <w:rPr>
          <w:color w:val="000000"/>
        </w:rPr>
        <w:t xml:space="preserve">2. </w:t>
      </w:r>
      <w:r w:rsidR="00ED66E7">
        <w:rPr>
          <w:spacing w:val="20"/>
        </w:rPr>
        <w:t xml:space="preserve">N </w:t>
      </w:r>
      <w:r w:rsidRPr="00ED66E7">
        <w:rPr>
          <w:spacing w:val="20"/>
        </w:rPr>
        <w:t>u</w:t>
      </w:r>
      <w:r w:rsidR="00ED66E7">
        <w:rPr>
          <w:spacing w:val="20"/>
        </w:rPr>
        <w:t xml:space="preserve"> </w:t>
      </w:r>
      <w:r w:rsidRPr="00ED66E7">
        <w:rPr>
          <w:spacing w:val="20"/>
        </w:rPr>
        <w:t>r</w:t>
      </w:r>
      <w:r w:rsidR="00ED66E7">
        <w:rPr>
          <w:spacing w:val="20"/>
        </w:rPr>
        <w:t xml:space="preserve"> </w:t>
      </w:r>
      <w:r w:rsidRPr="00ED66E7">
        <w:rPr>
          <w:spacing w:val="20"/>
        </w:rPr>
        <w:t>o</w:t>
      </w:r>
      <w:r w:rsidR="00ED66E7">
        <w:rPr>
          <w:spacing w:val="20"/>
        </w:rPr>
        <w:t xml:space="preserve"> </w:t>
      </w:r>
      <w:r w:rsidRPr="00ED66E7">
        <w:rPr>
          <w:spacing w:val="20"/>
        </w:rPr>
        <w:t>d</w:t>
      </w:r>
      <w:r w:rsidR="00ED66E7">
        <w:rPr>
          <w:spacing w:val="20"/>
        </w:rPr>
        <w:t xml:space="preserve"> </w:t>
      </w:r>
      <w:r w:rsidRPr="00ED66E7">
        <w:rPr>
          <w:spacing w:val="20"/>
        </w:rPr>
        <w:t>a</w:t>
      </w:r>
      <w:r w:rsidR="00ED66E7">
        <w:rPr>
          <w:spacing w:val="20"/>
        </w:rPr>
        <w:t xml:space="preserve"> </w:t>
      </w:r>
      <w:r w:rsidRPr="00ED66E7">
        <w:rPr>
          <w:spacing w:val="20"/>
        </w:rPr>
        <w:t>u</w:t>
      </w:r>
      <w:r w:rsidR="00ED66E7">
        <w:rPr>
          <w:spacing w:val="20"/>
        </w:rPr>
        <w:t xml:space="preserve"> </w:t>
      </w:r>
      <w:r w:rsidRPr="00D94B12">
        <w:t>šį įsakymą paskelbti Savivaldybės interneto svetainėje.</w:t>
      </w:r>
    </w:p>
    <w:p w:rsidR="00850F80" w:rsidRPr="001910EE" w:rsidRDefault="00850F80" w:rsidP="00F5074F">
      <w:pPr>
        <w:pStyle w:val="istatymas"/>
        <w:spacing w:before="0" w:beforeAutospacing="0" w:after="0" w:afterAutospacing="0" w:line="276" w:lineRule="auto"/>
        <w:ind w:right="141" w:firstLine="1134"/>
        <w:jc w:val="both"/>
        <w:rPr>
          <w:lang w:val="lt-LT"/>
        </w:rPr>
      </w:pPr>
      <w:r>
        <w:rPr>
          <w:bCs/>
        </w:rPr>
        <w:t>Šis įsakymas</w:t>
      </w:r>
      <w:r w:rsidRPr="00C3666D">
        <w:rPr>
          <w:bCs/>
        </w:rPr>
        <w:t xml:space="preserve"> </w:t>
      </w:r>
      <w:r>
        <w:rPr>
          <w:bCs/>
        </w:rPr>
        <w:t xml:space="preserve">per vieną mėnesį nuo jo </w:t>
      </w:r>
      <w:r w:rsidR="00445EB1">
        <w:rPr>
          <w:bCs/>
        </w:rPr>
        <w:t>įteikimo</w:t>
      </w:r>
      <w:r w:rsidR="00AB5D9B">
        <w:rPr>
          <w:bCs/>
        </w:rPr>
        <w:t xml:space="preserve"> ar paskelbimo</w:t>
      </w:r>
      <w:r>
        <w:rPr>
          <w:bCs/>
        </w:rPr>
        <w:t xml:space="preserve">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</w:rPr>
        <w:t>Laisvės al. 36, Kaunas</w:t>
      </w:r>
      <w:r>
        <w:rPr>
          <w:bCs/>
        </w:rPr>
        <w:t>) arba Regionų apygardos administraciniam teismui bet kuriuose teismo rūmuose (Šiaulių rūmai, Dvaro g. 80, Šiauliai; Panevėžio rūmai,</w:t>
      </w:r>
      <w:r>
        <w:t xml:space="preserve"> </w:t>
      </w:r>
      <w:r>
        <w:rPr>
          <w:bCs/>
        </w:rPr>
        <w:t>Respublikos g. 62, Panevėžys; Klaipėdos rūmai,</w:t>
      </w:r>
      <w:r>
        <w:t xml:space="preserve"> </w:t>
      </w:r>
      <w:r>
        <w:rPr>
          <w:bCs/>
        </w:rPr>
        <w:t>Galinio Pylimo g. 9, Klaipėda; Kauno rūmai,</w:t>
      </w:r>
      <w:r>
        <w:t xml:space="preserve"> </w:t>
      </w:r>
      <w:r>
        <w:rPr>
          <w:bCs/>
        </w:rPr>
        <w:t>A. Mickevičiaus g. 8A, Kaunas).</w:t>
      </w:r>
    </w:p>
    <w:p w:rsidR="00850F80" w:rsidRDefault="00850F80" w:rsidP="00F5074F">
      <w:pPr>
        <w:pStyle w:val="Header"/>
        <w:tabs>
          <w:tab w:val="clear" w:pos="4153"/>
          <w:tab w:val="clear" w:pos="8306"/>
          <w:tab w:val="center" w:pos="1560"/>
          <w:tab w:val="left" w:pos="6237"/>
        </w:tabs>
        <w:spacing w:line="276" w:lineRule="auto"/>
        <w:ind w:firstLine="1134"/>
        <w:rPr>
          <w:sz w:val="24"/>
        </w:rPr>
      </w:pPr>
    </w:p>
    <w:p w:rsidR="00F5074F" w:rsidRDefault="00F5074F" w:rsidP="00F5074F">
      <w:pPr>
        <w:pStyle w:val="Header"/>
        <w:tabs>
          <w:tab w:val="clear" w:pos="4153"/>
          <w:tab w:val="clear" w:pos="8306"/>
          <w:tab w:val="center" w:pos="1560"/>
          <w:tab w:val="left" w:pos="6237"/>
        </w:tabs>
        <w:spacing w:line="276" w:lineRule="auto"/>
        <w:ind w:firstLine="1134"/>
        <w:rPr>
          <w:sz w:val="24"/>
        </w:rPr>
      </w:pPr>
    </w:p>
    <w:p w:rsidR="00E94B89" w:rsidRDefault="00DB1265" w:rsidP="00F5074F">
      <w:pPr>
        <w:pStyle w:val="Header"/>
        <w:tabs>
          <w:tab w:val="clear" w:pos="4153"/>
          <w:tab w:val="left" w:pos="6096"/>
          <w:tab w:val="center" w:pos="7655"/>
        </w:tabs>
        <w:spacing w:line="276" w:lineRule="auto"/>
        <w:ind w:firstLine="0"/>
        <w:rPr>
          <w:sz w:val="24"/>
        </w:rPr>
      </w:pPr>
      <w:r>
        <w:rPr>
          <w:sz w:val="24"/>
        </w:rPr>
        <w:t>Administracijos direktor</w:t>
      </w:r>
      <w:r w:rsidR="000814AD">
        <w:rPr>
          <w:sz w:val="24"/>
        </w:rPr>
        <w:t>ė</w:t>
      </w:r>
      <w:r w:rsidR="00E94B89">
        <w:rPr>
          <w:sz w:val="24"/>
        </w:rPr>
        <w:t xml:space="preserve"> </w:t>
      </w:r>
      <w:r>
        <w:rPr>
          <w:sz w:val="24"/>
        </w:rPr>
        <w:tab/>
      </w:r>
      <w:r w:rsidR="000814AD">
        <w:rPr>
          <w:sz w:val="24"/>
        </w:rPr>
        <w:t xml:space="preserve">          Jūratė Zailskienė</w:t>
      </w:r>
    </w:p>
    <w:p w:rsidR="00CE135F" w:rsidRDefault="00CE135F" w:rsidP="00F5074F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</w:p>
    <w:p w:rsidR="00F5074F" w:rsidRDefault="00F5074F" w:rsidP="00F5074F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</w:p>
    <w:p w:rsidR="00F5074F" w:rsidRDefault="00F5074F" w:rsidP="00F5074F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</w:p>
    <w:p w:rsidR="00F5074F" w:rsidRDefault="00F5074F" w:rsidP="00F5074F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</w:p>
    <w:p w:rsidR="00F5074F" w:rsidRDefault="00F5074F" w:rsidP="00F5074F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</w:p>
    <w:p w:rsidR="00B6544E" w:rsidRDefault="00B6544E" w:rsidP="00F5074F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</w:p>
    <w:p w:rsidR="00F5074F" w:rsidRDefault="00F5074F" w:rsidP="00F5074F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</w:p>
    <w:p w:rsidR="006C5C12" w:rsidRDefault="0070348C" w:rsidP="00F5074F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  <w:r>
        <w:rPr>
          <w:sz w:val="24"/>
        </w:rPr>
        <w:t>Parengė</w:t>
      </w:r>
    </w:p>
    <w:p w:rsidR="000118B9" w:rsidRDefault="000814AD" w:rsidP="00F5074F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  <w:r>
        <w:rPr>
          <w:sz w:val="24"/>
        </w:rPr>
        <w:t>Linutė Mikušauskienė</w:t>
      </w:r>
    </w:p>
    <w:sectPr w:rsidR="000118B9">
      <w:headerReference w:type="even" r:id="rId7"/>
      <w:headerReference w:type="default" r:id="rId8"/>
      <w:headerReference w:type="first" r:id="rId9"/>
      <w:pgSz w:w="11907" w:h="16840" w:code="9"/>
      <w:pgMar w:top="-1134" w:right="425" w:bottom="142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821" w:rsidRDefault="00085821">
      <w:r>
        <w:separator/>
      </w:r>
    </w:p>
  </w:endnote>
  <w:endnote w:type="continuationSeparator" w:id="0">
    <w:p w:rsidR="00085821" w:rsidRDefault="00085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821" w:rsidRDefault="00085821">
      <w:r>
        <w:separator/>
      </w:r>
    </w:p>
  </w:footnote>
  <w:footnote w:type="continuationSeparator" w:id="0">
    <w:p w:rsidR="00085821" w:rsidRDefault="000858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6F" w:rsidRDefault="00D868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686F" w:rsidRDefault="00D8686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6F" w:rsidRDefault="00D8686F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5D9B">
      <w:rPr>
        <w:rStyle w:val="PageNumber"/>
        <w:noProof/>
      </w:rPr>
      <w:t>2</w:t>
    </w:r>
    <w:r>
      <w:rPr>
        <w:rStyle w:val="PageNumber"/>
      </w:rPr>
      <w:fldChar w:fldCharType="end"/>
    </w:r>
  </w:p>
  <w:p w:rsidR="00D8686F" w:rsidRDefault="00D8686F">
    <w:pPr>
      <w:pStyle w:val="Header"/>
      <w:framePr w:wrap="around" w:vAnchor="text" w:hAnchor="margin" w:xAlign="center" w:y="1"/>
      <w:rPr>
        <w:rStyle w:val="PageNumber"/>
      </w:rPr>
    </w:pPr>
  </w:p>
  <w:p w:rsidR="00D8686F" w:rsidRDefault="00D868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6F" w:rsidRDefault="00D8686F">
    <w:pPr>
      <w:pStyle w:val="Header"/>
      <w:rPr>
        <w:b/>
        <w:bCs/>
        <w:sz w:val="24"/>
      </w:rPr>
    </w:pPr>
    <w:r>
      <w:tab/>
    </w:r>
    <w:r>
      <w:tab/>
    </w:r>
  </w:p>
  <w:p w:rsidR="00D8686F" w:rsidRDefault="007C48EF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9750" cy="64262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686F" w:rsidRDefault="00D8686F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D8686F" w:rsidRDefault="00D8686F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45A3F" w:rsidRDefault="00A45A3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22C2A" w:rsidRDefault="00522C2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22C2A" w:rsidRDefault="00522C2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5187A" w:rsidRDefault="00D5187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5187A" w:rsidRDefault="00D5187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5187A" w:rsidRDefault="00D5187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5187A" w:rsidRDefault="00D5187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45A3F" w:rsidRDefault="00A45A3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45A3F" w:rsidRDefault="00A45A3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D8686F" w:rsidRDefault="00D8686F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D8686F" w:rsidRDefault="00D868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2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58F571E8"/>
    <w:multiLevelType w:val="multilevel"/>
    <w:tmpl w:val="141E264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143"/>
    <w:rsid w:val="000118B9"/>
    <w:rsid w:val="00075AC5"/>
    <w:rsid w:val="000814AD"/>
    <w:rsid w:val="00085821"/>
    <w:rsid w:val="00104D60"/>
    <w:rsid w:val="00107565"/>
    <w:rsid w:val="0013254F"/>
    <w:rsid w:val="001508B0"/>
    <w:rsid w:val="001548F6"/>
    <w:rsid w:val="001F0D0A"/>
    <w:rsid w:val="001F285C"/>
    <w:rsid w:val="00200938"/>
    <w:rsid w:val="00202018"/>
    <w:rsid w:val="00220143"/>
    <w:rsid w:val="0023433E"/>
    <w:rsid w:val="00265F3A"/>
    <w:rsid w:val="002E44D7"/>
    <w:rsid w:val="00305F51"/>
    <w:rsid w:val="00332A9E"/>
    <w:rsid w:val="003344FF"/>
    <w:rsid w:val="00334E7F"/>
    <w:rsid w:val="0033799B"/>
    <w:rsid w:val="00377145"/>
    <w:rsid w:val="003D6118"/>
    <w:rsid w:val="003F0688"/>
    <w:rsid w:val="003F1F02"/>
    <w:rsid w:val="00401959"/>
    <w:rsid w:val="00445EB1"/>
    <w:rsid w:val="00463B82"/>
    <w:rsid w:val="00522C2A"/>
    <w:rsid w:val="00546933"/>
    <w:rsid w:val="005A78EC"/>
    <w:rsid w:val="005F7551"/>
    <w:rsid w:val="00620086"/>
    <w:rsid w:val="00624ABE"/>
    <w:rsid w:val="00625E7B"/>
    <w:rsid w:val="00632A7F"/>
    <w:rsid w:val="0065474C"/>
    <w:rsid w:val="00660D04"/>
    <w:rsid w:val="006A4607"/>
    <w:rsid w:val="006C5C12"/>
    <w:rsid w:val="006D1664"/>
    <w:rsid w:val="006D75AA"/>
    <w:rsid w:val="0070348C"/>
    <w:rsid w:val="00707761"/>
    <w:rsid w:val="00711407"/>
    <w:rsid w:val="007600BC"/>
    <w:rsid w:val="007640B9"/>
    <w:rsid w:val="00785F72"/>
    <w:rsid w:val="007C48EF"/>
    <w:rsid w:val="007D175F"/>
    <w:rsid w:val="00841044"/>
    <w:rsid w:val="00841924"/>
    <w:rsid w:val="00850F80"/>
    <w:rsid w:val="00860B26"/>
    <w:rsid w:val="00872EF0"/>
    <w:rsid w:val="008C4CA7"/>
    <w:rsid w:val="008F6909"/>
    <w:rsid w:val="00950B69"/>
    <w:rsid w:val="00950B6D"/>
    <w:rsid w:val="00952A64"/>
    <w:rsid w:val="00963C11"/>
    <w:rsid w:val="009B7F2D"/>
    <w:rsid w:val="009C53B1"/>
    <w:rsid w:val="00A0778F"/>
    <w:rsid w:val="00A21A2E"/>
    <w:rsid w:val="00A45A3F"/>
    <w:rsid w:val="00A766F4"/>
    <w:rsid w:val="00AA26A2"/>
    <w:rsid w:val="00AB1ECC"/>
    <w:rsid w:val="00AB5D9B"/>
    <w:rsid w:val="00AE13B8"/>
    <w:rsid w:val="00B412A1"/>
    <w:rsid w:val="00B6544E"/>
    <w:rsid w:val="00BA4A8B"/>
    <w:rsid w:val="00BC28B9"/>
    <w:rsid w:val="00C04D4B"/>
    <w:rsid w:val="00C20DB2"/>
    <w:rsid w:val="00C460B4"/>
    <w:rsid w:val="00C46A5E"/>
    <w:rsid w:val="00CD14FA"/>
    <w:rsid w:val="00CE135F"/>
    <w:rsid w:val="00CE6DFE"/>
    <w:rsid w:val="00CF50B7"/>
    <w:rsid w:val="00CF7C60"/>
    <w:rsid w:val="00D47A44"/>
    <w:rsid w:val="00D5187A"/>
    <w:rsid w:val="00D54644"/>
    <w:rsid w:val="00D55481"/>
    <w:rsid w:val="00D671E7"/>
    <w:rsid w:val="00D77E33"/>
    <w:rsid w:val="00D8686F"/>
    <w:rsid w:val="00D870BB"/>
    <w:rsid w:val="00D871B3"/>
    <w:rsid w:val="00D9795E"/>
    <w:rsid w:val="00DB1265"/>
    <w:rsid w:val="00DB258D"/>
    <w:rsid w:val="00DE4A08"/>
    <w:rsid w:val="00DF6E17"/>
    <w:rsid w:val="00E05630"/>
    <w:rsid w:val="00E5192C"/>
    <w:rsid w:val="00E94B89"/>
    <w:rsid w:val="00E979EB"/>
    <w:rsid w:val="00ED66E7"/>
    <w:rsid w:val="00EF2D65"/>
    <w:rsid w:val="00EF7B1F"/>
    <w:rsid w:val="00F002F3"/>
    <w:rsid w:val="00F0348F"/>
    <w:rsid w:val="00F5074F"/>
    <w:rsid w:val="00F547BC"/>
    <w:rsid w:val="00F65B04"/>
    <w:rsid w:val="00F73D45"/>
    <w:rsid w:val="00FB429F"/>
    <w:rsid w:val="00FC395B"/>
    <w:rsid w:val="00FC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080"/>
    </w:pPr>
    <w:rPr>
      <w:sz w:val="24"/>
    </w:rPr>
  </w:style>
  <w:style w:type="paragraph" w:styleId="BodyText3">
    <w:name w:val="Body Text 3"/>
    <w:basedOn w:val="Normal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Date">
    <w:name w:val="Date"/>
    <w:basedOn w:val="Normal"/>
    <w:next w:val="Normal"/>
    <w:link w:val="DateChar"/>
    <w:rsid w:val="00D671E7"/>
    <w:rPr>
      <w:lang/>
    </w:rPr>
  </w:style>
  <w:style w:type="character" w:customStyle="1" w:styleId="DateChar">
    <w:name w:val="Date Char"/>
    <w:link w:val="Date"/>
    <w:rsid w:val="00D671E7"/>
    <w:rPr>
      <w:sz w:val="26"/>
      <w:lang w:eastAsia="en-US"/>
    </w:rPr>
  </w:style>
  <w:style w:type="character" w:customStyle="1" w:styleId="HeaderChar">
    <w:name w:val="Header Char"/>
    <w:basedOn w:val="DefaultParagraphFont"/>
    <w:link w:val="Header"/>
    <w:rsid w:val="00E94B89"/>
    <w:rPr>
      <w:sz w:val="26"/>
      <w:lang w:eastAsia="en-US"/>
    </w:rPr>
  </w:style>
  <w:style w:type="paragraph" w:customStyle="1" w:styleId="istatymas">
    <w:name w:val="istatymas"/>
    <w:basedOn w:val="Normal"/>
    <w:rsid w:val="00850F80"/>
    <w:pPr>
      <w:spacing w:before="100" w:beforeAutospacing="1" w:after="100" w:afterAutospacing="1"/>
      <w:ind w:firstLine="0"/>
      <w:jc w:val="left"/>
    </w:pPr>
    <w:rPr>
      <w:sz w:val="24"/>
      <w:szCs w:val="24"/>
      <w:lang w:val="en-GB"/>
    </w:rPr>
  </w:style>
  <w:style w:type="character" w:customStyle="1" w:styleId="uficommentbody">
    <w:name w:val="uficommentbody"/>
    <w:basedOn w:val="DefaultParagraphFont"/>
    <w:rsid w:val="00850F80"/>
  </w:style>
  <w:style w:type="paragraph" w:styleId="BalloonText">
    <w:name w:val="Balloon Text"/>
    <w:basedOn w:val="Normal"/>
    <w:link w:val="BalloonTextChar"/>
    <w:rsid w:val="00445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5EB1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rsid w:val="00AB5D9B"/>
    <w:pPr>
      <w:spacing w:before="100" w:beforeAutospacing="1" w:after="100" w:afterAutospacing="1"/>
      <w:ind w:firstLine="0"/>
      <w:jc w:val="left"/>
    </w:pPr>
    <w:rPr>
      <w:sz w:val="24"/>
      <w:szCs w:val="24"/>
      <w:lang w:eastAsia="lt-LT"/>
    </w:rPr>
  </w:style>
  <w:style w:type="character" w:customStyle="1" w:styleId="PlainTextChar">
    <w:name w:val="Plain Text Char"/>
    <w:basedOn w:val="DefaultParagraphFont"/>
    <w:link w:val="PlainText"/>
    <w:rsid w:val="00AB5D9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2020-05-22T05:37:00Z</cp:lastPrinted>
  <dcterms:created xsi:type="dcterms:W3CDTF">2021-05-19T05:30:00Z</dcterms:created>
  <dcterms:modified xsi:type="dcterms:W3CDTF">2021-05-19T05:30:00Z</dcterms:modified>
</cp:coreProperties>
</file>