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C0" w:rsidRDefault="006D00C0" w:rsidP="006D00C0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6D00C0" w:rsidRDefault="006D00C0" w:rsidP="006D00C0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6D00C0" w:rsidRDefault="006D00C0" w:rsidP="006D00C0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6D00C0" w:rsidRDefault="006D00C0" w:rsidP="006D00C0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F3108" w:rsidRDefault="000F3108" w:rsidP="00EB7287">
      <w:pPr>
        <w:pStyle w:val="Header"/>
        <w:tabs>
          <w:tab w:val="clear" w:pos="4153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</w:p>
    <w:p w:rsidR="00EB7287" w:rsidRDefault="00EB7287" w:rsidP="00EB7287">
      <w:pPr>
        <w:pStyle w:val="Header"/>
        <w:tabs>
          <w:tab w:val="clear" w:pos="4153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EB7287" w:rsidRDefault="00EB7287" w:rsidP="00EB7287">
      <w:pPr>
        <w:pStyle w:val="Header"/>
        <w:tabs>
          <w:tab w:val="clear" w:pos="4153"/>
          <w:tab w:val="left" w:pos="2127"/>
          <w:tab w:val="left" w:pos="5103"/>
        </w:tabs>
        <w:spacing w:line="276" w:lineRule="auto"/>
        <w:ind w:firstLine="0"/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  <w:t xml:space="preserve">Dėl PRIENŲ RAJONO SAVIVALDYBĖS ADMINISTRACIJOS DIREKTORIAUS </w:t>
      </w:r>
    </w:p>
    <w:p w:rsidR="00EB7287" w:rsidRDefault="00EB7287" w:rsidP="00EB7287">
      <w:pPr>
        <w:pStyle w:val="Header"/>
        <w:tabs>
          <w:tab w:val="clear" w:pos="4153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  <w:r>
        <w:rPr>
          <w:b/>
          <w:bCs/>
          <w:caps/>
          <w:sz w:val="24"/>
        </w:rPr>
        <w:t xml:space="preserve">2021 M. GEGUŽĖS 26 D. ĮSAKYMO NR. a3-416 „DĖL </w:t>
      </w:r>
      <w:r>
        <w:rPr>
          <w:b/>
          <w:caps/>
          <w:sz w:val="24"/>
        </w:rPr>
        <w:t>ŽEMĖS SKLYPo KAUNO G. 2, VEIVERIŲ MSTL., VEIVERIŲ SEN., PRIENŲ R. SAV., ŽEMĖS NAUDOJIMO PASKIRTIES IR BŪDO KEITIMO“ PRIPAŽINIMO NETEKUSIU GALIOS</w:t>
      </w:r>
    </w:p>
    <w:p w:rsidR="00EB7287" w:rsidRDefault="00EB7287" w:rsidP="00EB7287">
      <w:pPr>
        <w:pStyle w:val="Header"/>
        <w:tabs>
          <w:tab w:val="clear" w:pos="4153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</w:p>
    <w:p w:rsidR="00EB7287" w:rsidRDefault="00EB7287" w:rsidP="00EB7287">
      <w:pPr>
        <w:pStyle w:val="Header"/>
        <w:tabs>
          <w:tab w:val="clear" w:pos="4153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>
        <w:rPr>
          <w:b/>
          <w:caps/>
          <w:sz w:val="24"/>
        </w:rPr>
        <w:t xml:space="preserve">                                   </w:t>
      </w:r>
      <w:r>
        <w:rPr>
          <w:sz w:val="24"/>
        </w:rPr>
        <w:t xml:space="preserve">2021 m.                   d.                    A3 – </w:t>
      </w:r>
    </w:p>
    <w:p w:rsidR="00EB7287" w:rsidRDefault="00EB7287" w:rsidP="00EB7287">
      <w:pPr>
        <w:pStyle w:val="Header"/>
        <w:tabs>
          <w:tab w:val="clear" w:pos="4153"/>
          <w:tab w:val="left" w:pos="2127"/>
          <w:tab w:val="left" w:pos="5103"/>
        </w:tabs>
        <w:spacing w:line="276" w:lineRule="auto"/>
        <w:ind w:firstLine="0"/>
        <w:rPr>
          <w:sz w:val="22"/>
          <w:szCs w:val="22"/>
        </w:rPr>
      </w:pPr>
    </w:p>
    <w:p w:rsidR="00EB7287" w:rsidRDefault="00EB7287" w:rsidP="00EB7287">
      <w:pPr>
        <w:pStyle w:val="HTMLPreformatted"/>
        <w:spacing w:line="276" w:lineRule="auto"/>
        <w:ind w:firstLine="851"/>
        <w:jc w:val="both"/>
        <w:rPr>
          <w:sz w:val="24"/>
          <w:szCs w:val="24"/>
        </w:rPr>
      </w:pPr>
    </w:p>
    <w:p w:rsidR="00EB7287" w:rsidRDefault="00EB7287" w:rsidP="00EB7287">
      <w:pPr>
        <w:pStyle w:val="HTMLPreformatted"/>
        <w:spacing w:line="276" w:lineRule="auto"/>
        <w:ind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Vadovaudamasi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6 </w:t>
      </w:r>
      <w:proofErr w:type="spellStart"/>
      <w:r>
        <w:rPr>
          <w:sz w:val="24"/>
          <w:szCs w:val="24"/>
        </w:rPr>
        <w:t>straipsnio</w:t>
      </w:r>
      <w:proofErr w:type="spellEnd"/>
      <w:r>
        <w:rPr>
          <w:sz w:val="24"/>
          <w:szCs w:val="24"/>
        </w:rPr>
        <w:t xml:space="preserve"> 19 </w:t>
      </w:r>
      <w:proofErr w:type="spellStart"/>
      <w:r>
        <w:rPr>
          <w:sz w:val="24"/>
          <w:szCs w:val="24"/>
        </w:rPr>
        <w:t>punktu</w:t>
      </w:r>
      <w:proofErr w:type="spellEnd"/>
      <w:r>
        <w:rPr>
          <w:sz w:val="24"/>
          <w:szCs w:val="24"/>
        </w:rPr>
        <w:t xml:space="preserve">, 29 </w:t>
      </w:r>
      <w:proofErr w:type="spellStart"/>
      <w:r>
        <w:rPr>
          <w:sz w:val="24"/>
          <w:szCs w:val="24"/>
        </w:rPr>
        <w:t>straipsnio</w:t>
      </w:r>
      <w:proofErr w:type="spellEnd"/>
      <w:r>
        <w:rPr>
          <w:sz w:val="24"/>
          <w:szCs w:val="24"/>
        </w:rPr>
        <w:t xml:space="preserve"> 8 </w:t>
      </w:r>
      <w:proofErr w:type="spellStart"/>
      <w:r>
        <w:rPr>
          <w:sz w:val="24"/>
          <w:szCs w:val="24"/>
        </w:rPr>
        <w:t>dalies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punktu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žemės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24 </w:t>
      </w:r>
      <w:proofErr w:type="spellStart"/>
      <w:r>
        <w:rPr>
          <w:sz w:val="24"/>
          <w:szCs w:val="24"/>
        </w:rPr>
        <w:t>straipsniu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teritorijų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planavimo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20 </w:t>
      </w:r>
      <w:proofErr w:type="spellStart"/>
      <w:r>
        <w:rPr>
          <w:sz w:val="24"/>
          <w:szCs w:val="24"/>
        </w:rPr>
        <w:t>straipsnio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dalies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punktu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Pagrindinės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žemės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naudojimo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paskirties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keitimo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sąlygų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aprašo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patvirtinto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Vyriausybės</w:t>
      </w:r>
      <w:proofErr w:type="spellEnd"/>
      <w:r>
        <w:rPr>
          <w:sz w:val="24"/>
          <w:szCs w:val="24"/>
        </w:rPr>
        <w:t xml:space="preserve"> 1999 m. </w:t>
      </w:r>
      <w:proofErr w:type="spellStart"/>
      <w:r>
        <w:rPr>
          <w:sz w:val="24"/>
          <w:szCs w:val="24"/>
        </w:rPr>
        <w:t>rugsėjo</w:t>
      </w:r>
      <w:proofErr w:type="spellEnd"/>
      <w:r>
        <w:rPr>
          <w:sz w:val="24"/>
          <w:szCs w:val="24"/>
        </w:rPr>
        <w:t xml:space="preserve"> 29 d. </w:t>
      </w:r>
      <w:proofErr w:type="spellStart"/>
      <w:r>
        <w:rPr>
          <w:sz w:val="24"/>
          <w:szCs w:val="24"/>
        </w:rPr>
        <w:t>nutarimu</w:t>
      </w:r>
      <w:proofErr w:type="spellEnd"/>
      <w:r>
        <w:rPr>
          <w:sz w:val="24"/>
          <w:szCs w:val="24"/>
        </w:rPr>
        <w:t xml:space="preserve"> Nr. 1073 „</w:t>
      </w:r>
      <w:proofErr w:type="spellStart"/>
      <w:r>
        <w:rPr>
          <w:sz w:val="24"/>
          <w:szCs w:val="24"/>
        </w:rPr>
        <w:t>Dėl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Pagrindinės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žemės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naudojimo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paskirties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keitimo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sąlygų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aprašo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patvirtinimo</w:t>
      </w:r>
      <w:proofErr w:type="spellEnd"/>
      <w:r>
        <w:rPr>
          <w:sz w:val="24"/>
          <w:szCs w:val="24"/>
        </w:rPr>
        <w:t xml:space="preserve">“, 10, 12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17 </w:t>
      </w:r>
      <w:proofErr w:type="spellStart"/>
      <w:r>
        <w:rPr>
          <w:sz w:val="24"/>
          <w:szCs w:val="24"/>
        </w:rPr>
        <w:t>punktais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Žemės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naudojimo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būdų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aprašu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patvirtintu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žemės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ūkio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ministro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aplinkos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ministro</w:t>
      </w:r>
      <w:proofErr w:type="spellEnd"/>
      <w:r>
        <w:rPr>
          <w:sz w:val="24"/>
          <w:szCs w:val="24"/>
        </w:rPr>
        <w:t xml:space="preserve"> 2005 m. </w:t>
      </w:r>
      <w:proofErr w:type="spellStart"/>
      <w:r>
        <w:rPr>
          <w:sz w:val="24"/>
          <w:szCs w:val="24"/>
        </w:rPr>
        <w:t>sausio</w:t>
      </w:r>
      <w:proofErr w:type="spellEnd"/>
      <w:r>
        <w:rPr>
          <w:sz w:val="24"/>
          <w:szCs w:val="24"/>
        </w:rPr>
        <w:t xml:space="preserve"> 20 d. </w:t>
      </w:r>
      <w:proofErr w:type="spellStart"/>
      <w:r>
        <w:rPr>
          <w:sz w:val="24"/>
          <w:szCs w:val="24"/>
        </w:rPr>
        <w:t>įsakymu</w:t>
      </w:r>
      <w:proofErr w:type="spellEnd"/>
      <w:r>
        <w:rPr>
          <w:sz w:val="24"/>
          <w:szCs w:val="24"/>
        </w:rPr>
        <w:t xml:space="preserve"> Nr. 3D-37/D1-40 „</w:t>
      </w:r>
      <w:proofErr w:type="spellStart"/>
      <w:r>
        <w:rPr>
          <w:sz w:val="24"/>
          <w:szCs w:val="24"/>
        </w:rPr>
        <w:t>Dėl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Žemės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naudojimo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būdų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aprašo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patvirtinimo</w:t>
      </w:r>
      <w:proofErr w:type="spellEnd"/>
      <w:r>
        <w:rPr>
          <w:sz w:val="24"/>
          <w:szCs w:val="24"/>
        </w:rPr>
        <w:t xml:space="preserve">“, </w:t>
      </w:r>
      <w:proofErr w:type="spellStart"/>
      <w:r>
        <w:rPr>
          <w:sz w:val="24"/>
          <w:szCs w:val="24"/>
        </w:rPr>
        <w:t>Veiverių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miestelio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bendruoju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patvirtintu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Prienų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tarybos</w:t>
      </w:r>
      <w:proofErr w:type="spellEnd"/>
      <w:r>
        <w:rPr>
          <w:sz w:val="24"/>
          <w:szCs w:val="24"/>
        </w:rPr>
        <w:t xml:space="preserve"> 2014 m. </w:t>
      </w:r>
      <w:proofErr w:type="spellStart"/>
      <w:r>
        <w:rPr>
          <w:sz w:val="24"/>
          <w:szCs w:val="24"/>
        </w:rPr>
        <w:t>rugpjūčio</w:t>
      </w:r>
      <w:proofErr w:type="spellEnd"/>
      <w:r>
        <w:rPr>
          <w:sz w:val="24"/>
          <w:szCs w:val="24"/>
        </w:rPr>
        <w:t xml:space="preserve"> 28 d. </w:t>
      </w:r>
      <w:proofErr w:type="spellStart"/>
      <w:r>
        <w:rPr>
          <w:sz w:val="24"/>
          <w:szCs w:val="24"/>
        </w:rPr>
        <w:t>sprendimu</w:t>
      </w:r>
      <w:proofErr w:type="spellEnd"/>
      <w:r>
        <w:rPr>
          <w:sz w:val="24"/>
          <w:szCs w:val="24"/>
        </w:rPr>
        <w:t xml:space="preserve"> Nr. T3-148 „</w:t>
      </w:r>
      <w:proofErr w:type="spellStart"/>
      <w:r>
        <w:rPr>
          <w:sz w:val="24"/>
          <w:szCs w:val="24"/>
        </w:rPr>
        <w:t>Dėl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Veiverių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miestelio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bendrojo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patvirtinimo</w:t>
      </w:r>
      <w:proofErr w:type="spellEnd"/>
      <w:r>
        <w:rPr>
          <w:sz w:val="24"/>
          <w:szCs w:val="24"/>
        </w:rPr>
        <w:t xml:space="preserve">“, </w:t>
      </w:r>
      <w:proofErr w:type="spellStart"/>
      <w:r>
        <w:rPr>
          <w:sz w:val="24"/>
          <w:szCs w:val="24"/>
        </w:rPr>
        <w:t>Prienų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tarybos</w:t>
      </w:r>
      <w:proofErr w:type="spellEnd"/>
      <w:r>
        <w:rPr>
          <w:sz w:val="24"/>
          <w:szCs w:val="24"/>
        </w:rPr>
        <w:t xml:space="preserve"> 2021 m. </w:t>
      </w:r>
      <w:proofErr w:type="spellStart"/>
      <w:r>
        <w:rPr>
          <w:sz w:val="24"/>
          <w:szCs w:val="24"/>
        </w:rPr>
        <w:t>kovo</w:t>
      </w:r>
      <w:proofErr w:type="spellEnd"/>
      <w:r>
        <w:rPr>
          <w:sz w:val="24"/>
          <w:szCs w:val="24"/>
        </w:rPr>
        <w:t xml:space="preserve"> 25 d. </w:t>
      </w:r>
      <w:proofErr w:type="spellStart"/>
      <w:r>
        <w:rPr>
          <w:sz w:val="24"/>
          <w:szCs w:val="24"/>
        </w:rPr>
        <w:t>sprendimu</w:t>
      </w:r>
      <w:proofErr w:type="spellEnd"/>
      <w:r>
        <w:rPr>
          <w:sz w:val="24"/>
          <w:szCs w:val="24"/>
        </w:rPr>
        <w:t xml:space="preserve"> Nr. T3-86 „</w:t>
      </w:r>
      <w:proofErr w:type="spellStart"/>
      <w:r>
        <w:rPr>
          <w:sz w:val="24"/>
          <w:szCs w:val="24"/>
        </w:rPr>
        <w:t>Dėl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pavedimo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direktoriui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vykdyti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tarybos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paprastajai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kompetencijai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priskirtą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įgaliojimą</w:t>
      </w:r>
      <w:proofErr w:type="spellEnd"/>
      <w:r>
        <w:rPr>
          <w:sz w:val="24"/>
          <w:szCs w:val="24"/>
        </w:rPr>
        <w:t xml:space="preserve">“, </w:t>
      </w:r>
      <w:proofErr w:type="spellStart"/>
      <w:r>
        <w:rPr>
          <w:sz w:val="24"/>
          <w:szCs w:val="24"/>
        </w:rPr>
        <w:t>atsižvelgdama</w:t>
      </w:r>
      <w:proofErr w:type="spellEnd"/>
      <w:r>
        <w:rPr>
          <w:sz w:val="24"/>
          <w:szCs w:val="24"/>
        </w:rPr>
        <w:t xml:space="preserve"> į </w:t>
      </w:r>
      <w:proofErr w:type="spellStart"/>
      <w:r>
        <w:rPr>
          <w:sz w:val="24"/>
          <w:szCs w:val="24"/>
        </w:rPr>
        <w:t>privataus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asmens</w:t>
      </w:r>
      <w:proofErr w:type="spellEnd"/>
      <w:r>
        <w:rPr>
          <w:sz w:val="24"/>
          <w:szCs w:val="24"/>
        </w:rPr>
        <w:t xml:space="preserve"> 2021-05-31 </w:t>
      </w:r>
      <w:proofErr w:type="spellStart"/>
      <w:r>
        <w:rPr>
          <w:sz w:val="24"/>
          <w:szCs w:val="24"/>
        </w:rPr>
        <w:t>prašymą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registracija</w:t>
      </w:r>
      <w:proofErr w:type="spellEnd"/>
      <w:r>
        <w:rPr>
          <w:sz w:val="24"/>
          <w:szCs w:val="24"/>
        </w:rPr>
        <w:t xml:space="preserve"> 2021-06-01, Nr. (12.1)GP-449):</w:t>
      </w:r>
    </w:p>
    <w:p w:rsidR="00EB7287" w:rsidRDefault="00EB7287" w:rsidP="00EB7287">
      <w:pPr>
        <w:pStyle w:val="BodyText"/>
        <w:spacing w:after="0" w:line="23" w:lineRule="atLeast"/>
        <w:ind w:firstLine="851"/>
        <w:rPr>
          <w:sz w:val="24"/>
          <w:szCs w:val="24"/>
        </w:rPr>
      </w:pPr>
      <w:r>
        <w:rPr>
          <w:spacing w:val="40"/>
          <w:sz w:val="24"/>
          <w:szCs w:val="24"/>
        </w:rPr>
        <w:t xml:space="preserve">1. Pripažįstu </w:t>
      </w:r>
      <w:r>
        <w:rPr>
          <w:sz w:val="24"/>
          <w:szCs w:val="24"/>
        </w:rPr>
        <w:t>netekusiu galios Prienų rajono savivaldybės administracijos 2021 m. gegužės 26 d. įsakymą Nr. A3-416 „Dėl žemės sklypo Kauno g. 2, Veiverių mstl., Veiverių sen., Prienų r. sav., žemės naudojimo paskirties ir būdo keitimo“.</w:t>
      </w:r>
    </w:p>
    <w:p w:rsidR="00EB7287" w:rsidRDefault="00EB7287" w:rsidP="00EB7287">
      <w:pPr>
        <w:pStyle w:val="BodyText"/>
        <w:spacing w:after="0"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30"/>
          <w:sz w:val="24"/>
          <w:szCs w:val="24"/>
        </w:rPr>
        <w:t>Nurodau</w:t>
      </w:r>
      <w:r>
        <w:rPr>
          <w:sz w:val="24"/>
          <w:szCs w:val="24"/>
        </w:rPr>
        <w:t xml:space="preserve"> šį įsakymą paskelbti Savivaldybės interneto svetainėje.</w:t>
      </w:r>
    </w:p>
    <w:p w:rsidR="00EB7287" w:rsidRDefault="00EB7287" w:rsidP="00EB7287">
      <w:pPr>
        <w:pStyle w:val="BodyText"/>
        <w:tabs>
          <w:tab w:val="left" w:pos="1134"/>
        </w:tabs>
        <w:spacing w:line="276" w:lineRule="auto"/>
        <w:ind w:firstLine="709"/>
        <w:rPr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Cs/>
          <w:sz w:val="24"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  <w:sz w:val="24"/>
          <w:szCs w:val="24"/>
        </w:rPr>
        <w:t>Laisvės al. 36, Kaunas</w:t>
      </w:r>
      <w:r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EB7287" w:rsidRDefault="00EB7287" w:rsidP="00EB7287">
      <w:pPr>
        <w:pStyle w:val="Header"/>
        <w:tabs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EB7287" w:rsidRDefault="00EB7287" w:rsidP="00EB7287">
      <w:pPr>
        <w:spacing w:line="276" w:lineRule="auto"/>
      </w:pP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direktorė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Jūratė</w:t>
      </w:r>
      <w:proofErr w:type="spellEnd"/>
      <w:r>
        <w:t xml:space="preserve"> </w:t>
      </w:r>
      <w:proofErr w:type="spellStart"/>
      <w:r>
        <w:t>Zailskienė</w:t>
      </w:r>
      <w:proofErr w:type="spellEnd"/>
    </w:p>
    <w:p w:rsidR="00EB7287" w:rsidRDefault="00EB7287" w:rsidP="00EB7287">
      <w:pPr>
        <w:spacing w:line="276" w:lineRule="auto"/>
      </w:pPr>
    </w:p>
    <w:p w:rsidR="00EB7287" w:rsidRDefault="00EB7287" w:rsidP="00EB7287">
      <w:pPr>
        <w:spacing w:line="276" w:lineRule="auto"/>
      </w:pPr>
    </w:p>
    <w:p w:rsidR="00EB7287" w:rsidRDefault="00EB7287" w:rsidP="00EB7287">
      <w:pPr>
        <w:spacing w:line="276" w:lineRule="auto"/>
      </w:pPr>
      <w:proofErr w:type="spellStart"/>
      <w:r>
        <w:t>Parengė</w:t>
      </w:r>
      <w:proofErr w:type="spellEnd"/>
    </w:p>
    <w:p w:rsidR="00EB7287" w:rsidRDefault="00EB7287" w:rsidP="00EB7287">
      <w:pPr>
        <w:spacing w:line="276" w:lineRule="auto"/>
      </w:pPr>
      <w:proofErr w:type="spellStart"/>
      <w:r>
        <w:t>Aušra</w:t>
      </w:r>
      <w:proofErr w:type="spellEnd"/>
      <w:r>
        <w:t xml:space="preserve"> </w:t>
      </w:r>
      <w:proofErr w:type="spellStart"/>
      <w:r>
        <w:t>Žiurauskaitė</w:t>
      </w:r>
      <w:proofErr w:type="spellEnd"/>
    </w:p>
    <w:p w:rsidR="006D00C0" w:rsidRDefault="006D00C0" w:rsidP="006D00C0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</w:p>
    <w:p w:rsidR="006D00C0" w:rsidRDefault="006D00C0" w:rsidP="006D00C0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</w:p>
    <w:p w:rsidR="006D00C0" w:rsidRDefault="006D00C0" w:rsidP="006D00C0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</w:p>
    <w:p w:rsidR="002E59C2" w:rsidRPr="006D00C0" w:rsidRDefault="002E59C2" w:rsidP="006D00C0"/>
    <w:sectPr w:rsidR="002E59C2" w:rsidRPr="006D00C0" w:rsidSect="001C060F">
      <w:headerReference w:type="even" r:id="rId7"/>
      <w:headerReference w:type="default" r:id="rId8"/>
      <w:headerReference w:type="first" r:id="rId9"/>
      <w:pgSz w:w="11907" w:h="16840" w:code="9"/>
      <w:pgMar w:top="-1134" w:right="567" w:bottom="142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3AE" w:rsidRDefault="001F53AE" w:rsidP="00BB3773">
      <w:r>
        <w:separator/>
      </w:r>
    </w:p>
  </w:endnote>
  <w:endnote w:type="continuationSeparator" w:id="0">
    <w:p w:rsidR="001F53AE" w:rsidRDefault="001F53AE" w:rsidP="00BB3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3AE" w:rsidRDefault="001F53AE" w:rsidP="00BB3773">
      <w:r>
        <w:separator/>
      </w:r>
    </w:p>
  </w:footnote>
  <w:footnote w:type="continuationSeparator" w:id="0">
    <w:p w:rsidR="001F53AE" w:rsidRDefault="001F53AE" w:rsidP="00BB3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219" w:rsidRDefault="00BB37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D00C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2219" w:rsidRDefault="001F53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219" w:rsidRDefault="001F53AE">
    <w:pPr>
      <w:pStyle w:val="Header"/>
      <w:framePr w:wrap="around" w:vAnchor="text" w:hAnchor="margin" w:xAlign="center" w:y="1"/>
      <w:jc w:val="center"/>
      <w:rPr>
        <w:rStyle w:val="PageNumber"/>
      </w:rPr>
    </w:pPr>
  </w:p>
  <w:p w:rsidR="000A2219" w:rsidRDefault="001F53AE">
    <w:pPr>
      <w:pStyle w:val="Header"/>
      <w:framePr w:wrap="around" w:vAnchor="text" w:hAnchor="margin" w:xAlign="center" w:y="1"/>
      <w:rPr>
        <w:rStyle w:val="PageNumber"/>
      </w:rPr>
    </w:pPr>
  </w:p>
  <w:p w:rsidR="000A2219" w:rsidRDefault="001F53A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219" w:rsidRDefault="006D00C0">
    <w:pPr>
      <w:pStyle w:val="Header"/>
      <w:rPr>
        <w:b/>
        <w:bCs/>
        <w:sz w:val="24"/>
      </w:rPr>
    </w:pPr>
    <w:r>
      <w:tab/>
    </w:r>
    <w:r>
      <w:tab/>
    </w:r>
  </w:p>
  <w:p w:rsidR="000A2219" w:rsidRDefault="006D00C0">
    <w:pPr>
      <w:framePr w:w="8079" w:h="3598" w:hRule="exact" w:hSpace="181" w:wrap="around" w:vAnchor="page" w:hAnchor="page" w:x="2448" w:y="1153"/>
      <w:ind w:right="-2"/>
      <w:jc w:val="center"/>
      <w:rPr>
        <w:sz w:val="18"/>
      </w:rPr>
    </w:pPr>
    <w:r>
      <w:rPr>
        <w:noProof/>
        <w:sz w:val="18"/>
        <w:lang w:val="lt-LT" w:eastAsia="lt-LT" w:bidi="ar-SA"/>
      </w:rPr>
      <w:drawing>
        <wp:inline distT="0" distB="0" distL="0" distR="0">
          <wp:extent cx="539750" cy="6413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2219" w:rsidRDefault="001F53AE">
    <w:pPr>
      <w:framePr w:w="8079" w:h="3598" w:hRule="exact" w:hSpace="181" w:wrap="around" w:vAnchor="page" w:hAnchor="page" w:x="2448" w:y="1153"/>
      <w:jc w:val="center"/>
      <w:rPr>
        <w:sz w:val="10"/>
      </w:rPr>
    </w:pPr>
  </w:p>
  <w:p w:rsidR="000A2219" w:rsidRDefault="006D00C0">
    <w:pPr>
      <w:framePr w:w="8079" w:h="3598" w:hRule="exact" w:hSpace="181" w:wrap="around" w:vAnchor="page" w:hAnchor="page" w:x="2448" w:y="1153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0A2219" w:rsidRDefault="001F53AE" w:rsidP="003F349B">
    <w:pPr>
      <w:framePr w:w="5670" w:hSpace="181" w:wrap="around" w:vAnchor="page" w:hAnchor="page" w:x="3765" w:y="2716"/>
      <w:tabs>
        <w:tab w:val="left" w:leader="underscore" w:pos="2835"/>
        <w:tab w:val="left" w:leader="underscore" w:pos="5529"/>
      </w:tabs>
      <w:rPr>
        <w:b/>
        <w:sz w:val="10"/>
      </w:rPr>
    </w:pPr>
  </w:p>
  <w:p w:rsidR="000A2219" w:rsidRDefault="001F53AE" w:rsidP="003F349B">
    <w:pPr>
      <w:framePr w:w="5670" w:hSpace="181" w:wrap="around" w:vAnchor="page" w:hAnchor="page" w:x="3765" w:y="2716"/>
      <w:tabs>
        <w:tab w:val="left" w:leader="underscore" w:pos="2835"/>
        <w:tab w:val="left" w:leader="underscore" w:pos="5529"/>
      </w:tabs>
      <w:rPr>
        <w:b/>
        <w:sz w:val="10"/>
      </w:rPr>
    </w:pPr>
  </w:p>
  <w:p w:rsidR="000A2219" w:rsidRDefault="001F53AE" w:rsidP="003F349B">
    <w:pPr>
      <w:framePr w:w="5670" w:hSpace="181" w:wrap="around" w:vAnchor="page" w:hAnchor="page" w:x="3765" w:y="2716"/>
      <w:tabs>
        <w:tab w:val="left" w:leader="underscore" w:pos="2835"/>
        <w:tab w:val="left" w:leader="underscore" w:pos="5529"/>
      </w:tabs>
      <w:rPr>
        <w:b/>
        <w:sz w:val="10"/>
      </w:rPr>
    </w:pPr>
  </w:p>
  <w:p w:rsidR="000A2219" w:rsidRDefault="001F53AE" w:rsidP="003F349B">
    <w:pPr>
      <w:framePr w:w="5670" w:hSpace="181" w:wrap="around" w:vAnchor="page" w:hAnchor="page" w:x="3765" w:y="2716"/>
      <w:tabs>
        <w:tab w:val="left" w:leader="underscore" w:pos="2835"/>
        <w:tab w:val="left" w:leader="underscore" w:pos="5529"/>
      </w:tabs>
      <w:rPr>
        <w:b/>
        <w:sz w:val="10"/>
      </w:rPr>
    </w:pPr>
  </w:p>
  <w:p w:rsidR="000A2219" w:rsidRDefault="001F53AE" w:rsidP="003F349B">
    <w:pPr>
      <w:framePr w:w="5670" w:hSpace="181" w:wrap="around" w:vAnchor="page" w:hAnchor="page" w:x="3765" w:y="2716"/>
      <w:tabs>
        <w:tab w:val="left" w:leader="underscore" w:pos="2835"/>
        <w:tab w:val="left" w:leader="underscore" w:pos="5529"/>
      </w:tabs>
      <w:rPr>
        <w:b/>
        <w:sz w:val="10"/>
      </w:rPr>
    </w:pPr>
  </w:p>
  <w:p w:rsidR="000A2219" w:rsidRDefault="001F53AE" w:rsidP="003F349B">
    <w:pPr>
      <w:framePr w:w="5670" w:hSpace="181" w:wrap="around" w:vAnchor="page" w:hAnchor="page" w:x="3765" w:y="2716"/>
      <w:tabs>
        <w:tab w:val="left" w:leader="underscore" w:pos="2835"/>
        <w:tab w:val="left" w:leader="underscore" w:pos="5529"/>
      </w:tabs>
      <w:rPr>
        <w:b/>
        <w:sz w:val="10"/>
      </w:rPr>
    </w:pPr>
  </w:p>
  <w:p w:rsidR="000A2219" w:rsidRDefault="001F53AE" w:rsidP="003F349B">
    <w:pPr>
      <w:framePr w:w="5670" w:hSpace="181" w:wrap="around" w:vAnchor="page" w:hAnchor="page" w:x="3765" w:y="2716"/>
      <w:tabs>
        <w:tab w:val="left" w:leader="underscore" w:pos="2835"/>
        <w:tab w:val="left" w:leader="underscore" w:pos="5529"/>
      </w:tabs>
      <w:rPr>
        <w:b/>
        <w:sz w:val="10"/>
      </w:rPr>
    </w:pPr>
  </w:p>
  <w:p w:rsidR="000A2219" w:rsidRDefault="001F53AE" w:rsidP="003F349B">
    <w:pPr>
      <w:framePr w:w="5670" w:hSpace="181" w:wrap="around" w:vAnchor="page" w:hAnchor="page" w:x="3765" w:y="2716"/>
      <w:tabs>
        <w:tab w:val="left" w:leader="underscore" w:pos="2835"/>
        <w:tab w:val="left" w:leader="underscore" w:pos="5529"/>
      </w:tabs>
      <w:rPr>
        <w:b/>
        <w:sz w:val="10"/>
      </w:rPr>
    </w:pPr>
  </w:p>
  <w:p w:rsidR="000A2219" w:rsidRDefault="001F53AE" w:rsidP="003F349B">
    <w:pPr>
      <w:framePr w:w="5670" w:hSpace="181" w:wrap="around" w:vAnchor="page" w:hAnchor="page" w:x="3765" w:y="2716"/>
      <w:tabs>
        <w:tab w:val="left" w:leader="underscore" w:pos="2835"/>
        <w:tab w:val="left" w:leader="underscore" w:pos="5529"/>
      </w:tabs>
      <w:rPr>
        <w:b/>
        <w:sz w:val="10"/>
      </w:rPr>
    </w:pPr>
  </w:p>
  <w:p w:rsidR="000A2219" w:rsidRDefault="001F53AE" w:rsidP="003F349B">
    <w:pPr>
      <w:framePr w:w="5670" w:hSpace="181" w:wrap="around" w:vAnchor="page" w:hAnchor="page" w:x="3765" w:y="2716"/>
      <w:tabs>
        <w:tab w:val="left" w:leader="underscore" w:pos="2835"/>
        <w:tab w:val="left" w:leader="underscore" w:pos="5529"/>
      </w:tabs>
      <w:rPr>
        <w:b/>
        <w:sz w:val="10"/>
      </w:rPr>
    </w:pPr>
  </w:p>
  <w:p w:rsidR="000A2219" w:rsidRDefault="001F53AE" w:rsidP="003F349B">
    <w:pPr>
      <w:framePr w:w="5670" w:hSpace="181" w:wrap="around" w:vAnchor="page" w:hAnchor="page" w:x="3765" w:y="2716"/>
      <w:tabs>
        <w:tab w:val="left" w:leader="underscore" w:pos="2835"/>
        <w:tab w:val="left" w:leader="underscore" w:pos="5529"/>
      </w:tabs>
      <w:rPr>
        <w:b/>
        <w:sz w:val="10"/>
      </w:rPr>
    </w:pPr>
  </w:p>
  <w:p w:rsidR="000A2219" w:rsidRDefault="001F53AE" w:rsidP="003F349B">
    <w:pPr>
      <w:framePr w:w="5670" w:hSpace="181" w:wrap="around" w:vAnchor="page" w:hAnchor="page" w:x="3765" w:y="2716"/>
      <w:tabs>
        <w:tab w:val="left" w:leader="underscore" w:pos="2835"/>
        <w:tab w:val="left" w:leader="underscore" w:pos="5529"/>
      </w:tabs>
      <w:rPr>
        <w:b/>
        <w:sz w:val="10"/>
      </w:rPr>
    </w:pPr>
  </w:p>
  <w:p w:rsidR="000A2219" w:rsidRDefault="001F53AE" w:rsidP="003F349B">
    <w:pPr>
      <w:framePr w:w="5670" w:hSpace="181" w:wrap="around" w:vAnchor="page" w:hAnchor="page" w:x="3765" w:y="2716"/>
      <w:tabs>
        <w:tab w:val="left" w:leader="underscore" w:pos="2835"/>
        <w:tab w:val="left" w:leader="underscore" w:pos="5529"/>
      </w:tabs>
      <w:rPr>
        <w:b/>
        <w:sz w:val="10"/>
      </w:rPr>
    </w:pPr>
  </w:p>
  <w:p w:rsidR="000A2219" w:rsidRDefault="001F53AE" w:rsidP="003F349B">
    <w:pPr>
      <w:framePr w:w="5670" w:hSpace="181" w:wrap="around" w:vAnchor="page" w:hAnchor="page" w:x="3765" w:y="2716"/>
      <w:tabs>
        <w:tab w:val="left" w:leader="underscore" w:pos="2835"/>
        <w:tab w:val="left" w:leader="underscore" w:pos="5529"/>
      </w:tabs>
      <w:rPr>
        <w:b/>
        <w:sz w:val="10"/>
      </w:rPr>
    </w:pPr>
  </w:p>
  <w:p w:rsidR="000A2219" w:rsidRDefault="001F53AE" w:rsidP="003F349B">
    <w:pPr>
      <w:framePr w:w="5670" w:hSpace="181" w:wrap="around" w:vAnchor="page" w:hAnchor="page" w:x="3765" w:y="2716"/>
      <w:tabs>
        <w:tab w:val="left" w:leader="underscore" w:pos="2835"/>
        <w:tab w:val="left" w:leader="underscore" w:pos="5529"/>
      </w:tabs>
      <w:rPr>
        <w:b/>
        <w:sz w:val="10"/>
      </w:rPr>
    </w:pPr>
  </w:p>
  <w:p w:rsidR="000A2219" w:rsidRDefault="001F53AE" w:rsidP="003F349B">
    <w:pPr>
      <w:framePr w:w="5670" w:hSpace="181" w:wrap="around" w:vAnchor="page" w:hAnchor="page" w:x="3765" w:y="2716"/>
      <w:tabs>
        <w:tab w:val="left" w:leader="underscore" w:pos="2835"/>
        <w:tab w:val="left" w:leader="underscore" w:pos="5529"/>
      </w:tabs>
      <w:rPr>
        <w:b/>
        <w:sz w:val="10"/>
      </w:rPr>
    </w:pPr>
  </w:p>
  <w:p w:rsidR="000A2219" w:rsidRDefault="001F53AE" w:rsidP="003F349B">
    <w:pPr>
      <w:framePr w:w="5670" w:hSpace="181" w:wrap="around" w:vAnchor="page" w:hAnchor="page" w:x="3765" w:y="2716"/>
      <w:tabs>
        <w:tab w:val="left" w:leader="underscore" w:pos="2835"/>
        <w:tab w:val="left" w:leader="underscore" w:pos="5529"/>
      </w:tabs>
      <w:rPr>
        <w:b/>
        <w:sz w:val="10"/>
      </w:rPr>
    </w:pPr>
  </w:p>
  <w:p w:rsidR="000A2219" w:rsidRDefault="001F53AE" w:rsidP="003F349B">
    <w:pPr>
      <w:framePr w:w="5670" w:hSpace="181" w:wrap="around" w:vAnchor="page" w:hAnchor="page" w:x="3765" w:y="2716"/>
      <w:tabs>
        <w:tab w:val="left" w:leader="underscore" w:pos="2835"/>
        <w:tab w:val="left" w:leader="underscore" w:pos="5529"/>
      </w:tabs>
      <w:rPr>
        <w:b/>
        <w:sz w:val="10"/>
      </w:rPr>
    </w:pPr>
  </w:p>
  <w:p w:rsidR="000F3108" w:rsidRDefault="000F3108" w:rsidP="003F349B">
    <w:pPr>
      <w:framePr w:w="5670" w:hSpace="181" w:wrap="around" w:vAnchor="page" w:hAnchor="page" w:x="3765" w:y="2716"/>
      <w:tabs>
        <w:tab w:val="left" w:leader="underscore" w:pos="2835"/>
        <w:tab w:val="left" w:leader="underscore" w:pos="5529"/>
      </w:tabs>
      <w:rPr>
        <w:b/>
        <w:sz w:val="10"/>
      </w:rPr>
    </w:pPr>
  </w:p>
  <w:p w:rsidR="000F3108" w:rsidRDefault="000F3108" w:rsidP="003F349B">
    <w:pPr>
      <w:framePr w:w="5670" w:hSpace="181" w:wrap="around" w:vAnchor="page" w:hAnchor="page" w:x="3765" w:y="2716"/>
      <w:tabs>
        <w:tab w:val="left" w:leader="underscore" w:pos="2835"/>
        <w:tab w:val="left" w:leader="underscore" w:pos="5529"/>
      </w:tabs>
      <w:rPr>
        <w:b/>
        <w:sz w:val="10"/>
      </w:rPr>
    </w:pPr>
  </w:p>
  <w:p w:rsidR="000A2219" w:rsidRDefault="001F53AE" w:rsidP="003F349B">
    <w:pPr>
      <w:framePr w:w="5670" w:hSpace="181" w:wrap="around" w:vAnchor="page" w:hAnchor="page" w:x="3765" w:y="2716"/>
      <w:tabs>
        <w:tab w:val="left" w:leader="underscore" w:pos="2835"/>
        <w:tab w:val="left" w:leader="underscore" w:pos="5529"/>
      </w:tabs>
      <w:rPr>
        <w:b/>
        <w:sz w:val="10"/>
      </w:rPr>
    </w:pPr>
  </w:p>
  <w:p w:rsidR="000A2219" w:rsidRPr="003F349B" w:rsidRDefault="006D00C0" w:rsidP="003F349B">
    <w:pPr>
      <w:framePr w:w="5670" w:hSpace="181" w:wrap="around" w:vAnchor="page" w:hAnchor="page" w:x="3765" w:y="2716"/>
      <w:tabs>
        <w:tab w:val="left" w:leader="underscore" w:pos="2835"/>
        <w:tab w:val="left" w:leader="underscore" w:pos="5529"/>
      </w:tabs>
    </w:pPr>
    <w:r>
      <w:rPr>
        <w:sz w:val="18"/>
      </w:rPr>
      <w:tab/>
    </w:r>
    <w:r w:rsidRPr="003F349B">
      <w:t>Nr.</w:t>
    </w:r>
    <w:r w:rsidRPr="003F349B">
      <w:tab/>
    </w:r>
  </w:p>
  <w:p w:rsidR="000A2219" w:rsidRPr="003F349B" w:rsidRDefault="006D00C0" w:rsidP="003F349B">
    <w:pPr>
      <w:pStyle w:val="Caption"/>
      <w:framePr w:w="5670" w:wrap="around" w:x="3765" w:y="2716"/>
      <w:rPr>
        <w:sz w:val="24"/>
        <w:szCs w:val="24"/>
        <w:u w:val="single"/>
      </w:rPr>
    </w:pPr>
    <w:r w:rsidRPr="003F349B">
      <w:rPr>
        <w:sz w:val="24"/>
        <w:szCs w:val="24"/>
      </w:rPr>
      <w:t>Prienai</w:t>
    </w:r>
  </w:p>
  <w:p w:rsidR="000A2219" w:rsidRDefault="001F53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732F9"/>
    <w:multiLevelType w:val="multilevel"/>
    <w:tmpl w:val="56D49D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0C0"/>
    <w:rsid w:val="000F3108"/>
    <w:rsid w:val="001C4468"/>
    <w:rsid w:val="001F53AE"/>
    <w:rsid w:val="002E4680"/>
    <w:rsid w:val="002E59C2"/>
    <w:rsid w:val="005C5426"/>
    <w:rsid w:val="0061177E"/>
    <w:rsid w:val="006D00C0"/>
    <w:rsid w:val="009A23C6"/>
    <w:rsid w:val="00BB3773"/>
    <w:rsid w:val="00C12631"/>
    <w:rsid w:val="00E744EE"/>
    <w:rsid w:val="00EB7287"/>
    <w:rsid w:val="00EF417C"/>
    <w:rsid w:val="00F11242"/>
    <w:rsid w:val="00F732A8"/>
    <w:rsid w:val="00FA503B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0C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0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D00C0"/>
    <w:pPr>
      <w:widowControl/>
      <w:tabs>
        <w:tab w:val="center" w:pos="4153"/>
        <w:tab w:val="right" w:pos="8306"/>
      </w:tabs>
      <w:suppressAutoHyphens w:val="0"/>
      <w:ind w:firstLine="567"/>
      <w:jc w:val="both"/>
    </w:pPr>
    <w:rPr>
      <w:rFonts w:eastAsia="Times New Roman" w:cs="Times New Roman"/>
      <w:color w:val="auto"/>
      <w:sz w:val="26"/>
      <w:szCs w:val="20"/>
      <w:lang w:val="lt-LT" w:bidi="ar-SA"/>
    </w:rPr>
  </w:style>
  <w:style w:type="character" w:customStyle="1" w:styleId="HeaderChar">
    <w:name w:val="Header Char"/>
    <w:basedOn w:val="DefaultParagraphFont"/>
    <w:link w:val="Header"/>
    <w:rsid w:val="006D00C0"/>
    <w:rPr>
      <w:rFonts w:ascii="Times New Roman" w:eastAsia="Times New Roman" w:hAnsi="Times New Roman"/>
      <w:kern w:val="0"/>
      <w:sz w:val="26"/>
    </w:rPr>
  </w:style>
  <w:style w:type="paragraph" w:styleId="Caption">
    <w:name w:val="caption"/>
    <w:basedOn w:val="Normal"/>
    <w:next w:val="Normal"/>
    <w:qFormat/>
    <w:rsid w:val="006D00C0"/>
    <w:pPr>
      <w:framePr w:w="4751" w:hSpace="181" w:wrap="around" w:vAnchor="page" w:hAnchor="page" w:x="4320" w:y="4465"/>
      <w:widowControl/>
      <w:tabs>
        <w:tab w:val="left" w:leader="underscore" w:pos="2127"/>
        <w:tab w:val="left" w:leader="underscore" w:pos="4536"/>
      </w:tabs>
      <w:suppressAutoHyphens w:val="0"/>
      <w:jc w:val="center"/>
    </w:pPr>
    <w:rPr>
      <w:rFonts w:eastAsia="Times New Roman" w:cs="Times New Roman"/>
      <w:color w:val="auto"/>
      <w:sz w:val="18"/>
      <w:szCs w:val="20"/>
      <w:lang w:val="lt-LT" w:bidi="ar-SA"/>
    </w:rPr>
  </w:style>
  <w:style w:type="character" w:styleId="PageNumber">
    <w:name w:val="page number"/>
    <w:basedOn w:val="DefaultParagraphFont"/>
    <w:rsid w:val="006D00C0"/>
  </w:style>
  <w:style w:type="paragraph" w:styleId="HTMLPreformatted">
    <w:name w:val="HTML Preformatted"/>
    <w:basedOn w:val="Normal"/>
    <w:link w:val="HTMLPreformattedChar"/>
    <w:uiPriority w:val="99"/>
    <w:rsid w:val="006D00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eastAsia="Times New Roman" w:cs="Times New Roman"/>
      <w:color w:val="auto"/>
      <w:sz w:val="20"/>
      <w:szCs w:val="20"/>
      <w:lang w:val="en-GB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D00C0"/>
    <w:rPr>
      <w:rFonts w:ascii="Times New Roman" w:eastAsia="Times New Roman" w:hAnsi="Times New Roman"/>
      <w:kern w:val="0"/>
      <w:sz w:val="20"/>
      <w:lang w:val="en-GB"/>
    </w:rPr>
  </w:style>
  <w:style w:type="paragraph" w:styleId="ListParagraph">
    <w:name w:val="List Paragraph"/>
    <w:basedOn w:val="Normal"/>
    <w:uiPriority w:val="34"/>
    <w:qFormat/>
    <w:rsid w:val="006D00C0"/>
    <w:pPr>
      <w:widowControl/>
      <w:suppressAutoHyphens w:val="0"/>
      <w:ind w:left="720" w:firstLine="567"/>
      <w:contextualSpacing/>
      <w:jc w:val="both"/>
    </w:pPr>
    <w:rPr>
      <w:rFonts w:eastAsia="Times New Roman" w:cs="Times New Roman"/>
      <w:color w:val="auto"/>
      <w:sz w:val="26"/>
      <w:szCs w:val="20"/>
      <w:lang w:val="lt-LT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0C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0C0"/>
    <w:rPr>
      <w:rFonts w:ascii="Tahoma" w:eastAsia="Lucida Sans Unicode" w:hAnsi="Tahoma" w:cs="Tahoma"/>
      <w:color w:val="000000"/>
      <w:kern w:val="0"/>
      <w:sz w:val="16"/>
      <w:szCs w:val="16"/>
      <w:lang w:val="en-US" w:bidi="en-US"/>
    </w:rPr>
  </w:style>
  <w:style w:type="paragraph" w:styleId="BodyText">
    <w:name w:val="Body Text"/>
    <w:basedOn w:val="Normal"/>
    <w:link w:val="BodyTextChar"/>
    <w:semiHidden/>
    <w:unhideWhenUsed/>
    <w:rsid w:val="00EB7287"/>
    <w:pPr>
      <w:widowControl/>
      <w:suppressAutoHyphens w:val="0"/>
      <w:spacing w:after="120"/>
      <w:ind w:firstLine="567"/>
      <w:jc w:val="both"/>
    </w:pPr>
    <w:rPr>
      <w:rFonts w:eastAsia="Times New Roman" w:cs="Times New Roman"/>
      <w:color w:val="auto"/>
      <w:sz w:val="26"/>
      <w:szCs w:val="20"/>
      <w:lang w:val="lt-LT" w:bidi="ar-SA"/>
    </w:rPr>
  </w:style>
  <w:style w:type="character" w:customStyle="1" w:styleId="BodyTextChar">
    <w:name w:val="Body Text Char"/>
    <w:basedOn w:val="DefaultParagraphFont"/>
    <w:link w:val="BodyText"/>
    <w:semiHidden/>
    <w:rsid w:val="00EB7287"/>
    <w:rPr>
      <w:rFonts w:ascii="Times New Roman" w:eastAsia="Times New Roman" w:hAnsi="Times New Roman"/>
      <w:kern w:val="0"/>
      <w:sz w:val="26"/>
    </w:rPr>
  </w:style>
  <w:style w:type="character" w:customStyle="1" w:styleId="uficommentbody">
    <w:name w:val="uficommentbody"/>
    <w:basedOn w:val="DefaultParagraphFont"/>
    <w:rsid w:val="00EB7287"/>
  </w:style>
  <w:style w:type="paragraph" w:styleId="Footer">
    <w:name w:val="footer"/>
    <w:basedOn w:val="Normal"/>
    <w:link w:val="FooterChar"/>
    <w:uiPriority w:val="99"/>
    <w:semiHidden/>
    <w:unhideWhenUsed/>
    <w:rsid w:val="000F310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3108"/>
    <w:rPr>
      <w:rFonts w:ascii="Times New Roman" w:eastAsia="Lucida Sans Unicode" w:hAnsi="Times New Roman" w:cs="Tahoma"/>
      <w:color w:val="000000"/>
      <w:kern w:val="0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1622</Words>
  <Characters>925</Characters>
  <Application>Microsoft Office Word</Application>
  <DocSecurity>0</DocSecurity>
  <Lines>7</Lines>
  <Paragraphs>5</Paragraphs>
  <ScaleCrop>false</ScaleCrop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3</cp:revision>
  <dcterms:created xsi:type="dcterms:W3CDTF">2021-06-08T10:32:00Z</dcterms:created>
  <dcterms:modified xsi:type="dcterms:W3CDTF">2021-06-08T10:33:00Z</dcterms:modified>
</cp:coreProperties>
</file>