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A145D" w:rsidRDefault="0041199F" w:rsidP="0041199F">
      <w:pPr>
        <w:ind w:firstLine="0"/>
        <w:jc w:val="center"/>
        <w:rPr>
          <w:b/>
          <w:szCs w:val="26"/>
        </w:rPr>
      </w:pPr>
      <w:r w:rsidRPr="007A145D">
        <w:rPr>
          <w:b/>
          <w:szCs w:val="26"/>
        </w:rPr>
        <w:t>ĮSAKYMAS</w:t>
      </w:r>
    </w:p>
    <w:p w:rsidR="0041199F" w:rsidRPr="004B0455" w:rsidRDefault="0041199F" w:rsidP="00F07FF6">
      <w:pPr>
        <w:tabs>
          <w:tab w:val="left" w:pos="5400"/>
        </w:tabs>
        <w:spacing w:line="360" w:lineRule="auto"/>
        <w:ind w:firstLine="0"/>
        <w:jc w:val="center"/>
        <w:rPr>
          <w:b/>
          <w:sz w:val="24"/>
        </w:rPr>
      </w:pPr>
      <w:r w:rsidRPr="004B0455">
        <w:rPr>
          <w:b/>
          <w:sz w:val="24"/>
        </w:rPr>
        <w:t>DĖL</w:t>
      </w:r>
      <w:r w:rsidR="00F07FF6">
        <w:rPr>
          <w:b/>
          <w:sz w:val="24"/>
        </w:rPr>
        <w:t xml:space="preserve"> LĖŠŲ SKYRIMO</w:t>
      </w:r>
    </w:p>
    <w:p w:rsidR="002E59C2" w:rsidRDefault="002E59C2" w:rsidP="0041199F">
      <w:pPr>
        <w:ind w:firstLine="0"/>
        <w:jc w:val="center"/>
        <w:rPr>
          <w:sz w:val="24"/>
          <w:szCs w:val="24"/>
        </w:rPr>
      </w:pPr>
    </w:p>
    <w:p w:rsidR="0041199F" w:rsidRDefault="00F07FF6" w:rsidP="0041199F">
      <w:pPr>
        <w:ind w:firstLine="0"/>
        <w:jc w:val="center"/>
        <w:rPr>
          <w:sz w:val="24"/>
          <w:szCs w:val="24"/>
        </w:rPr>
      </w:pPr>
      <w:r>
        <w:rPr>
          <w:sz w:val="24"/>
          <w:szCs w:val="24"/>
        </w:rPr>
        <w:t xml:space="preserve">2021 m. liepos    d. </w:t>
      </w:r>
      <w:r w:rsidR="0041199F">
        <w:rPr>
          <w:sz w:val="24"/>
          <w:szCs w:val="24"/>
        </w:rPr>
        <w:t>Nr.</w:t>
      </w:r>
    </w:p>
    <w:p w:rsidR="0041199F" w:rsidRDefault="0041199F" w:rsidP="0041199F">
      <w:pPr>
        <w:ind w:firstLine="0"/>
        <w:jc w:val="center"/>
        <w:rPr>
          <w:sz w:val="24"/>
          <w:szCs w:val="24"/>
        </w:rPr>
      </w:pPr>
      <w:r>
        <w:rPr>
          <w:sz w:val="24"/>
          <w:szCs w:val="24"/>
        </w:rPr>
        <w:t>Prienai</w:t>
      </w:r>
    </w:p>
    <w:p w:rsidR="0041199F" w:rsidRDefault="0041199F" w:rsidP="0041199F">
      <w:pPr>
        <w:ind w:firstLine="0"/>
        <w:jc w:val="center"/>
        <w:rPr>
          <w:sz w:val="24"/>
          <w:szCs w:val="24"/>
        </w:rPr>
      </w:pPr>
    </w:p>
    <w:p w:rsidR="0041199F" w:rsidRDefault="0041199F" w:rsidP="0041199F">
      <w:pPr>
        <w:ind w:firstLine="0"/>
        <w:jc w:val="center"/>
        <w:rPr>
          <w:sz w:val="24"/>
          <w:szCs w:val="24"/>
        </w:rPr>
      </w:pPr>
    </w:p>
    <w:p w:rsidR="00F07FF6" w:rsidRPr="006F2F77" w:rsidRDefault="00F07FF6" w:rsidP="00F07FF6">
      <w:pPr>
        <w:spacing w:line="276" w:lineRule="auto"/>
        <w:ind w:right="141" w:firstLine="1134"/>
        <w:rPr>
          <w:sz w:val="24"/>
          <w:szCs w:val="24"/>
        </w:rPr>
      </w:pPr>
      <w:r w:rsidRPr="006F2F77">
        <w:rPr>
          <w:sz w:val="24"/>
          <w:szCs w:val="24"/>
        </w:rPr>
        <w:t xml:space="preserve">Vadovaudamasis Lietuvos Respublikos vietos savivaldos įstatymo 29 straipsnio 8 dalies 2 punktu, Prienų rajono savivaldybės administracijos direktoriaus 2021 m. balandžio 30 d. įsakymu Nr. A3-328 „Dėl Nevyriausybinių organizacijų ir bendruomeninės veiklos stiprinimo 2021 metų veiksmų plano 1.1.4 priemonės „Stiprinti bendruomeninę veiklą savivaldybėse“ įgyvendinimo Prienų rajono savivaldybėje tvarkos aprašo patvirtinimo“, Prienų rajono savivaldybės administracijos direktoriaus 2021 m. gegužės 5 d. įsakymu Nr. A3-346 „Dėl lėšų paskirstymo Prienų rajono savivaldybės seniūnijoms bendruomeninei veiklai stiprinti patvirtinimo“ ir atsižvelgdamas į Nevyriausybinių organizacijų ir bendruomeninės veiklos stiprinimo 2021 metų veiksmų plano 1.1.4 priemonės „Stiprinti bendruomeninę veiklą savivaldybėse“ </w:t>
      </w:r>
      <w:r w:rsidRPr="006F2F77">
        <w:rPr>
          <w:bCs/>
          <w:sz w:val="24"/>
          <w:szCs w:val="24"/>
        </w:rPr>
        <w:t xml:space="preserve">įgyvendinimo Prienų rajono savivaldybėje </w:t>
      </w:r>
      <w:r w:rsidRPr="006F2F77">
        <w:rPr>
          <w:sz w:val="24"/>
          <w:szCs w:val="24"/>
        </w:rPr>
        <w:t xml:space="preserve">projektų atrankos ir vertinimo komisijos, patvirtintos Prienų rajono savivaldybės administracijos direktoriaus 2021 m. birželio 2 d. įsakymu Nr. A3-452 „Dėl komisijos sudėties patvirtinimo“, 2021-07-15 </w:t>
      </w:r>
      <w:r w:rsidR="004B20FD" w:rsidRPr="006F2F77">
        <w:rPr>
          <w:sz w:val="24"/>
          <w:szCs w:val="24"/>
        </w:rPr>
        <w:t xml:space="preserve">posėdžio </w:t>
      </w:r>
      <w:r w:rsidRPr="006F2F77">
        <w:rPr>
          <w:sz w:val="24"/>
          <w:szCs w:val="24"/>
        </w:rPr>
        <w:t>protokolą Nr. LSK-6</w:t>
      </w:r>
      <w:r>
        <w:rPr>
          <w:sz w:val="24"/>
          <w:szCs w:val="24"/>
        </w:rPr>
        <w:t xml:space="preserve">, </w:t>
      </w:r>
      <w:r w:rsidR="004B20FD" w:rsidRPr="00F16B58">
        <w:rPr>
          <w:sz w:val="24"/>
          <w:szCs w:val="24"/>
        </w:rPr>
        <w:t>Prienų rajono savivaldybės Bendruomeninių organizacijų tarybos 2021-07-20 posėdžio protokolą Nr. 1:</w:t>
      </w:r>
    </w:p>
    <w:p w:rsidR="00F07FF6" w:rsidRPr="006F2F77" w:rsidRDefault="00F07FF6" w:rsidP="00F07FF6">
      <w:pPr>
        <w:pStyle w:val="Header"/>
        <w:tabs>
          <w:tab w:val="left" w:pos="2127"/>
          <w:tab w:val="left" w:pos="5103"/>
        </w:tabs>
        <w:spacing w:line="276" w:lineRule="auto"/>
        <w:ind w:right="141" w:firstLine="1134"/>
        <w:jc w:val="both"/>
        <w:rPr>
          <w:rFonts w:ascii="Times New Roman" w:hAnsi="Times New Roman"/>
          <w:szCs w:val="24"/>
        </w:rPr>
      </w:pPr>
      <w:r w:rsidRPr="006F2F77">
        <w:rPr>
          <w:rFonts w:ascii="Times New Roman" w:hAnsi="Times New Roman"/>
          <w:szCs w:val="24"/>
        </w:rPr>
        <w:t xml:space="preserve">1.  S k i r i u  </w:t>
      </w:r>
      <w:r w:rsidRPr="004B20FD">
        <w:rPr>
          <w:rFonts w:ascii="Times New Roman" w:hAnsi="Times New Roman"/>
          <w:szCs w:val="24"/>
        </w:rPr>
        <w:t xml:space="preserve">1519 </w:t>
      </w:r>
      <w:proofErr w:type="spellStart"/>
      <w:r w:rsidRPr="004B20FD">
        <w:rPr>
          <w:rFonts w:ascii="Times New Roman" w:hAnsi="Times New Roman"/>
          <w:szCs w:val="24"/>
        </w:rPr>
        <w:t>Eur</w:t>
      </w:r>
      <w:proofErr w:type="spellEnd"/>
      <w:r w:rsidRPr="006F2F77">
        <w:rPr>
          <w:rFonts w:ascii="Times New Roman" w:hAnsi="Times New Roman"/>
          <w:szCs w:val="24"/>
        </w:rPr>
        <w:t xml:space="preserve"> Išlaužo Šv. Mergelės Marijos Krikščionių Pagalbos parapijai –  </w:t>
      </w:r>
      <w:r>
        <w:rPr>
          <w:rFonts w:ascii="Times New Roman" w:hAnsi="Times New Roman"/>
          <w:szCs w:val="24"/>
        </w:rPr>
        <w:t xml:space="preserve"> projektui</w:t>
      </w:r>
      <w:r w:rsidRPr="006F2F77">
        <w:rPr>
          <w:rFonts w:ascii="Times New Roman" w:hAnsi="Times New Roman"/>
          <w:szCs w:val="24"/>
        </w:rPr>
        <w:t xml:space="preserve"> „R</w:t>
      </w:r>
      <w:r>
        <w:rPr>
          <w:rFonts w:ascii="Times New Roman" w:hAnsi="Times New Roman"/>
          <w:szCs w:val="24"/>
        </w:rPr>
        <w:t>udens kraitė“  įgyvendint</w:t>
      </w:r>
      <w:r w:rsidRPr="006F2F77">
        <w:rPr>
          <w:rFonts w:ascii="Times New Roman" w:hAnsi="Times New Roman"/>
          <w:szCs w:val="24"/>
        </w:rPr>
        <w:t>i.</w:t>
      </w:r>
    </w:p>
    <w:p w:rsidR="00F07FF6" w:rsidRPr="006F2F77" w:rsidRDefault="00F07FF6" w:rsidP="00F07FF6">
      <w:pPr>
        <w:spacing w:line="276" w:lineRule="auto"/>
        <w:rPr>
          <w:sz w:val="24"/>
          <w:szCs w:val="24"/>
        </w:rPr>
      </w:pPr>
      <w:r w:rsidRPr="006F2F77">
        <w:rPr>
          <w:sz w:val="24"/>
          <w:szCs w:val="24"/>
        </w:rPr>
        <w:t xml:space="preserve">          2. N u r o d a u šį įsakymą paskelbti Savivaldybės interneto svetainėje.</w:t>
      </w:r>
    </w:p>
    <w:p w:rsidR="00F07FF6" w:rsidRPr="006F2F77" w:rsidRDefault="00F07FF6" w:rsidP="00F07FF6">
      <w:pPr>
        <w:spacing w:line="276" w:lineRule="auto"/>
        <w:ind w:firstLine="1080"/>
        <w:rPr>
          <w:sz w:val="24"/>
          <w:szCs w:val="24"/>
        </w:rPr>
      </w:pPr>
      <w:r w:rsidRPr="006F2F77">
        <w:rPr>
          <w:sz w:val="24"/>
          <w:szCs w:val="24"/>
        </w:rPr>
        <w:t xml:space="preserve"> 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07FF6" w:rsidRPr="006F2F77" w:rsidRDefault="00F07FF6" w:rsidP="00F07FF6">
      <w:pPr>
        <w:pStyle w:val="Header"/>
        <w:tabs>
          <w:tab w:val="left" w:pos="2127"/>
          <w:tab w:val="left" w:pos="5103"/>
        </w:tabs>
        <w:spacing w:line="276" w:lineRule="auto"/>
        <w:ind w:right="141" w:firstLine="1134"/>
        <w:rPr>
          <w:rFonts w:ascii="Times New Roman" w:hAnsi="Times New Roman"/>
          <w:szCs w:val="24"/>
        </w:rPr>
      </w:pPr>
    </w:p>
    <w:p w:rsidR="00F07FF6" w:rsidRPr="006F2F77" w:rsidRDefault="00F07FF6" w:rsidP="00F07FF6">
      <w:pPr>
        <w:ind w:firstLine="0"/>
        <w:rPr>
          <w:sz w:val="24"/>
          <w:szCs w:val="24"/>
        </w:rPr>
      </w:pPr>
    </w:p>
    <w:p w:rsidR="00F07FF6" w:rsidRPr="006F2F77" w:rsidRDefault="00F07FF6" w:rsidP="00F07FF6">
      <w:pPr>
        <w:ind w:firstLine="0"/>
        <w:jc w:val="center"/>
        <w:rPr>
          <w:sz w:val="24"/>
          <w:szCs w:val="24"/>
        </w:rPr>
      </w:pPr>
    </w:p>
    <w:p w:rsidR="00F07FF6" w:rsidRPr="006F2F77" w:rsidRDefault="00F07FF6" w:rsidP="00F07FF6">
      <w:pPr>
        <w:spacing w:line="276" w:lineRule="auto"/>
        <w:ind w:firstLine="0"/>
        <w:rPr>
          <w:sz w:val="24"/>
          <w:szCs w:val="24"/>
        </w:rPr>
      </w:pPr>
    </w:p>
    <w:p w:rsidR="00F07FF6" w:rsidRPr="006F2F77" w:rsidRDefault="00F07FF6" w:rsidP="00F07FF6">
      <w:pPr>
        <w:tabs>
          <w:tab w:val="center" w:pos="4560"/>
          <w:tab w:val="center" w:pos="7560"/>
        </w:tabs>
        <w:spacing w:line="276" w:lineRule="auto"/>
        <w:ind w:firstLine="0"/>
        <w:rPr>
          <w:sz w:val="24"/>
          <w:szCs w:val="24"/>
        </w:rPr>
      </w:pPr>
      <w:r w:rsidRPr="006F2F77">
        <w:rPr>
          <w:sz w:val="24"/>
          <w:szCs w:val="24"/>
        </w:rPr>
        <w:t xml:space="preserve">Administracijos direktoriaus pavaduotojas,               </w:t>
      </w:r>
      <w:r w:rsidRPr="006F2F77">
        <w:rPr>
          <w:sz w:val="24"/>
          <w:szCs w:val="24"/>
        </w:rPr>
        <w:tab/>
      </w:r>
      <w:r>
        <w:rPr>
          <w:sz w:val="24"/>
          <w:szCs w:val="24"/>
        </w:rPr>
        <w:t xml:space="preserve">                                   </w:t>
      </w:r>
      <w:r w:rsidRPr="006F2F77">
        <w:rPr>
          <w:sz w:val="24"/>
          <w:szCs w:val="24"/>
        </w:rPr>
        <w:t>Algis Marcinkevičius</w:t>
      </w:r>
    </w:p>
    <w:p w:rsidR="00F07FF6" w:rsidRPr="006F2F77" w:rsidRDefault="00F07FF6" w:rsidP="00F07FF6">
      <w:pPr>
        <w:tabs>
          <w:tab w:val="center" w:pos="4560"/>
          <w:tab w:val="center" w:pos="7560"/>
        </w:tabs>
        <w:spacing w:line="276" w:lineRule="auto"/>
        <w:ind w:firstLine="0"/>
        <w:rPr>
          <w:sz w:val="24"/>
          <w:szCs w:val="24"/>
        </w:rPr>
      </w:pPr>
      <w:r w:rsidRPr="006F2F77">
        <w:rPr>
          <w:sz w:val="24"/>
          <w:szCs w:val="24"/>
        </w:rPr>
        <w:t>pavaduojantis administracijos direktorių</w:t>
      </w:r>
      <w:r w:rsidRPr="006F2F77">
        <w:rPr>
          <w:sz w:val="24"/>
          <w:szCs w:val="24"/>
        </w:rPr>
        <w:tab/>
      </w:r>
      <w:r w:rsidRPr="006F2F77">
        <w:rPr>
          <w:sz w:val="24"/>
          <w:szCs w:val="24"/>
        </w:rPr>
        <w:tab/>
      </w:r>
      <w:r w:rsidRPr="006F2F77">
        <w:rPr>
          <w:sz w:val="24"/>
          <w:szCs w:val="24"/>
        </w:rPr>
        <w:tab/>
      </w:r>
      <w:r w:rsidRPr="006F2F77">
        <w:rPr>
          <w:sz w:val="24"/>
          <w:szCs w:val="24"/>
        </w:rPr>
        <w:tab/>
        <w:t xml:space="preserve">                 </w:t>
      </w:r>
    </w:p>
    <w:p w:rsidR="00F07FF6" w:rsidRPr="006F2F77" w:rsidRDefault="00F07FF6" w:rsidP="00F07FF6">
      <w:pPr>
        <w:pStyle w:val="Header"/>
        <w:tabs>
          <w:tab w:val="center" w:pos="0"/>
        </w:tabs>
        <w:spacing w:line="276" w:lineRule="auto"/>
        <w:rPr>
          <w:rFonts w:ascii="Times New Roman" w:hAnsi="Times New Roman"/>
          <w:szCs w:val="24"/>
        </w:rPr>
      </w:pPr>
    </w:p>
    <w:p w:rsidR="00F07FF6" w:rsidRPr="006F2F77" w:rsidRDefault="00F07FF6" w:rsidP="00F07FF6">
      <w:pPr>
        <w:pStyle w:val="Header"/>
        <w:tabs>
          <w:tab w:val="center" w:pos="0"/>
        </w:tabs>
        <w:spacing w:line="276" w:lineRule="auto"/>
        <w:rPr>
          <w:rFonts w:ascii="Times New Roman" w:hAnsi="Times New Roman"/>
          <w:szCs w:val="24"/>
        </w:rPr>
      </w:pPr>
    </w:p>
    <w:p w:rsidR="00F07FF6" w:rsidRPr="006F2F77" w:rsidRDefault="00F07FF6" w:rsidP="00F07FF6">
      <w:pPr>
        <w:pStyle w:val="Header"/>
        <w:tabs>
          <w:tab w:val="center" w:pos="0"/>
        </w:tabs>
        <w:spacing w:line="276" w:lineRule="auto"/>
        <w:rPr>
          <w:rFonts w:ascii="Times New Roman" w:hAnsi="Times New Roman"/>
          <w:szCs w:val="24"/>
        </w:rPr>
      </w:pPr>
    </w:p>
    <w:p w:rsidR="00F07FF6" w:rsidRDefault="00F07FF6" w:rsidP="00F07FF6">
      <w:pPr>
        <w:pStyle w:val="Header"/>
        <w:tabs>
          <w:tab w:val="center" w:pos="0"/>
        </w:tabs>
        <w:spacing w:line="276" w:lineRule="auto"/>
        <w:rPr>
          <w:rFonts w:ascii="Times New Roman" w:hAnsi="Times New Roman"/>
          <w:szCs w:val="24"/>
        </w:rPr>
      </w:pPr>
    </w:p>
    <w:p w:rsidR="004B20FD" w:rsidRPr="006F2F77" w:rsidRDefault="004B20FD" w:rsidP="00F07FF6">
      <w:pPr>
        <w:pStyle w:val="Header"/>
        <w:tabs>
          <w:tab w:val="center" w:pos="0"/>
        </w:tabs>
        <w:spacing w:line="276" w:lineRule="auto"/>
        <w:rPr>
          <w:rFonts w:ascii="Times New Roman" w:hAnsi="Times New Roman"/>
          <w:szCs w:val="24"/>
        </w:rPr>
      </w:pPr>
    </w:p>
    <w:p w:rsidR="00F07FF6" w:rsidRPr="006F2F77" w:rsidRDefault="00F07FF6" w:rsidP="00F07FF6">
      <w:pPr>
        <w:spacing w:line="276" w:lineRule="auto"/>
        <w:ind w:firstLine="0"/>
        <w:jc w:val="left"/>
        <w:rPr>
          <w:color w:val="000000"/>
          <w:sz w:val="24"/>
          <w:szCs w:val="24"/>
        </w:rPr>
      </w:pPr>
      <w:r w:rsidRPr="006F2F77">
        <w:rPr>
          <w:color w:val="000000"/>
          <w:sz w:val="24"/>
          <w:szCs w:val="24"/>
        </w:rPr>
        <w:t>Parengė  </w:t>
      </w:r>
    </w:p>
    <w:p w:rsidR="0041199F" w:rsidRPr="00F07FF6" w:rsidRDefault="00F07FF6" w:rsidP="00F07FF6">
      <w:pPr>
        <w:spacing w:line="276" w:lineRule="auto"/>
        <w:ind w:firstLine="0"/>
        <w:jc w:val="left"/>
        <w:rPr>
          <w:color w:val="000000"/>
          <w:sz w:val="24"/>
          <w:szCs w:val="24"/>
        </w:rPr>
      </w:pPr>
      <w:r>
        <w:rPr>
          <w:color w:val="000000"/>
          <w:sz w:val="24"/>
          <w:szCs w:val="24"/>
        </w:rPr>
        <w:t xml:space="preserve">Rimantas </w:t>
      </w:r>
      <w:proofErr w:type="spellStart"/>
      <w:r>
        <w:rPr>
          <w:color w:val="000000"/>
          <w:sz w:val="24"/>
          <w:szCs w:val="24"/>
        </w:rPr>
        <w:t>Š</w:t>
      </w:r>
      <w:r w:rsidRPr="006F2F77">
        <w:rPr>
          <w:color w:val="000000"/>
          <w:sz w:val="24"/>
          <w:szCs w:val="24"/>
        </w:rPr>
        <w:t>iugždinis</w:t>
      </w:r>
      <w:proofErr w:type="spellEnd"/>
      <w:r w:rsidRPr="006F2F77">
        <w:rPr>
          <w:color w:val="000000"/>
          <w:sz w:val="24"/>
          <w:szCs w:val="24"/>
        </w:rPr>
        <w:t>           </w:t>
      </w:r>
    </w:p>
    <w:sectPr w:rsidR="0041199F" w:rsidRPr="00F07FF6" w:rsidSect="0041199F">
      <w:headerReference w:type="first" r:id="rId7"/>
      <w:pgSz w:w="11906" w:h="16838" w:code="9"/>
      <w:pgMar w:top="709" w:right="849" w:bottom="1134" w:left="85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11E" w:rsidRDefault="00E5211E" w:rsidP="00F54C30">
      <w:r>
        <w:separator/>
      </w:r>
    </w:p>
  </w:endnote>
  <w:endnote w:type="continuationSeparator" w:id="0">
    <w:p w:rsidR="00E5211E" w:rsidRDefault="00E5211E"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11E" w:rsidRDefault="00E5211E" w:rsidP="00F54C30">
      <w:r>
        <w:separator/>
      </w:r>
    </w:p>
  </w:footnote>
  <w:footnote w:type="continuationSeparator" w:id="0">
    <w:p w:rsidR="00E5211E" w:rsidRDefault="00E5211E"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F54C30"/>
    <w:rsid w:val="001047B7"/>
    <w:rsid w:val="001C4468"/>
    <w:rsid w:val="002A1DC2"/>
    <w:rsid w:val="002B4715"/>
    <w:rsid w:val="002E4680"/>
    <w:rsid w:val="002E59C2"/>
    <w:rsid w:val="0041199F"/>
    <w:rsid w:val="004B20FD"/>
    <w:rsid w:val="005C5426"/>
    <w:rsid w:val="005E7F8F"/>
    <w:rsid w:val="0061177E"/>
    <w:rsid w:val="007A145D"/>
    <w:rsid w:val="009A23C6"/>
    <w:rsid w:val="00C12631"/>
    <w:rsid w:val="00C3423A"/>
    <w:rsid w:val="00E5211E"/>
    <w:rsid w:val="00E744EE"/>
    <w:rsid w:val="00E86F63"/>
    <w:rsid w:val="00EF417C"/>
    <w:rsid w:val="00F07FF6"/>
    <w:rsid w:val="00F11242"/>
    <w:rsid w:val="00F44ABC"/>
    <w:rsid w:val="00F54C30"/>
    <w:rsid w:val="00FA503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595C6-8DFF-4D07-A2D4-80DFD9C4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1400</Words>
  <Characters>799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Rimantas</cp:lastModifiedBy>
  <cp:revision>4</cp:revision>
  <dcterms:created xsi:type="dcterms:W3CDTF">2021-07-13T07:39:00Z</dcterms:created>
  <dcterms:modified xsi:type="dcterms:W3CDTF">2021-07-21T12:46:00Z</dcterms:modified>
</cp:coreProperties>
</file>