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DF2D55" w:rsidRDefault="0041199F" w:rsidP="00DF2D55">
      <w:pPr>
        <w:ind w:firstLine="0"/>
        <w:jc w:val="center"/>
        <w:rPr>
          <w:b/>
          <w:sz w:val="24"/>
          <w:szCs w:val="24"/>
        </w:rPr>
      </w:pPr>
      <w:r w:rsidRPr="00DF2D55">
        <w:rPr>
          <w:b/>
          <w:sz w:val="24"/>
          <w:szCs w:val="24"/>
        </w:rPr>
        <w:t>ĮSAKYMAS</w:t>
      </w:r>
    </w:p>
    <w:p w:rsidR="00832F64" w:rsidRPr="00137D59" w:rsidRDefault="00832F64" w:rsidP="00DF2D55">
      <w:pPr>
        <w:tabs>
          <w:tab w:val="left" w:pos="5400"/>
        </w:tabs>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663D95">
        <w:rPr>
          <w:b/>
          <w:caps/>
          <w:sz w:val="24"/>
          <w:szCs w:val="24"/>
        </w:rPr>
        <w:t xml:space="preserve">tvenkinio g., veiverių mstl., veiverių sen., </w:t>
      </w:r>
      <w:r w:rsidR="00A251D4">
        <w:rPr>
          <w:b/>
          <w:caps/>
          <w:sz w:val="24"/>
          <w:szCs w:val="24"/>
        </w:rPr>
        <w:t>prienų r. sav</w:t>
      </w:r>
      <w:r w:rsidR="00630D41">
        <w:rPr>
          <w:b/>
          <w:caps/>
          <w:sz w:val="24"/>
          <w:szCs w:val="24"/>
        </w:rPr>
        <w:t xml:space="preserve">.,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663D95">
        <w:rPr>
          <w:sz w:val="24"/>
          <w:szCs w:val="24"/>
        </w:rPr>
        <w:t xml:space="preserve">   </w:t>
      </w:r>
      <w:r>
        <w:rPr>
          <w:sz w:val="24"/>
          <w:szCs w:val="24"/>
        </w:rPr>
        <w:t xml:space="preserve"> d. </w:t>
      </w:r>
      <w:r w:rsidRPr="001B7D5B">
        <w:rPr>
          <w:sz w:val="24"/>
          <w:szCs w:val="24"/>
        </w:rPr>
        <w:t>Nr.</w:t>
      </w:r>
      <w:r w:rsidR="00A41D65">
        <w:rPr>
          <w:sz w:val="24"/>
          <w:szCs w:val="24"/>
        </w:rPr>
        <w:t xml:space="preserve"> A3-</w:t>
      </w:r>
      <w:r>
        <w:rPr>
          <w:sz w:val="24"/>
          <w:szCs w:val="24"/>
        </w:rPr>
        <w:t xml:space="preserve"> </w:t>
      </w:r>
    </w:p>
    <w:p w:rsidR="00832F64" w:rsidRPr="001B7D5B" w:rsidRDefault="00832F64" w:rsidP="00F16FD4">
      <w:pPr>
        <w:spacing w:line="360" w:lineRule="auto"/>
        <w:ind w:firstLine="0"/>
        <w:jc w:val="center"/>
        <w:rPr>
          <w:sz w:val="24"/>
          <w:szCs w:val="24"/>
        </w:rPr>
      </w:pPr>
      <w:r w:rsidRPr="001B7D5B">
        <w:rPr>
          <w:sz w:val="24"/>
          <w:szCs w:val="24"/>
        </w:rPr>
        <w:t>Prienai</w:t>
      </w:r>
    </w:p>
    <w:p w:rsidR="00B95904" w:rsidRDefault="00B95904" w:rsidP="00C27F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p>
    <w:p w:rsidR="00832F64" w:rsidRDefault="00832F64" w:rsidP="00C27F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604670">
        <w:rPr>
          <w:rFonts w:ascii="Times New Roman" w:hAnsi="Times New Roman" w:cs="Times New Roman"/>
          <w:sz w:val="24"/>
          <w:szCs w:val="24"/>
        </w:rPr>
        <w:t>rugpjūčio</w:t>
      </w:r>
      <w:r w:rsidR="00A251D4">
        <w:rPr>
          <w:rFonts w:ascii="Times New Roman" w:hAnsi="Times New Roman" w:cs="Times New Roman"/>
          <w:sz w:val="24"/>
          <w:szCs w:val="24"/>
        </w:rPr>
        <w:t xml:space="preserve"> </w:t>
      </w:r>
      <w:r w:rsidR="00663D95">
        <w:rPr>
          <w:rFonts w:ascii="Times New Roman" w:hAnsi="Times New Roman" w:cs="Times New Roman"/>
          <w:sz w:val="24"/>
          <w:szCs w:val="24"/>
        </w:rPr>
        <w:t>26</w:t>
      </w:r>
      <w:r>
        <w:rPr>
          <w:rFonts w:ascii="Times New Roman" w:hAnsi="Times New Roman" w:cs="Times New Roman"/>
          <w:sz w:val="24"/>
          <w:szCs w:val="24"/>
        </w:rPr>
        <w:t xml:space="preserve"> d. Žemės valdos projekto patikrinimo aktą Nr. FPA-</w:t>
      </w:r>
      <w:r w:rsidR="00663D95">
        <w:rPr>
          <w:rFonts w:ascii="Times New Roman" w:hAnsi="Times New Roman" w:cs="Times New Roman"/>
          <w:sz w:val="24"/>
          <w:szCs w:val="24"/>
        </w:rPr>
        <w:t>4683</w:t>
      </w:r>
      <w:r>
        <w:rPr>
          <w:rFonts w:ascii="Times New Roman" w:hAnsi="Times New Roman" w:cs="Times New Roman"/>
          <w:sz w:val="24"/>
          <w:szCs w:val="24"/>
        </w:rPr>
        <w:t>-(8.30):</w:t>
      </w:r>
    </w:p>
    <w:p w:rsidR="00832F64" w:rsidRDefault="00832F64" w:rsidP="00C27F92">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D16D95">
        <w:rPr>
          <w:sz w:val="24"/>
          <w:szCs w:val="24"/>
        </w:rPr>
        <w:t>kitos paskirties valsty</w:t>
      </w:r>
      <w:r w:rsidR="00630D41">
        <w:rPr>
          <w:sz w:val="24"/>
          <w:szCs w:val="24"/>
        </w:rPr>
        <w:t xml:space="preserve">binės žemės </w:t>
      </w:r>
      <w:r>
        <w:rPr>
          <w:sz w:val="24"/>
          <w:szCs w:val="24"/>
        </w:rPr>
        <w:t>sklyp</w:t>
      </w:r>
      <w:r w:rsidR="00604670">
        <w:rPr>
          <w:sz w:val="24"/>
          <w:szCs w:val="24"/>
        </w:rPr>
        <w:t>o</w:t>
      </w:r>
      <w:r w:rsidR="00D16D95">
        <w:rPr>
          <w:sz w:val="24"/>
          <w:szCs w:val="24"/>
        </w:rPr>
        <w:t xml:space="preserve">, esančio </w:t>
      </w:r>
      <w:r w:rsidR="00663D95">
        <w:rPr>
          <w:sz w:val="24"/>
          <w:szCs w:val="24"/>
        </w:rPr>
        <w:t>Tvenkinio g., Veiverių mstl., Veiverių</w:t>
      </w:r>
      <w:r w:rsidR="00D16D95">
        <w:rPr>
          <w:sz w:val="24"/>
          <w:szCs w:val="24"/>
        </w:rPr>
        <w:t xml:space="preserve"> sen., Prienų r. sav.</w:t>
      </w:r>
      <w:r w:rsidR="00604670">
        <w:rPr>
          <w:sz w:val="24"/>
          <w:szCs w:val="24"/>
        </w:rPr>
        <w:t>,</w:t>
      </w:r>
      <w:r>
        <w:rPr>
          <w:sz w:val="24"/>
          <w:szCs w:val="24"/>
        </w:rPr>
        <w:t xml:space="preserve"> formavimo ir pertvarkymo projektą:</w:t>
      </w:r>
    </w:p>
    <w:p w:rsidR="00832F64" w:rsidRDefault="00832F64" w:rsidP="00C27F92">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C27F92">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C27F92">
      <w:pPr>
        <w:pStyle w:val="BodyText"/>
        <w:spacing w:after="0"/>
        <w:ind w:firstLine="0"/>
        <w:rPr>
          <w:sz w:val="24"/>
          <w:szCs w:val="24"/>
        </w:rPr>
      </w:pPr>
      <w:r>
        <w:rPr>
          <w:sz w:val="24"/>
          <w:szCs w:val="24"/>
        </w:rPr>
        <w:t xml:space="preserve"> </w:t>
      </w:r>
      <w:r>
        <w:rPr>
          <w:sz w:val="24"/>
          <w:szCs w:val="24"/>
        </w:rPr>
        <w:tab/>
        <w:t xml:space="preserve">1.3. projektą parengė – UAB „Inreal GEO“ matininkė Aušrinė Stankevičienė (kvalifikacijos pažymėjimo Nr. 2R-FP-920); </w:t>
      </w:r>
    </w:p>
    <w:p w:rsidR="00832F64" w:rsidRDefault="00832F64" w:rsidP="00C27F92">
      <w:pPr>
        <w:pStyle w:val="BodyText"/>
        <w:spacing w:after="0"/>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w:t>
      </w:r>
      <w:r w:rsidR="00663D95">
        <w:rPr>
          <w:sz w:val="24"/>
          <w:szCs w:val="24"/>
        </w:rPr>
        <w:t>1059</w:t>
      </w:r>
      <w:r>
        <w:rPr>
          <w:sz w:val="24"/>
          <w:szCs w:val="24"/>
        </w:rPr>
        <w:t xml:space="preserve"> ha;</w:t>
      </w:r>
    </w:p>
    <w:p w:rsidR="00832F64" w:rsidRDefault="00832F64" w:rsidP="00C27F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663D95">
        <w:rPr>
          <w:rFonts w:ascii="Times New Roman" w:hAnsi="Times New Roman" w:cs="Times New Roman"/>
          <w:sz w:val="24"/>
          <w:szCs w:val="24"/>
        </w:rPr>
        <w:t xml:space="preserve">susisiekimo ir inžinerinių tinklų koridorių </w:t>
      </w:r>
      <w:r w:rsidRPr="00E37244">
        <w:rPr>
          <w:rFonts w:ascii="Times New Roman" w:hAnsi="Times New Roman" w:cs="Times New Roman"/>
          <w:sz w:val="24"/>
          <w:szCs w:val="24"/>
        </w:rPr>
        <w:t>teritorijos;</w:t>
      </w:r>
    </w:p>
    <w:p w:rsidR="00832F64" w:rsidRDefault="00832F64" w:rsidP="00C27F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A251D4">
        <w:rPr>
          <w:rFonts w:ascii="Times New Roman" w:hAnsi="Times New Roman" w:cs="Times New Roman"/>
          <w:sz w:val="24"/>
          <w:szCs w:val="24"/>
        </w:rPr>
        <w:t xml:space="preserve"> </w:t>
      </w:r>
      <w:r w:rsidR="00C27F92">
        <w:rPr>
          <w:rFonts w:ascii="Times New Roman" w:hAnsi="Times New Roman" w:cs="Times New Roman"/>
          <w:sz w:val="24"/>
          <w:szCs w:val="24"/>
        </w:rPr>
        <w:t>elektros tinklų</w:t>
      </w:r>
      <w:r w:rsidRPr="00604670">
        <w:rPr>
          <w:rFonts w:ascii="Times New Roman" w:hAnsi="Times New Roman" w:cs="Times New Roman"/>
          <w:sz w:val="24"/>
          <w:szCs w:val="24"/>
        </w:rPr>
        <w:t xml:space="preserve"> apsaugos zonos (III skyrius, </w:t>
      </w:r>
      <w:r w:rsidR="00C27F92">
        <w:rPr>
          <w:rFonts w:ascii="Times New Roman" w:hAnsi="Times New Roman" w:cs="Times New Roman"/>
          <w:sz w:val="24"/>
          <w:szCs w:val="24"/>
        </w:rPr>
        <w:t>ketvirtasis</w:t>
      </w:r>
      <w:r w:rsidR="00D16D95">
        <w:rPr>
          <w:rFonts w:ascii="Times New Roman" w:hAnsi="Times New Roman" w:cs="Times New Roman"/>
          <w:sz w:val="24"/>
          <w:szCs w:val="24"/>
        </w:rPr>
        <w:t xml:space="preserve"> </w:t>
      </w:r>
      <w:r w:rsidRPr="00604670">
        <w:rPr>
          <w:rFonts w:ascii="Times New Roman" w:hAnsi="Times New Roman" w:cs="Times New Roman"/>
          <w:sz w:val="24"/>
          <w:szCs w:val="24"/>
        </w:rPr>
        <w:t xml:space="preserve">skirsnis); </w:t>
      </w:r>
      <w:r w:rsidR="00C27F92">
        <w:rPr>
          <w:rFonts w:ascii="Times New Roman" w:hAnsi="Times New Roman" w:cs="Times New Roman"/>
          <w:sz w:val="24"/>
          <w:szCs w:val="24"/>
        </w:rPr>
        <w:t>melioruotos žemės ir melioracijos statinių apsaugos zonos</w:t>
      </w:r>
      <w:r w:rsidRPr="00604670">
        <w:rPr>
          <w:rFonts w:ascii="Times New Roman" w:hAnsi="Times New Roman" w:cs="Times New Roman"/>
          <w:sz w:val="24"/>
          <w:szCs w:val="24"/>
        </w:rPr>
        <w:t xml:space="preserve"> (</w:t>
      </w:r>
      <w:r w:rsidR="00C27F92">
        <w:rPr>
          <w:rFonts w:ascii="Times New Roman" w:hAnsi="Times New Roman" w:cs="Times New Roman"/>
          <w:sz w:val="24"/>
          <w:szCs w:val="24"/>
        </w:rPr>
        <w:t>VI</w:t>
      </w:r>
      <w:r w:rsidRPr="00604670">
        <w:rPr>
          <w:rFonts w:ascii="Times New Roman" w:hAnsi="Times New Roman" w:cs="Times New Roman"/>
          <w:sz w:val="24"/>
          <w:szCs w:val="24"/>
        </w:rPr>
        <w:t xml:space="preserve"> skyrius, </w:t>
      </w:r>
      <w:r w:rsidR="00C27F92">
        <w:rPr>
          <w:rFonts w:ascii="Times New Roman" w:hAnsi="Times New Roman" w:cs="Times New Roman"/>
          <w:sz w:val="24"/>
          <w:szCs w:val="24"/>
        </w:rPr>
        <w:t xml:space="preserve">antrasis </w:t>
      </w:r>
      <w:r w:rsidRPr="00604670">
        <w:rPr>
          <w:rFonts w:ascii="Times New Roman" w:hAnsi="Times New Roman" w:cs="Times New Roman"/>
          <w:sz w:val="24"/>
          <w:szCs w:val="24"/>
        </w:rPr>
        <w:t>skirsnis)</w:t>
      </w:r>
      <w:r w:rsidR="00A251D4">
        <w:rPr>
          <w:rFonts w:ascii="Times New Roman" w:hAnsi="Times New Roman" w:cs="Times New Roman"/>
          <w:sz w:val="24"/>
          <w:szCs w:val="24"/>
        </w:rPr>
        <w:t>.</w:t>
      </w:r>
    </w:p>
    <w:p w:rsidR="00832F64" w:rsidRDefault="00832F64" w:rsidP="00C27F92">
      <w:pPr>
        <w:pStyle w:val="BodyText"/>
        <w:spacing w:after="0"/>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663D95">
        <w:rPr>
          <w:sz w:val="24"/>
          <w:szCs w:val="24"/>
        </w:rPr>
        <w:t>84205</w:t>
      </w:r>
      <w:r>
        <w:rPr>
          <w:sz w:val="24"/>
          <w:szCs w:val="24"/>
        </w:rPr>
        <w:t>).</w:t>
      </w:r>
    </w:p>
    <w:p w:rsidR="00832F64" w:rsidRDefault="00832F64" w:rsidP="00C27F92">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C27F92">
      <w:pPr>
        <w:pStyle w:val="BodyText"/>
        <w:spacing w:after="0"/>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DF2D55" w:rsidRDefault="00DF2D55" w:rsidP="00832F64">
      <w:pPr>
        <w:tabs>
          <w:tab w:val="center" w:pos="4560"/>
          <w:tab w:val="center" w:pos="7560"/>
        </w:tabs>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Zailskienė</w:t>
      </w:r>
    </w:p>
    <w:p w:rsidR="00DF2D55" w:rsidRDefault="00DF2D55" w:rsidP="00E4569F">
      <w:pPr>
        <w:ind w:firstLine="0"/>
        <w:rPr>
          <w:color w:val="000000"/>
          <w:sz w:val="24"/>
          <w:szCs w:val="24"/>
        </w:rPr>
      </w:pPr>
    </w:p>
    <w:p w:rsidR="00DF2D55" w:rsidRDefault="00DF2D55" w:rsidP="00E4569F">
      <w:pPr>
        <w:ind w:firstLine="0"/>
        <w:rPr>
          <w:color w:val="000000"/>
          <w:sz w:val="24"/>
          <w:szCs w:val="24"/>
        </w:rPr>
      </w:pPr>
    </w:p>
    <w:p w:rsidR="00832F64" w:rsidRPr="001B7D5B" w:rsidRDefault="00832F64" w:rsidP="00E4569F">
      <w:pPr>
        <w:ind w:firstLine="0"/>
        <w:rPr>
          <w:color w:val="000000"/>
          <w:sz w:val="24"/>
          <w:szCs w:val="24"/>
        </w:rPr>
      </w:pPr>
      <w:r w:rsidRPr="001B7D5B">
        <w:rPr>
          <w:color w:val="000000"/>
          <w:sz w:val="24"/>
          <w:szCs w:val="24"/>
        </w:rPr>
        <w:t>Parengė             </w:t>
      </w:r>
    </w:p>
    <w:p w:rsidR="0041199F" w:rsidRPr="0041199F" w:rsidRDefault="00A41D65" w:rsidP="00E4569F">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7A" w:rsidRDefault="0044017A" w:rsidP="00F54C30">
      <w:r>
        <w:separator/>
      </w:r>
    </w:p>
  </w:endnote>
  <w:endnote w:type="continuationSeparator" w:id="0">
    <w:p w:rsidR="0044017A" w:rsidRDefault="0044017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7A" w:rsidRDefault="0044017A" w:rsidP="00F54C30">
      <w:r>
        <w:separator/>
      </w:r>
    </w:p>
  </w:footnote>
  <w:footnote w:type="continuationSeparator" w:id="0">
    <w:p w:rsidR="0044017A" w:rsidRDefault="0044017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D8531F">
        <w:pPr>
          <w:pStyle w:val="Header"/>
          <w:jc w:val="center"/>
        </w:pPr>
        <w:fldSimple w:instr=" PAGE   \* MERGEFORMAT ">
          <w:r w:rsidR="00DF2D55">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30"/>
  <w:displayHorizontalDrawingGridEvery w:val="0"/>
  <w:displayVerticalDrawingGridEvery w:val="2"/>
  <w:characterSpacingControl w:val="doNotCompress"/>
  <w:hdrShapeDefaults>
    <o:shapedefaults v:ext="edit" spidmax="57346"/>
  </w:hdrShapeDefaults>
  <w:footnotePr>
    <w:footnote w:id="-1"/>
    <w:footnote w:id="0"/>
  </w:footnotePr>
  <w:endnotePr>
    <w:endnote w:id="-1"/>
    <w:endnote w:id="0"/>
  </w:endnotePr>
  <w:compat/>
  <w:rsids>
    <w:rsidRoot w:val="00F54C30"/>
    <w:rsid w:val="00024942"/>
    <w:rsid w:val="0007125F"/>
    <w:rsid w:val="000D0C52"/>
    <w:rsid w:val="00101864"/>
    <w:rsid w:val="0014678E"/>
    <w:rsid w:val="00167A3A"/>
    <w:rsid w:val="001C4468"/>
    <w:rsid w:val="00216EED"/>
    <w:rsid w:val="00240C0A"/>
    <w:rsid w:val="002B4715"/>
    <w:rsid w:val="002E1886"/>
    <w:rsid w:val="002E4680"/>
    <w:rsid w:val="002E59C2"/>
    <w:rsid w:val="003678FA"/>
    <w:rsid w:val="0041199F"/>
    <w:rsid w:val="0044017A"/>
    <w:rsid w:val="0047580B"/>
    <w:rsid w:val="004A0809"/>
    <w:rsid w:val="004B7D6C"/>
    <w:rsid w:val="005377E4"/>
    <w:rsid w:val="00540C01"/>
    <w:rsid w:val="005A0634"/>
    <w:rsid w:val="005A2BDE"/>
    <w:rsid w:val="005C1F5E"/>
    <w:rsid w:val="005C5426"/>
    <w:rsid w:val="00604670"/>
    <w:rsid w:val="0061177E"/>
    <w:rsid w:val="00616387"/>
    <w:rsid w:val="00630D41"/>
    <w:rsid w:val="00663D95"/>
    <w:rsid w:val="006B4748"/>
    <w:rsid w:val="006D29BB"/>
    <w:rsid w:val="007401A8"/>
    <w:rsid w:val="007434A6"/>
    <w:rsid w:val="007F093D"/>
    <w:rsid w:val="00832F64"/>
    <w:rsid w:val="00843951"/>
    <w:rsid w:val="0085008E"/>
    <w:rsid w:val="00860F38"/>
    <w:rsid w:val="008711D0"/>
    <w:rsid w:val="0089106F"/>
    <w:rsid w:val="008B121B"/>
    <w:rsid w:val="008C17D4"/>
    <w:rsid w:val="008D1364"/>
    <w:rsid w:val="0094456E"/>
    <w:rsid w:val="009747FA"/>
    <w:rsid w:val="009A23C6"/>
    <w:rsid w:val="009A6DC8"/>
    <w:rsid w:val="009D66CF"/>
    <w:rsid w:val="009E07E6"/>
    <w:rsid w:val="00A251D4"/>
    <w:rsid w:val="00A41D65"/>
    <w:rsid w:val="00A867E0"/>
    <w:rsid w:val="00AE6D87"/>
    <w:rsid w:val="00B1079E"/>
    <w:rsid w:val="00B360C1"/>
    <w:rsid w:val="00B95904"/>
    <w:rsid w:val="00BC1216"/>
    <w:rsid w:val="00BE20B8"/>
    <w:rsid w:val="00C12631"/>
    <w:rsid w:val="00C27F92"/>
    <w:rsid w:val="00C44DEB"/>
    <w:rsid w:val="00D16D95"/>
    <w:rsid w:val="00D8531F"/>
    <w:rsid w:val="00D95DDC"/>
    <w:rsid w:val="00DB0214"/>
    <w:rsid w:val="00DF2D55"/>
    <w:rsid w:val="00E45081"/>
    <w:rsid w:val="00E4569F"/>
    <w:rsid w:val="00E5487B"/>
    <w:rsid w:val="00E744EE"/>
    <w:rsid w:val="00E86F63"/>
    <w:rsid w:val="00ED14B2"/>
    <w:rsid w:val="00EF417C"/>
    <w:rsid w:val="00F11242"/>
    <w:rsid w:val="00F16FD4"/>
    <w:rsid w:val="00F44ABC"/>
    <w:rsid w:val="00F54C30"/>
    <w:rsid w:val="00F92716"/>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06C70-D99F-4534-9A08-AEAD655B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2065</Words>
  <Characters>1178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2021-08-26T12:06:00Z</cp:lastPrinted>
  <dcterms:created xsi:type="dcterms:W3CDTF">2021-08-30T05:26:00Z</dcterms:created>
  <dcterms:modified xsi:type="dcterms:W3CDTF">2021-08-30T05:26:00Z</dcterms:modified>
</cp:coreProperties>
</file>