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381" w:rsidRDefault="00E03381" w:rsidP="00E03381">
      <w:pPr>
        <w:ind w:firstLine="0"/>
        <w:jc w:val="center"/>
        <w:rPr>
          <w:b/>
          <w:sz w:val="24"/>
          <w:szCs w:val="24"/>
        </w:rPr>
      </w:pPr>
    </w:p>
    <w:p w:rsidR="00DE5C29" w:rsidRPr="00DE5C29" w:rsidRDefault="0041199F" w:rsidP="00E03381">
      <w:pPr>
        <w:spacing w:line="276" w:lineRule="auto"/>
        <w:ind w:firstLine="0"/>
        <w:jc w:val="center"/>
        <w:rPr>
          <w:b/>
          <w:sz w:val="24"/>
          <w:szCs w:val="24"/>
        </w:rPr>
      </w:pPr>
      <w:r w:rsidRPr="00DE5C29">
        <w:rPr>
          <w:b/>
          <w:sz w:val="24"/>
          <w:szCs w:val="24"/>
        </w:rPr>
        <w:t>ĮSAKYMAS</w:t>
      </w:r>
    </w:p>
    <w:p w:rsidR="00E03381" w:rsidRDefault="00DE5C29" w:rsidP="00E03381">
      <w:pPr>
        <w:spacing w:line="276" w:lineRule="auto"/>
        <w:ind w:firstLine="0"/>
        <w:jc w:val="center"/>
        <w:rPr>
          <w:b/>
          <w:sz w:val="24"/>
          <w:szCs w:val="24"/>
        </w:rPr>
      </w:pPr>
      <w:r w:rsidRPr="00DE5C29">
        <w:rPr>
          <w:b/>
          <w:sz w:val="24"/>
          <w:szCs w:val="24"/>
        </w:rPr>
        <w:t xml:space="preserve">DĖL PRIENŲ RAJONO SAVIVALDYBĖS ADMINISTRACIJOS DIREKTORIAUS </w:t>
      </w:r>
    </w:p>
    <w:p w:rsidR="00DE5C29" w:rsidRPr="00E03381" w:rsidRDefault="00DE5C29" w:rsidP="00E03381">
      <w:pPr>
        <w:spacing w:line="276" w:lineRule="auto"/>
        <w:ind w:firstLine="0"/>
        <w:jc w:val="center"/>
        <w:rPr>
          <w:b/>
          <w:color w:val="FF0000"/>
          <w:sz w:val="24"/>
          <w:szCs w:val="24"/>
        </w:rPr>
      </w:pPr>
      <w:r w:rsidRPr="00DE5C29">
        <w:rPr>
          <w:b/>
          <w:sz w:val="24"/>
          <w:szCs w:val="24"/>
        </w:rPr>
        <w:t>2019 M. LAPKRIČIO 25 D.</w:t>
      </w:r>
      <w:r w:rsidR="00E03381">
        <w:rPr>
          <w:b/>
          <w:sz w:val="24"/>
          <w:szCs w:val="24"/>
        </w:rPr>
        <w:t xml:space="preserve"> </w:t>
      </w:r>
      <w:r w:rsidRPr="00DE5C29">
        <w:rPr>
          <w:b/>
          <w:sz w:val="24"/>
          <w:szCs w:val="24"/>
        </w:rPr>
        <w:t xml:space="preserve">ĮSAKYMO NR. A3-804 ,,DĖL ASMENINIO ASISTENTO PASLAUGŲ ORGANIZAVIMO IR TEIKIMO PRIENŲ RAJONO SAVIVALDYBĖJE TVARKOS APRAŠO PATVIRTINIMO“ </w:t>
      </w:r>
      <w:r w:rsidR="00E03381" w:rsidRPr="005B4D12">
        <w:rPr>
          <w:b/>
          <w:sz w:val="24"/>
          <w:szCs w:val="24"/>
        </w:rPr>
        <w:t>PRIPAŽINIMO NETEKUSIU GALIOS</w:t>
      </w:r>
    </w:p>
    <w:p w:rsidR="00DE5C29" w:rsidRPr="00DE5C29" w:rsidRDefault="00DE5C29" w:rsidP="00E03381">
      <w:pPr>
        <w:spacing w:line="276" w:lineRule="auto"/>
        <w:ind w:firstLine="0"/>
        <w:jc w:val="left"/>
        <w:rPr>
          <w:b/>
          <w:sz w:val="28"/>
        </w:rPr>
      </w:pPr>
    </w:p>
    <w:p w:rsidR="0041199F" w:rsidRDefault="0041199F" w:rsidP="00E03381">
      <w:pPr>
        <w:spacing w:line="276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Nr.</w:t>
      </w:r>
    </w:p>
    <w:p w:rsidR="0041199F" w:rsidRDefault="0041199F" w:rsidP="00E03381">
      <w:pPr>
        <w:spacing w:line="276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Prienai</w:t>
      </w:r>
    </w:p>
    <w:p w:rsidR="0041199F" w:rsidRDefault="0041199F" w:rsidP="00E03381">
      <w:pPr>
        <w:spacing w:line="276" w:lineRule="auto"/>
        <w:ind w:firstLine="0"/>
        <w:jc w:val="center"/>
        <w:rPr>
          <w:sz w:val="24"/>
          <w:szCs w:val="24"/>
        </w:rPr>
      </w:pPr>
    </w:p>
    <w:p w:rsidR="00DE5C29" w:rsidRDefault="00DE5C29" w:rsidP="00E03381">
      <w:pPr>
        <w:spacing w:line="276" w:lineRule="auto"/>
        <w:rPr>
          <w:sz w:val="24"/>
          <w:szCs w:val="24"/>
        </w:rPr>
      </w:pPr>
      <w:r w:rsidRPr="00DE5C29">
        <w:rPr>
          <w:sz w:val="24"/>
          <w:szCs w:val="24"/>
        </w:rPr>
        <w:t>Vadovaudamasi</w:t>
      </w:r>
      <w:r>
        <w:rPr>
          <w:sz w:val="24"/>
          <w:szCs w:val="24"/>
        </w:rPr>
        <w:t xml:space="preserve"> Lietuvos Respublikos vietos savivaldos įstatymo 29</w:t>
      </w:r>
      <w:r w:rsidR="005B6902">
        <w:rPr>
          <w:sz w:val="24"/>
          <w:szCs w:val="24"/>
        </w:rPr>
        <w:t xml:space="preserve"> </w:t>
      </w:r>
      <w:r>
        <w:rPr>
          <w:sz w:val="24"/>
          <w:szCs w:val="24"/>
        </w:rPr>
        <w:t>straipsnio 8 dalies 2 punktu:</w:t>
      </w:r>
      <w:r>
        <w:rPr>
          <w:sz w:val="24"/>
          <w:szCs w:val="24"/>
        </w:rPr>
        <w:tab/>
      </w:r>
    </w:p>
    <w:p w:rsidR="00DE5C29" w:rsidRDefault="005B6902" w:rsidP="00E0338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1.</w:t>
      </w:r>
      <w:r w:rsidR="00E03381">
        <w:rPr>
          <w:sz w:val="24"/>
          <w:szCs w:val="24"/>
        </w:rPr>
        <w:t xml:space="preserve"> </w:t>
      </w:r>
      <w:r w:rsidR="00E03381" w:rsidRPr="005B4D12">
        <w:rPr>
          <w:sz w:val="24"/>
          <w:szCs w:val="24"/>
        </w:rPr>
        <w:t>P r i p a ž į s t u netekusiu galios</w:t>
      </w:r>
      <w:r w:rsidRPr="005B6902">
        <w:rPr>
          <w:sz w:val="24"/>
          <w:szCs w:val="24"/>
        </w:rPr>
        <w:t xml:space="preserve"> Prienų rajono savivaldybės administracijos direktoriaus 2019 m. lapkričio 25 d. </w:t>
      </w:r>
      <w:r w:rsidR="00E03381">
        <w:rPr>
          <w:sz w:val="24"/>
          <w:szCs w:val="24"/>
        </w:rPr>
        <w:t>įsakymą Nr. A3-804 ,,Dėl A</w:t>
      </w:r>
      <w:r>
        <w:rPr>
          <w:sz w:val="24"/>
          <w:szCs w:val="24"/>
        </w:rPr>
        <w:t>smeninio asistento paslaugų organizavimo ir teikimo Prienų rajono savivaldybėje tvarkos aprašo patvirtinimo“.</w:t>
      </w:r>
    </w:p>
    <w:p w:rsidR="00A67B71" w:rsidRPr="005B6902" w:rsidRDefault="00A67B71" w:rsidP="00E0338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2.</w:t>
      </w:r>
      <w:r w:rsidR="00E0338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 u </w:t>
      </w:r>
      <w:r w:rsidR="00E03381">
        <w:rPr>
          <w:sz w:val="24"/>
          <w:szCs w:val="24"/>
        </w:rPr>
        <w:t xml:space="preserve">r o d a u šį įsakymą paskelbti </w:t>
      </w:r>
      <w:r w:rsidR="005B4D12">
        <w:rPr>
          <w:sz w:val="24"/>
          <w:szCs w:val="24"/>
        </w:rPr>
        <w:t>S</w:t>
      </w:r>
      <w:r>
        <w:rPr>
          <w:sz w:val="24"/>
          <w:szCs w:val="24"/>
        </w:rPr>
        <w:t>aviva</w:t>
      </w:r>
      <w:r w:rsidR="00E03381">
        <w:rPr>
          <w:sz w:val="24"/>
          <w:szCs w:val="24"/>
        </w:rPr>
        <w:t xml:space="preserve">ldybės interneto svetainėje ir </w:t>
      </w:r>
      <w:r w:rsidR="005B4D12">
        <w:rPr>
          <w:sz w:val="24"/>
          <w:szCs w:val="24"/>
        </w:rPr>
        <w:t>T</w:t>
      </w:r>
      <w:r>
        <w:rPr>
          <w:sz w:val="24"/>
          <w:szCs w:val="24"/>
        </w:rPr>
        <w:t>eisės aktų registre.</w:t>
      </w:r>
    </w:p>
    <w:p w:rsidR="006A2DD6" w:rsidRDefault="006A2DD6" w:rsidP="00E03381">
      <w:pPr>
        <w:pStyle w:val="Header"/>
        <w:tabs>
          <w:tab w:val="left" w:pos="5103"/>
        </w:tabs>
        <w:spacing w:line="276" w:lineRule="auto"/>
        <w:jc w:val="both"/>
        <w:rPr>
          <w:szCs w:val="24"/>
        </w:rPr>
      </w:pPr>
    </w:p>
    <w:p w:rsidR="006A2DD6" w:rsidRDefault="006A2DD6" w:rsidP="00E03381">
      <w:pPr>
        <w:pStyle w:val="Header"/>
        <w:tabs>
          <w:tab w:val="left" w:pos="5103"/>
        </w:tabs>
        <w:spacing w:line="276" w:lineRule="auto"/>
        <w:ind w:firstLine="1134"/>
        <w:jc w:val="both"/>
        <w:rPr>
          <w:szCs w:val="24"/>
        </w:rPr>
      </w:pPr>
    </w:p>
    <w:p w:rsidR="0041199F" w:rsidRPr="002F11A3" w:rsidRDefault="0041199F" w:rsidP="00E03381">
      <w:pPr>
        <w:tabs>
          <w:tab w:val="center" w:pos="4560"/>
          <w:tab w:val="center" w:pos="7560"/>
        </w:tabs>
        <w:spacing w:line="276" w:lineRule="auto"/>
        <w:ind w:firstLine="0"/>
        <w:rPr>
          <w:sz w:val="24"/>
          <w:szCs w:val="24"/>
        </w:rPr>
      </w:pPr>
      <w:r w:rsidRPr="002F11A3">
        <w:rPr>
          <w:sz w:val="24"/>
          <w:szCs w:val="24"/>
        </w:rPr>
        <w:t>Administracijos direktorius</w:t>
      </w:r>
      <w:r w:rsidRPr="002F11A3">
        <w:rPr>
          <w:sz w:val="24"/>
          <w:szCs w:val="24"/>
        </w:rPr>
        <w:tab/>
      </w:r>
      <w:r w:rsidRPr="002F11A3">
        <w:rPr>
          <w:sz w:val="24"/>
          <w:szCs w:val="24"/>
        </w:rPr>
        <w:tab/>
      </w:r>
      <w:r w:rsidR="009672E4" w:rsidRPr="002F11A3">
        <w:rPr>
          <w:sz w:val="24"/>
          <w:szCs w:val="24"/>
        </w:rPr>
        <w:t xml:space="preserve">Jūratė </w:t>
      </w:r>
      <w:proofErr w:type="spellStart"/>
      <w:r w:rsidR="009672E4" w:rsidRPr="002F11A3">
        <w:rPr>
          <w:sz w:val="24"/>
          <w:szCs w:val="24"/>
        </w:rPr>
        <w:t>Zailskienė</w:t>
      </w:r>
      <w:proofErr w:type="spellEnd"/>
    </w:p>
    <w:p w:rsidR="0041199F" w:rsidRPr="002F11A3" w:rsidRDefault="0041199F" w:rsidP="00E03381">
      <w:pPr>
        <w:spacing w:line="276" w:lineRule="auto"/>
        <w:ind w:firstLine="0"/>
        <w:rPr>
          <w:sz w:val="24"/>
          <w:szCs w:val="24"/>
        </w:rPr>
      </w:pPr>
    </w:p>
    <w:p w:rsidR="0041199F" w:rsidRPr="002F11A3" w:rsidRDefault="0041199F" w:rsidP="00252BEC">
      <w:pPr>
        <w:pStyle w:val="Header"/>
        <w:tabs>
          <w:tab w:val="center" w:pos="0"/>
        </w:tabs>
        <w:spacing w:line="276" w:lineRule="auto"/>
        <w:rPr>
          <w:rFonts w:ascii="Times New Roman" w:hAnsi="Times New Roman"/>
          <w:szCs w:val="24"/>
        </w:rPr>
      </w:pPr>
    </w:p>
    <w:p w:rsidR="0041199F" w:rsidRDefault="0041199F" w:rsidP="00252BEC">
      <w:pPr>
        <w:pStyle w:val="Header"/>
        <w:tabs>
          <w:tab w:val="center" w:pos="0"/>
        </w:tabs>
        <w:spacing w:line="276" w:lineRule="auto"/>
        <w:rPr>
          <w:rFonts w:ascii="Times New Roman" w:hAnsi="Times New Roman"/>
          <w:szCs w:val="24"/>
        </w:rPr>
      </w:pPr>
    </w:p>
    <w:p w:rsidR="005B6902" w:rsidRDefault="005B6902" w:rsidP="00252BEC">
      <w:pPr>
        <w:pStyle w:val="Header"/>
        <w:tabs>
          <w:tab w:val="center" w:pos="0"/>
        </w:tabs>
        <w:spacing w:line="276" w:lineRule="auto"/>
        <w:rPr>
          <w:rFonts w:ascii="Times New Roman" w:hAnsi="Times New Roman"/>
          <w:szCs w:val="24"/>
        </w:rPr>
      </w:pPr>
    </w:p>
    <w:p w:rsidR="005B6902" w:rsidRDefault="005B6902" w:rsidP="00252BEC">
      <w:pPr>
        <w:pStyle w:val="Header"/>
        <w:tabs>
          <w:tab w:val="center" w:pos="0"/>
        </w:tabs>
        <w:spacing w:line="276" w:lineRule="auto"/>
        <w:rPr>
          <w:rFonts w:ascii="Times New Roman" w:hAnsi="Times New Roman"/>
          <w:szCs w:val="24"/>
        </w:rPr>
      </w:pPr>
    </w:p>
    <w:p w:rsidR="005B6902" w:rsidRDefault="005B6902" w:rsidP="00252BEC">
      <w:pPr>
        <w:pStyle w:val="Header"/>
        <w:tabs>
          <w:tab w:val="center" w:pos="0"/>
        </w:tabs>
        <w:spacing w:line="276" w:lineRule="auto"/>
        <w:rPr>
          <w:rFonts w:ascii="Times New Roman" w:hAnsi="Times New Roman"/>
          <w:szCs w:val="24"/>
        </w:rPr>
      </w:pPr>
    </w:p>
    <w:p w:rsidR="005B6902" w:rsidRDefault="005B6902" w:rsidP="00252BEC">
      <w:pPr>
        <w:pStyle w:val="Header"/>
        <w:tabs>
          <w:tab w:val="center" w:pos="0"/>
        </w:tabs>
        <w:spacing w:line="276" w:lineRule="auto"/>
        <w:rPr>
          <w:rFonts w:ascii="Times New Roman" w:hAnsi="Times New Roman"/>
          <w:szCs w:val="24"/>
        </w:rPr>
      </w:pPr>
    </w:p>
    <w:p w:rsidR="005B6902" w:rsidRDefault="005B6902" w:rsidP="00252BEC">
      <w:pPr>
        <w:pStyle w:val="Header"/>
        <w:tabs>
          <w:tab w:val="center" w:pos="0"/>
        </w:tabs>
        <w:spacing w:line="276" w:lineRule="auto"/>
        <w:rPr>
          <w:rFonts w:ascii="Times New Roman" w:hAnsi="Times New Roman"/>
          <w:szCs w:val="24"/>
        </w:rPr>
      </w:pPr>
    </w:p>
    <w:p w:rsidR="005B6902" w:rsidRDefault="005B6902" w:rsidP="00252BEC">
      <w:pPr>
        <w:pStyle w:val="Header"/>
        <w:tabs>
          <w:tab w:val="center" w:pos="0"/>
        </w:tabs>
        <w:spacing w:line="276" w:lineRule="auto"/>
        <w:rPr>
          <w:rFonts w:ascii="Times New Roman" w:hAnsi="Times New Roman"/>
          <w:szCs w:val="24"/>
        </w:rPr>
      </w:pPr>
    </w:p>
    <w:p w:rsidR="005B6902" w:rsidRDefault="005B6902" w:rsidP="00252BEC">
      <w:pPr>
        <w:pStyle w:val="Header"/>
        <w:tabs>
          <w:tab w:val="center" w:pos="0"/>
        </w:tabs>
        <w:spacing w:line="276" w:lineRule="auto"/>
        <w:rPr>
          <w:rFonts w:ascii="Times New Roman" w:hAnsi="Times New Roman"/>
          <w:szCs w:val="24"/>
        </w:rPr>
      </w:pPr>
    </w:p>
    <w:p w:rsidR="005B6902" w:rsidRDefault="005B6902" w:rsidP="00252BEC">
      <w:pPr>
        <w:pStyle w:val="Header"/>
        <w:tabs>
          <w:tab w:val="center" w:pos="0"/>
        </w:tabs>
        <w:spacing w:line="276" w:lineRule="auto"/>
        <w:rPr>
          <w:rFonts w:ascii="Times New Roman" w:hAnsi="Times New Roman"/>
          <w:szCs w:val="24"/>
        </w:rPr>
      </w:pPr>
    </w:p>
    <w:p w:rsidR="005B6902" w:rsidRDefault="005B6902" w:rsidP="00252BEC">
      <w:pPr>
        <w:pStyle w:val="Header"/>
        <w:tabs>
          <w:tab w:val="center" w:pos="0"/>
        </w:tabs>
        <w:spacing w:line="276" w:lineRule="auto"/>
        <w:rPr>
          <w:rFonts w:ascii="Times New Roman" w:hAnsi="Times New Roman"/>
          <w:szCs w:val="24"/>
        </w:rPr>
      </w:pPr>
    </w:p>
    <w:p w:rsidR="005B6902" w:rsidRDefault="005B6902" w:rsidP="00252BEC">
      <w:pPr>
        <w:pStyle w:val="Header"/>
        <w:tabs>
          <w:tab w:val="center" w:pos="0"/>
        </w:tabs>
        <w:spacing w:line="276" w:lineRule="auto"/>
        <w:rPr>
          <w:rFonts w:ascii="Times New Roman" w:hAnsi="Times New Roman"/>
          <w:szCs w:val="24"/>
        </w:rPr>
      </w:pPr>
    </w:p>
    <w:p w:rsidR="005B6902" w:rsidRDefault="005B6902" w:rsidP="00252BEC">
      <w:pPr>
        <w:pStyle w:val="Header"/>
        <w:tabs>
          <w:tab w:val="center" w:pos="0"/>
        </w:tabs>
        <w:spacing w:line="276" w:lineRule="auto"/>
        <w:rPr>
          <w:rFonts w:ascii="Times New Roman" w:hAnsi="Times New Roman"/>
          <w:szCs w:val="24"/>
        </w:rPr>
      </w:pPr>
    </w:p>
    <w:p w:rsidR="00E03381" w:rsidRDefault="00E03381" w:rsidP="00252BEC">
      <w:pPr>
        <w:pStyle w:val="Header"/>
        <w:tabs>
          <w:tab w:val="center" w:pos="0"/>
        </w:tabs>
        <w:spacing w:line="276" w:lineRule="auto"/>
        <w:rPr>
          <w:rFonts w:ascii="Times New Roman" w:hAnsi="Times New Roman"/>
          <w:szCs w:val="24"/>
        </w:rPr>
      </w:pPr>
    </w:p>
    <w:p w:rsidR="00E03381" w:rsidRDefault="00E03381" w:rsidP="00252BEC">
      <w:pPr>
        <w:pStyle w:val="Header"/>
        <w:tabs>
          <w:tab w:val="center" w:pos="0"/>
        </w:tabs>
        <w:spacing w:line="276" w:lineRule="auto"/>
        <w:rPr>
          <w:rFonts w:ascii="Times New Roman" w:hAnsi="Times New Roman"/>
          <w:szCs w:val="24"/>
        </w:rPr>
      </w:pPr>
    </w:p>
    <w:p w:rsidR="00E03381" w:rsidRPr="002F11A3" w:rsidRDefault="00E03381" w:rsidP="00252BEC">
      <w:pPr>
        <w:pStyle w:val="Header"/>
        <w:tabs>
          <w:tab w:val="center" w:pos="0"/>
        </w:tabs>
        <w:spacing w:line="276" w:lineRule="auto"/>
        <w:rPr>
          <w:rFonts w:ascii="Times New Roman" w:hAnsi="Times New Roman"/>
          <w:szCs w:val="24"/>
        </w:rPr>
      </w:pPr>
    </w:p>
    <w:p w:rsidR="0041199F" w:rsidRPr="002F11A3" w:rsidRDefault="0041199F" w:rsidP="002F11A3">
      <w:pPr>
        <w:spacing w:line="276" w:lineRule="auto"/>
        <w:ind w:firstLine="0"/>
        <w:rPr>
          <w:color w:val="000000"/>
          <w:sz w:val="24"/>
          <w:szCs w:val="24"/>
        </w:rPr>
      </w:pPr>
      <w:r w:rsidRPr="002F11A3">
        <w:rPr>
          <w:color w:val="000000"/>
          <w:sz w:val="24"/>
          <w:szCs w:val="24"/>
        </w:rPr>
        <w:t>Parengė</w:t>
      </w:r>
    </w:p>
    <w:p w:rsidR="0041199F" w:rsidRPr="002F11A3" w:rsidRDefault="009672E4" w:rsidP="002F11A3">
      <w:pPr>
        <w:spacing w:line="276" w:lineRule="auto"/>
        <w:ind w:firstLine="0"/>
        <w:rPr>
          <w:sz w:val="24"/>
          <w:szCs w:val="24"/>
        </w:rPr>
      </w:pPr>
      <w:r w:rsidRPr="002F11A3">
        <w:rPr>
          <w:color w:val="000000"/>
          <w:sz w:val="24"/>
          <w:szCs w:val="24"/>
        </w:rPr>
        <w:t xml:space="preserve">Sandra </w:t>
      </w:r>
      <w:proofErr w:type="spellStart"/>
      <w:r w:rsidRPr="002F11A3">
        <w:rPr>
          <w:color w:val="000000"/>
          <w:sz w:val="24"/>
          <w:szCs w:val="24"/>
        </w:rPr>
        <w:t>Mekionienė</w:t>
      </w:r>
      <w:proofErr w:type="spellEnd"/>
    </w:p>
    <w:sectPr w:rsidR="0041199F" w:rsidRPr="002F11A3" w:rsidSect="009672E4">
      <w:headerReference w:type="first" r:id="rId8"/>
      <w:pgSz w:w="11906" w:h="16838" w:code="9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2FE3" w:rsidRDefault="008B2FE3" w:rsidP="00F54C30">
      <w:r>
        <w:separator/>
      </w:r>
    </w:p>
  </w:endnote>
  <w:endnote w:type="continuationSeparator" w:id="0">
    <w:p w:rsidR="008B2FE3" w:rsidRDefault="008B2FE3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2FE3" w:rsidRDefault="008B2FE3" w:rsidP="00F54C30">
      <w:r>
        <w:separator/>
      </w:r>
    </w:p>
  </w:footnote>
  <w:footnote w:type="continuationSeparator" w:id="0">
    <w:p w:rsidR="008B2FE3" w:rsidRDefault="008B2FE3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C30" w:rsidRDefault="00F54C30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4C30" w:rsidRDefault="00F54C30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F54C30" w:rsidRDefault="00F54C30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 xml:space="preserve"> DIREKTORIUS</w:t>
    </w:r>
  </w:p>
  <w:p w:rsidR="00F54C30" w:rsidRPr="0041199F" w:rsidRDefault="00F54C30">
    <w:pPr>
      <w:pStyle w:val="Header"/>
      <w:rPr>
        <w:rFonts w:ascii="Times New Roman" w:hAnsi="Times New Roman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B7161"/>
    <w:multiLevelType w:val="hybridMultilevel"/>
    <w:tmpl w:val="B3962288"/>
    <w:lvl w:ilvl="0" w:tplc="3FEC90C8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drawingGridHorizontalSpacing w:val="130"/>
  <w:displayHorizontalDrawingGridEvery w:val="0"/>
  <w:displayVerticalDrawingGridEvery w:val="2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F54C30"/>
    <w:rsid w:val="001C4468"/>
    <w:rsid w:val="00252BEC"/>
    <w:rsid w:val="002B4715"/>
    <w:rsid w:val="002B5039"/>
    <w:rsid w:val="002E4680"/>
    <w:rsid w:val="002E59C2"/>
    <w:rsid w:val="002F11A3"/>
    <w:rsid w:val="003D1CAA"/>
    <w:rsid w:val="003D76F5"/>
    <w:rsid w:val="0041199F"/>
    <w:rsid w:val="004844BC"/>
    <w:rsid w:val="004B329A"/>
    <w:rsid w:val="005245B1"/>
    <w:rsid w:val="00525128"/>
    <w:rsid w:val="005627BA"/>
    <w:rsid w:val="0058139A"/>
    <w:rsid w:val="005A11CB"/>
    <w:rsid w:val="005B4D12"/>
    <w:rsid w:val="005B6902"/>
    <w:rsid w:val="005C5426"/>
    <w:rsid w:val="005D0738"/>
    <w:rsid w:val="0061177E"/>
    <w:rsid w:val="006A2DD6"/>
    <w:rsid w:val="0079402C"/>
    <w:rsid w:val="008405C1"/>
    <w:rsid w:val="00877C58"/>
    <w:rsid w:val="008B2FE3"/>
    <w:rsid w:val="0090576A"/>
    <w:rsid w:val="009672E4"/>
    <w:rsid w:val="009A23C6"/>
    <w:rsid w:val="00A175BD"/>
    <w:rsid w:val="00A26479"/>
    <w:rsid w:val="00A67B71"/>
    <w:rsid w:val="00B11081"/>
    <w:rsid w:val="00B60711"/>
    <w:rsid w:val="00BB5507"/>
    <w:rsid w:val="00C12631"/>
    <w:rsid w:val="00C14ABA"/>
    <w:rsid w:val="00C914D6"/>
    <w:rsid w:val="00D3543F"/>
    <w:rsid w:val="00D9019E"/>
    <w:rsid w:val="00DE5C29"/>
    <w:rsid w:val="00E03381"/>
    <w:rsid w:val="00E744EE"/>
    <w:rsid w:val="00E86F63"/>
    <w:rsid w:val="00EF417C"/>
    <w:rsid w:val="00F11242"/>
    <w:rsid w:val="00F44ABC"/>
    <w:rsid w:val="00F54C30"/>
    <w:rsid w:val="00FA503B"/>
    <w:rsid w:val="00FD5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ListParagraph">
    <w:name w:val="List Paragraph"/>
    <w:basedOn w:val="Normal"/>
    <w:uiPriority w:val="34"/>
    <w:qFormat/>
    <w:rsid w:val="00DE5C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CE2E23-EA65-4C01-9C30-AA577CE07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518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DaivaB</cp:lastModifiedBy>
  <cp:revision>2</cp:revision>
  <dcterms:created xsi:type="dcterms:W3CDTF">2021-09-08T13:42:00Z</dcterms:created>
  <dcterms:modified xsi:type="dcterms:W3CDTF">2021-09-08T13:42:00Z</dcterms:modified>
</cp:coreProperties>
</file>