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E63AD1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D85489" w:rsidRDefault="00D85489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</w:p>
    <w:p w:rsidR="009B2512" w:rsidRDefault="009B2512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4E4C7D" w:rsidRDefault="004E4C7D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sz w:val="24"/>
        </w:rPr>
      </w:pPr>
      <w:r w:rsidRPr="00911594">
        <w:rPr>
          <w:b/>
          <w:sz w:val="24"/>
          <w:szCs w:val="24"/>
        </w:rPr>
        <w:t>DĖL</w:t>
      </w:r>
      <w:r w:rsidRPr="00911594">
        <w:rPr>
          <w:sz w:val="24"/>
          <w:szCs w:val="24"/>
        </w:rPr>
        <w:t xml:space="preserve"> </w:t>
      </w:r>
      <w:r w:rsidR="00D85489">
        <w:rPr>
          <w:b/>
          <w:bCs/>
          <w:sz w:val="24"/>
          <w:szCs w:val="24"/>
        </w:rPr>
        <w:t xml:space="preserve">UKRAINOS GYVENTOJŲ </w:t>
      </w:r>
      <w:r w:rsidR="00E1193B" w:rsidRPr="00E1193B">
        <w:rPr>
          <w:b/>
          <w:sz w:val="24"/>
          <w:szCs w:val="24"/>
        </w:rPr>
        <w:t>LAIKINO</w:t>
      </w:r>
      <w:r w:rsidR="007F527C">
        <w:rPr>
          <w:b/>
          <w:bCs/>
          <w:sz w:val="24"/>
          <w:szCs w:val="24"/>
        </w:rPr>
        <w:t xml:space="preserve"> </w:t>
      </w:r>
      <w:r w:rsidR="00D85489">
        <w:rPr>
          <w:b/>
          <w:bCs/>
          <w:sz w:val="24"/>
          <w:szCs w:val="24"/>
        </w:rPr>
        <w:t>APGYVENDINIMO</w:t>
      </w:r>
      <w:r>
        <w:rPr>
          <w:sz w:val="24"/>
        </w:rPr>
        <w:t xml:space="preserve">                       </w:t>
      </w:r>
      <w:r w:rsidR="0003615E">
        <w:rPr>
          <w:sz w:val="24"/>
        </w:rPr>
        <w:t xml:space="preserve">   </w:t>
      </w:r>
    </w:p>
    <w:p w:rsidR="00EB7A73" w:rsidRDefault="004E4C7D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sz w:val="24"/>
        </w:rPr>
      </w:pPr>
      <w:r>
        <w:rPr>
          <w:sz w:val="24"/>
        </w:rPr>
        <w:t xml:space="preserve">                      </w:t>
      </w:r>
    </w:p>
    <w:p w:rsidR="00D85489" w:rsidRDefault="00D85489" w:rsidP="004E4C7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sz w:val="24"/>
        </w:rPr>
      </w:pPr>
      <w:r>
        <w:rPr>
          <w:sz w:val="24"/>
        </w:rPr>
        <w:t>Nr.</w:t>
      </w:r>
    </w:p>
    <w:p w:rsidR="009B2512" w:rsidRPr="004E4C7D" w:rsidRDefault="00D85489" w:rsidP="00D854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bCs/>
          <w:color w:val="FF0000"/>
          <w:sz w:val="24"/>
          <w:szCs w:val="24"/>
        </w:rPr>
      </w:pPr>
      <w:r>
        <w:rPr>
          <w:sz w:val="24"/>
        </w:rPr>
        <w:t>Prienai</w:t>
      </w:r>
    </w:p>
    <w:p w:rsidR="004E4C7D" w:rsidRDefault="004E4C7D" w:rsidP="00FD6C1D">
      <w:pPr>
        <w:spacing w:line="276" w:lineRule="auto"/>
        <w:ind w:firstLine="0"/>
        <w:rPr>
          <w:sz w:val="24"/>
          <w:szCs w:val="24"/>
        </w:rPr>
      </w:pPr>
    </w:p>
    <w:p w:rsidR="00EB7A73" w:rsidRPr="00695A80" w:rsidRDefault="00695A80" w:rsidP="00A11448">
      <w:pPr>
        <w:tabs>
          <w:tab w:val="center" w:pos="4153"/>
          <w:tab w:val="right" w:pos="8306"/>
        </w:tabs>
        <w:ind w:firstLine="851"/>
        <w:rPr>
          <w:bCs/>
          <w:color w:val="000000"/>
          <w:sz w:val="24"/>
          <w:szCs w:val="24"/>
          <w:shd w:val="clear" w:color="auto" w:fill="FFFFFF"/>
        </w:rPr>
      </w:pPr>
      <w:r w:rsidRPr="00695A80">
        <w:rPr>
          <w:sz w:val="24"/>
          <w:szCs w:val="24"/>
        </w:rPr>
        <w:t>Vadovau</w:t>
      </w:r>
      <w:r w:rsidR="00FD6C1D">
        <w:rPr>
          <w:sz w:val="24"/>
          <w:szCs w:val="24"/>
        </w:rPr>
        <w:t>damasi</w:t>
      </w:r>
      <w:r w:rsidR="001B00A3">
        <w:rPr>
          <w:sz w:val="24"/>
          <w:szCs w:val="24"/>
        </w:rPr>
        <w:t>s</w:t>
      </w:r>
      <w:r w:rsidRPr="00695A80">
        <w:rPr>
          <w:sz w:val="24"/>
          <w:szCs w:val="24"/>
        </w:rPr>
        <w:t xml:space="preserve"> Lietuvos Respublikos Seimo 2022 m. kovo 10 d. nutarimu Nr. XIV-932 ,,Dėl nepaprastosios padėties įvedimo“ ir Lietuvos Respublikos nepaprastosios padėties įstatymo 16 straipsniu:</w:t>
      </w:r>
    </w:p>
    <w:p w:rsidR="00DE1458" w:rsidRDefault="00890147" w:rsidP="00F64D99">
      <w:pPr>
        <w:pStyle w:val="ListParagraph"/>
        <w:numPr>
          <w:ilvl w:val="0"/>
          <w:numId w:val="8"/>
        </w:numPr>
        <w:tabs>
          <w:tab w:val="center" w:pos="1134"/>
          <w:tab w:val="right" w:pos="8306"/>
        </w:tabs>
        <w:ind w:left="0" w:firstLine="851"/>
        <w:rPr>
          <w:sz w:val="24"/>
          <w:szCs w:val="24"/>
        </w:rPr>
      </w:pPr>
      <w:r w:rsidRPr="00DE1458">
        <w:rPr>
          <w:sz w:val="24"/>
          <w:szCs w:val="24"/>
        </w:rPr>
        <w:t>N u r o d a u</w:t>
      </w:r>
      <w:r w:rsidR="00DB3B93" w:rsidRPr="00DE1458">
        <w:rPr>
          <w:sz w:val="24"/>
          <w:szCs w:val="24"/>
        </w:rPr>
        <w:t xml:space="preserve"> </w:t>
      </w:r>
      <w:r w:rsidR="001B00A3">
        <w:rPr>
          <w:sz w:val="24"/>
          <w:szCs w:val="24"/>
        </w:rPr>
        <w:t xml:space="preserve">Socialinės paramos skyriaus vedėjai Sandrai </w:t>
      </w:r>
      <w:proofErr w:type="spellStart"/>
      <w:r w:rsidR="001B00A3">
        <w:rPr>
          <w:sz w:val="24"/>
          <w:szCs w:val="24"/>
        </w:rPr>
        <w:t>Mekionienei</w:t>
      </w:r>
      <w:proofErr w:type="spellEnd"/>
      <w:r w:rsidR="001B00A3">
        <w:rPr>
          <w:sz w:val="24"/>
          <w:szCs w:val="24"/>
        </w:rPr>
        <w:t xml:space="preserve"> </w:t>
      </w:r>
      <w:r w:rsidR="00695A80" w:rsidRPr="00DE1458">
        <w:rPr>
          <w:sz w:val="24"/>
          <w:szCs w:val="24"/>
        </w:rPr>
        <w:t xml:space="preserve">organizuoti Ukrainos gyventojų priėmimą ir laikiną </w:t>
      </w:r>
      <w:r w:rsidR="00BB145B">
        <w:rPr>
          <w:sz w:val="24"/>
          <w:szCs w:val="24"/>
        </w:rPr>
        <w:t>apgyvendinimą socialiniuose būstuose adresu: Sodų g. 20-8, Pakuonis ir Stadiono g. 4-23, Prienai.</w:t>
      </w:r>
    </w:p>
    <w:p w:rsidR="00F552BC" w:rsidRPr="00F552BC" w:rsidRDefault="00DB3B93" w:rsidP="00F64D99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F552BC" w:rsidRPr="00F552BC">
        <w:rPr>
          <w:sz w:val="24"/>
          <w:szCs w:val="24"/>
        </w:rPr>
        <w:t>. N u r o d a u Bendrojo skyriaus vyriausiajai specialistei Dianai Martusevičienei:</w:t>
      </w:r>
    </w:p>
    <w:p w:rsidR="00BB145B" w:rsidRDefault="004E4C7D" w:rsidP="00F64D99">
      <w:pPr>
        <w:pStyle w:val="Header"/>
        <w:tabs>
          <w:tab w:val="left" w:pos="1418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0B54A9">
        <w:rPr>
          <w:sz w:val="24"/>
          <w:szCs w:val="24"/>
        </w:rPr>
        <w:t xml:space="preserve">.1. </w:t>
      </w:r>
      <w:r w:rsidR="00F552BC" w:rsidRPr="00F552BC">
        <w:rPr>
          <w:sz w:val="24"/>
          <w:szCs w:val="24"/>
        </w:rPr>
        <w:t xml:space="preserve">su šiuo įsakymu per Savivaldybės dokumentų valdymo sistemą supažindinti </w:t>
      </w:r>
      <w:r w:rsidR="00BB145B">
        <w:rPr>
          <w:sz w:val="24"/>
          <w:szCs w:val="24"/>
        </w:rPr>
        <w:t>Socialinės par</w:t>
      </w:r>
      <w:r w:rsidR="001B00A3">
        <w:rPr>
          <w:sz w:val="24"/>
          <w:szCs w:val="24"/>
        </w:rPr>
        <w:t>a</w:t>
      </w:r>
      <w:r w:rsidR="00BB145B">
        <w:rPr>
          <w:sz w:val="24"/>
          <w:szCs w:val="24"/>
        </w:rPr>
        <w:t xml:space="preserve">mos skyriaus vedėją Sandrą </w:t>
      </w:r>
      <w:proofErr w:type="spellStart"/>
      <w:r w:rsidR="00BB145B">
        <w:rPr>
          <w:sz w:val="24"/>
          <w:szCs w:val="24"/>
        </w:rPr>
        <w:t>Mekionienę</w:t>
      </w:r>
      <w:proofErr w:type="spellEnd"/>
      <w:r w:rsidR="00BB145B">
        <w:rPr>
          <w:sz w:val="24"/>
          <w:szCs w:val="24"/>
        </w:rPr>
        <w:t>;</w:t>
      </w:r>
    </w:p>
    <w:p w:rsidR="00F552BC" w:rsidRPr="00F552BC" w:rsidRDefault="004E4C7D" w:rsidP="00F64D99">
      <w:pPr>
        <w:pStyle w:val="Header"/>
        <w:tabs>
          <w:tab w:val="left" w:pos="1418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0B54A9">
        <w:rPr>
          <w:sz w:val="24"/>
          <w:szCs w:val="24"/>
        </w:rPr>
        <w:t xml:space="preserve">.2. </w:t>
      </w:r>
      <w:r w:rsidR="00F552BC" w:rsidRPr="00F552BC">
        <w:rPr>
          <w:sz w:val="24"/>
          <w:szCs w:val="24"/>
        </w:rPr>
        <w:t>šį įsakymą paskelbti Savivaldybės interneto svetainėje.</w:t>
      </w:r>
    </w:p>
    <w:p w:rsidR="00F64D99" w:rsidRPr="00180156" w:rsidRDefault="00F64D99" w:rsidP="00F64D99">
      <w:pPr>
        <w:shd w:val="clear" w:color="auto" w:fill="FFFFFF"/>
        <w:tabs>
          <w:tab w:val="left" w:pos="1134"/>
        </w:tabs>
        <w:spacing w:line="276" w:lineRule="auto"/>
        <w:ind w:firstLine="851"/>
        <w:rPr>
          <w:color w:val="000000"/>
          <w:spacing w:val="-2"/>
          <w:sz w:val="24"/>
          <w:szCs w:val="24"/>
        </w:rPr>
      </w:pPr>
      <w:r w:rsidRPr="00180156"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 w:rsidRPr="00180156">
        <w:rPr>
          <w:rStyle w:val="uficommentbody"/>
          <w:sz w:val="24"/>
          <w:szCs w:val="24"/>
        </w:rPr>
        <w:t>Laisvės al. 36, Kaunas</w:t>
      </w:r>
      <w:r w:rsidRPr="0018015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180156">
        <w:rPr>
          <w:sz w:val="24"/>
          <w:szCs w:val="24"/>
        </w:rPr>
        <w:t xml:space="preserve"> </w:t>
      </w:r>
      <w:r w:rsidRPr="00180156">
        <w:rPr>
          <w:bCs/>
          <w:sz w:val="24"/>
          <w:szCs w:val="24"/>
        </w:rPr>
        <w:t>Respublikos g. 62, Panevėžys; Klaipėdos rūmai,</w:t>
      </w:r>
      <w:r w:rsidRPr="00180156">
        <w:rPr>
          <w:sz w:val="24"/>
          <w:szCs w:val="24"/>
        </w:rPr>
        <w:t xml:space="preserve"> </w:t>
      </w:r>
      <w:r w:rsidRPr="00180156">
        <w:rPr>
          <w:bCs/>
          <w:sz w:val="24"/>
          <w:szCs w:val="24"/>
        </w:rPr>
        <w:t>Galinio Pylimo g. 9, Klaipėda; Kauno rūmai,</w:t>
      </w:r>
      <w:r w:rsidRPr="00180156">
        <w:rPr>
          <w:sz w:val="24"/>
          <w:szCs w:val="24"/>
        </w:rPr>
        <w:t xml:space="preserve"> </w:t>
      </w:r>
      <w:r w:rsidRPr="00180156">
        <w:rPr>
          <w:bCs/>
          <w:sz w:val="24"/>
          <w:szCs w:val="24"/>
        </w:rPr>
        <w:t>A. Mickevičiaus g. 8A, Kaunas).</w:t>
      </w:r>
    </w:p>
    <w:p w:rsidR="00AC0F91" w:rsidRDefault="00AC0F91" w:rsidP="000B5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4E4C7D" w:rsidRPr="00E64989" w:rsidRDefault="004E4C7D" w:rsidP="000B5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BB145B" w:rsidRDefault="00B57D8F" w:rsidP="00BB145B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</w:t>
      </w:r>
      <w:r w:rsidR="008067E0">
        <w:rPr>
          <w:sz w:val="24"/>
          <w:szCs w:val="24"/>
        </w:rPr>
        <w:t>a</w:t>
      </w:r>
      <w:r w:rsidR="006A7E2E">
        <w:rPr>
          <w:sz w:val="24"/>
          <w:szCs w:val="24"/>
        </w:rPr>
        <w:t>cijos direktor</w:t>
      </w:r>
      <w:r w:rsidR="00BB145B">
        <w:rPr>
          <w:sz w:val="24"/>
          <w:szCs w:val="24"/>
        </w:rPr>
        <w:t xml:space="preserve">iaus pavaduotojas, </w:t>
      </w:r>
    </w:p>
    <w:p w:rsidR="00B57D8F" w:rsidRDefault="00BB145B" w:rsidP="00BB145B">
      <w:pPr>
        <w:ind w:firstLine="0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 w:rsidR="00145BB0">
        <w:rPr>
          <w:sz w:val="24"/>
          <w:szCs w:val="24"/>
        </w:rPr>
        <w:tab/>
      </w:r>
      <w:r w:rsidR="00145BB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Algis Marcinkevičius</w:t>
      </w:r>
    </w:p>
    <w:p w:rsidR="00981FF3" w:rsidRDefault="00981FF3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BB145B" w:rsidRDefault="00BB145B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BB145B" w:rsidRDefault="00BB145B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BB145B" w:rsidRDefault="00BB145B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4E4C7D" w:rsidRDefault="004E4C7D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A42797" w:rsidRDefault="00A42797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1B00A3" w:rsidRDefault="001B00A3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1B00A3" w:rsidRDefault="001B00A3" w:rsidP="007C1EB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981FF3" w:rsidRDefault="00752CBC" w:rsidP="00FD6C1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DE1458" w:rsidP="00FD6C1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sectPr w:rsidR="00752CBC" w:rsidSect="00212793">
      <w:headerReference w:type="even" r:id="rId8"/>
      <w:headerReference w:type="default" r:id="rId9"/>
      <w:headerReference w:type="first" r:id="rId10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3F5" w:rsidRDefault="007D43F5">
      <w:r>
        <w:separator/>
      </w:r>
    </w:p>
  </w:endnote>
  <w:endnote w:type="continuationSeparator" w:id="0">
    <w:p w:rsidR="007D43F5" w:rsidRDefault="007D4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3F5" w:rsidRDefault="007D43F5">
      <w:r>
        <w:separator/>
      </w:r>
    </w:p>
  </w:footnote>
  <w:footnote w:type="continuationSeparator" w:id="0">
    <w:p w:rsidR="007D43F5" w:rsidRDefault="007D4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D2" w:rsidRDefault="002443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4A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4AD2" w:rsidRDefault="00334A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D2" w:rsidRDefault="002443BE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334A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A73">
      <w:rPr>
        <w:rStyle w:val="PageNumber"/>
        <w:noProof/>
      </w:rPr>
      <w:t>2</w:t>
    </w:r>
    <w:r>
      <w:rPr>
        <w:rStyle w:val="PageNumber"/>
      </w:rPr>
      <w:fldChar w:fldCharType="end"/>
    </w:r>
  </w:p>
  <w:p w:rsidR="00334AD2" w:rsidRDefault="00334AD2">
    <w:pPr>
      <w:pStyle w:val="Header"/>
      <w:framePr w:wrap="around" w:vAnchor="text" w:hAnchor="margin" w:xAlign="center" w:y="1"/>
      <w:rPr>
        <w:rStyle w:val="PageNumber"/>
      </w:rPr>
    </w:pPr>
  </w:p>
  <w:p w:rsidR="00334AD2" w:rsidRDefault="00334A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9" w:rsidRDefault="00D85489" w:rsidP="00D85489">
    <w:pPr>
      <w:pStyle w:val="Header"/>
      <w:ind w:firstLine="0"/>
      <w:jc w:val="center"/>
      <w:rPr>
        <w:b/>
        <w:sz w:val="28"/>
      </w:rPr>
    </w:pPr>
    <w:r w:rsidRPr="00D85489">
      <w:rPr>
        <w:noProof/>
        <w:lang w:eastAsia="lt-LT"/>
      </w:rPr>
      <w:drawing>
        <wp:inline distT="0" distB="0" distL="0" distR="0">
          <wp:extent cx="541020" cy="64389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5489" w:rsidRDefault="00D85489" w:rsidP="00D85489">
    <w:pPr>
      <w:pStyle w:val="Header"/>
      <w:ind w:firstLine="0"/>
      <w:rPr>
        <w:b/>
        <w:sz w:val="28"/>
      </w:rPr>
    </w:pPr>
  </w:p>
  <w:p w:rsidR="00D85489" w:rsidRDefault="00D85489" w:rsidP="00D85489">
    <w:pPr>
      <w:pStyle w:val="Header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D85489" w:rsidRDefault="00D85489" w:rsidP="00D85489">
    <w:pPr>
      <w:pStyle w:val="Header"/>
      <w:ind w:firstLine="0"/>
      <w:jc w:val="center"/>
    </w:pPr>
    <w:r>
      <w:rPr>
        <w:b/>
      </w:rPr>
      <w:t xml:space="preserve"> </w:t>
    </w:r>
    <w:r>
      <w:rPr>
        <w:b/>
        <w:sz w:val="28"/>
      </w:rPr>
      <w:t>DIREKTORIUS</w:t>
    </w:r>
  </w:p>
  <w:p w:rsidR="00334AD2" w:rsidRDefault="00334AD2">
    <w:pPr>
      <w:pStyle w:val="Header"/>
      <w:rPr>
        <w:b/>
        <w:bCs/>
        <w:sz w:val="24"/>
      </w:rPr>
    </w:pPr>
    <w:r>
      <w:tab/>
    </w:r>
    <w:r>
      <w:tab/>
    </w:r>
  </w:p>
  <w:p w:rsidR="00334AD2" w:rsidRDefault="00334A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76302A"/>
    <w:multiLevelType w:val="hybridMultilevel"/>
    <w:tmpl w:val="3AD804D0"/>
    <w:lvl w:ilvl="0" w:tplc="D57C9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28D65EBA"/>
    <w:multiLevelType w:val="hybridMultilevel"/>
    <w:tmpl w:val="96EC43EA"/>
    <w:lvl w:ilvl="0" w:tplc="784C9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0536F3"/>
    <w:multiLevelType w:val="hybridMultilevel"/>
    <w:tmpl w:val="57860874"/>
    <w:lvl w:ilvl="0" w:tplc="2DD23D84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A6F2899"/>
    <w:multiLevelType w:val="hybridMultilevel"/>
    <w:tmpl w:val="8F16B186"/>
    <w:lvl w:ilvl="0" w:tplc="A98C12E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255C0"/>
    <w:rsid w:val="00034B85"/>
    <w:rsid w:val="0003615E"/>
    <w:rsid w:val="00053D82"/>
    <w:rsid w:val="0005670A"/>
    <w:rsid w:val="00057BD9"/>
    <w:rsid w:val="00082E8A"/>
    <w:rsid w:val="000872F9"/>
    <w:rsid w:val="00091C6C"/>
    <w:rsid w:val="000B54A9"/>
    <w:rsid w:val="000B5881"/>
    <w:rsid w:val="000E6DC2"/>
    <w:rsid w:val="000F1853"/>
    <w:rsid w:val="00145BB0"/>
    <w:rsid w:val="00173B5B"/>
    <w:rsid w:val="001B00A3"/>
    <w:rsid w:val="001B37F7"/>
    <w:rsid w:val="001E0CC5"/>
    <w:rsid w:val="001E418C"/>
    <w:rsid w:val="001E67C5"/>
    <w:rsid w:val="00212793"/>
    <w:rsid w:val="00214590"/>
    <w:rsid w:val="002443BE"/>
    <w:rsid w:val="00285BA9"/>
    <w:rsid w:val="002903B2"/>
    <w:rsid w:val="00314D50"/>
    <w:rsid w:val="003227E7"/>
    <w:rsid w:val="0033193B"/>
    <w:rsid w:val="00334AD2"/>
    <w:rsid w:val="003420F1"/>
    <w:rsid w:val="00344384"/>
    <w:rsid w:val="00344688"/>
    <w:rsid w:val="0036089E"/>
    <w:rsid w:val="00396C03"/>
    <w:rsid w:val="00397CCA"/>
    <w:rsid w:val="003B2C0F"/>
    <w:rsid w:val="003D2B3B"/>
    <w:rsid w:val="003E60A0"/>
    <w:rsid w:val="00422676"/>
    <w:rsid w:val="00433753"/>
    <w:rsid w:val="004459F9"/>
    <w:rsid w:val="00466707"/>
    <w:rsid w:val="00475AFF"/>
    <w:rsid w:val="00494A8E"/>
    <w:rsid w:val="004B5975"/>
    <w:rsid w:val="004D53C7"/>
    <w:rsid w:val="004E337B"/>
    <w:rsid w:val="004E4C7D"/>
    <w:rsid w:val="004F7A59"/>
    <w:rsid w:val="005110A3"/>
    <w:rsid w:val="00511F88"/>
    <w:rsid w:val="00514C09"/>
    <w:rsid w:val="0052415E"/>
    <w:rsid w:val="0053012D"/>
    <w:rsid w:val="005377CE"/>
    <w:rsid w:val="00555195"/>
    <w:rsid w:val="005A3A8A"/>
    <w:rsid w:val="005A5820"/>
    <w:rsid w:val="005B2538"/>
    <w:rsid w:val="005D35D0"/>
    <w:rsid w:val="005E1E60"/>
    <w:rsid w:val="005F1AF8"/>
    <w:rsid w:val="00615925"/>
    <w:rsid w:val="00655D8A"/>
    <w:rsid w:val="00672D32"/>
    <w:rsid w:val="00690038"/>
    <w:rsid w:val="00690083"/>
    <w:rsid w:val="00695A80"/>
    <w:rsid w:val="006966F4"/>
    <w:rsid w:val="006A7E2E"/>
    <w:rsid w:val="006C5C0A"/>
    <w:rsid w:val="006D075A"/>
    <w:rsid w:val="006D09A0"/>
    <w:rsid w:val="00740EC9"/>
    <w:rsid w:val="00752CBC"/>
    <w:rsid w:val="00753FF4"/>
    <w:rsid w:val="00776449"/>
    <w:rsid w:val="00795105"/>
    <w:rsid w:val="007960C3"/>
    <w:rsid w:val="007A4768"/>
    <w:rsid w:val="007C1EB7"/>
    <w:rsid w:val="007D43F5"/>
    <w:rsid w:val="007E0F80"/>
    <w:rsid w:val="007E4C7D"/>
    <w:rsid w:val="007E750D"/>
    <w:rsid w:val="007F527C"/>
    <w:rsid w:val="008013D7"/>
    <w:rsid w:val="00802650"/>
    <w:rsid w:val="008067E0"/>
    <w:rsid w:val="008129A2"/>
    <w:rsid w:val="0082428F"/>
    <w:rsid w:val="00841375"/>
    <w:rsid w:val="00843439"/>
    <w:rsid w:val="00843D69"/>
    <w:rsid w:val="00864614"/>
    <w:rsid w:val="008670DF"/>
    <w:rsid w:val="0088170F"/>
    <w:rsid w:val="00881F38"/>
    <w:rsid w:val="00882ED8"/>
    <w:rsid w:val="00890147"/>
    <w:rsid w:val="008906F2"/>
    <w:rsid w:val="008922CE"/>
    <w:rsid w:val="00894A05"/>
    <w:rsid w:val="008A414F"/>
    <w:rsid w:val="008B3E5E"/>
    <w:rsid w:val="008B4B4A"/>
    <w:rsid w:val="008B7E5F"/>
    <w:rsid w:val="008E5CF2"/>
    <w:rsid w:val="008F118B"/>
    <w:rsid w:val="00911594"/>
    <w:rsid w:val="009314AE"/>
    <w:rsid w:val="009506BC"/>
    <w:rsid w:val="00953AD5"/>
    <w:rsid w:val="00976D5A"/>
    <w:rsid w:val="00981FF3"/>
    <w:rsid w:val="00995383"/>
    <w:rsid w:val="009A0FCF"/>
    <w:rsid w:val="009B2512"/>
    <w:rsid w:val="009D1DE2"/>
    <w:rsid w:val="00A11448"/>
    <w:rsid w:val="00A31CD2"/>
    <w:rsid w:val="00A35945"/>
    <w:rsid w:val="00A42797"/>
    <w:rsid w:val="00A50016"/>
    <w:rsid w:val="00A544F7"/>
    <w:rsid w:val="00A5513C"/>
    <w:rsid w:val="00A555B5"/>
    <w:rsid w:val="00A84217"/>
    <w:rsid w:val="00A84B80"/>
    <w:rsid w:val="00AB04D3"/>
    <w:rsid w:val="00AB658B"/>
    <w:rsid w:val="00AC0F91"/>
    <w:rsid w:val="00AE07DF"/>
    <w:rsid w:val="00B02D58"/>
    <w:rsid w:val="00B0334E"/>
    <w:rsid w:val="00B57D8F"/>
    <w:rsid w:val="00B637C3"/>
    <w:rsid w:val="00B63AA2"/>
    <w:rsid w:val="00B87D40"/>
    <w:rsid w:val="00B93FD5"/>
    <w:rsid w:val="00B9674E"/>
    <w:rsid w:val="00BA2521"/>
    <w:rsid w:val="00BB145B"/>
    <w:rsid w:val="00BD0CAE"/>
    <w:rsid w:val="00BD5D73"/>
    <w:rsid w:val="00BE422C"/>
    <w:rsid w:val="00C2298A"/>
    <w:rsid w:val="00C40ACD"/>
    <w:rsid w:val="00C84FB1"/>
    <w:rsid w:val="00C868DC"/>
    <w:rsid w:val="00C9206C"/>
    <w:rsid w:val="00C9296F"/>
    <w:rsid w:val="00CA28BF"/>
    <w:rsid w:val="00CA56E2"/>
    <w:rsid w:val="00CB5A30"/>
    <w:rsid w:val="00CE4BAD"/>
    <w:rsid w:val="00D208FC"/>
    <w:rsid w:val="00D404EE"/>
    <w:rsid w:val="00D60B7A"/>
    <w:rsid w:val="00D6556E"/>
    <w:rsid w:val="00D8020F"/>
    <w:rsid w:val="00D85489"/>
    <w:rsid w:val="00DA6343"/>
    <w:rsid w:val="00DA6FEA"/>
    <w:rsid w:val="00DB2113"/>
    <w:rsid w:val="00DB3B93"/>
    <w:rsid w:val="00DB4F26"/>
    <w:rsid w:val="00DC38DD"/>
    <w:rsid w:val="00DD1220"/>
    <w:rsid w:val="00DE1458"/>
    <w:rsid w:val="00E00D71"/>
    <w:rsid w:val="00E1193B"/>
    <w:rsid w:val="00E338E9"/>
    <w:rsid w:val="00E54F42"/>
    <w:rsid w:val="00E63AD1"/>
    <w:rsid w:val="00E64989"/>
    <w:rsid w:val="00EA4A4D"/>
    <w:rsid w:val="00EA7BFE"/>
    <w:rsid w:val="00EB5DDE"/>
    <w:rsid w:val="00EB7A73"/>
    <w:rsid w:val="00ED6972"/>
    <w:rsid w:val="00EF27A8"/>
    <w:rsid w:val="00EF5961"/>
    <w:rsid w:val="00F02B92"/>
    <w:rsid w:val="00F165DC"/>
    <w:rsid w:val="00F1788F"/>
    <w:rsid w:val="00F52346"/>
    <w:rsid w:val="00F552BC"/>
    <w:rsid w:val="00F60D88"/>
    <w:rsid w:val="00F64D99"/>
    <w:rsid w:val="00F92AB5"/>
    <w:rsid w:val="00F95B08"/>
    <w:rsid w:val="00FA52DB"/>
    <w:rsid w:val="00FB3651"/>
    <w:rsid w:val="00FB3BF9"/>
    <w:rsid w:val="00FD09E5"/>
    <w:rsid w:val="00FD43AA"/>
    <w:rsid w:val="00FD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3B2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2903B2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903B2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2903B2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03B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903B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2903B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2903B2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2903B2"/>
  </w:style>
  <w:style w:type="paragraph" w:styleId="BodyTextIndent3">
    <w:name w:val="Body Text Indent 3"/>
    <w:basedOn w:val="Normal"/>
    <w:rsid w:val="002903B2"/>
    <w:pPr>
      <w:ind w:firstLine="1080"/>
    </w:pPr>
    <w:rPr>
      <w:sz w:val="24"/>
    </w:rPr>
  </w:style>
  <w:style w:type="paragraph" w:styleId="BodyText3">
    <w:name w:val="Body Text 3"/>
    <w:basedOn w:val="Normal"/>
    <w:rsid w:val="002903B2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2903B2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173B5B"/>
  </w:style>
  <w:style w:type="paragraph" w:styleId="BalloonText">
    <w:name w:val="Balloon Text"/>
    <w:basedOn w:val="Normal"/>
    <w:link w:val="BalloonTextChar"/>
    <w:rsid w:val="00D80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20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0147"/>
    <w:pPr>
      <w:ind w:left="720"/>
      <w:contextualSpacing/>
    </w:pPr>
  </w:style>
  <w:style w:type="character" w:styleId="CommentReference">
    <w:name w:val="annotation reference"/>
    <w:basedOn w:val="DefaultParagraphFont"/>
    <w:rsid w:val="00FD6C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C1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D6C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6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2BC6-794B-4F41-BC53-EB1C4A14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2020-03-26T13:29:00Z</cp:lastPrinted>
  <dcterms:created xsi:type="dcterms:W3CDTF">2022-04-19T13:52:00Z</dcterms:created>
  <dcterms:modified xsi:type="dcterms:W3CDTF">2022-04-19T13:52:00Z</dcterms:modified>
</cp:coreProperties>
</file>