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571151">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571151">
      <w:pPr>
        <w:spacing w:line="276" w:lineRule="auto"/>
        <w:jc w:val="center"/>
        <w:rPr>
          <w:sz w:val="10"/>
        </w:rPr>
      </w:pPr>
    </w:p>
    <w:p w:rsidR="0077033C" w:rsidRPr="006F5F69" w:rsidRDefault="0077033C" w:rsidP="00571151">
      <w:pPr>
        <w:spacing w:line="276" w:lineRule="auto"/>
        <w:jc w:val="center"/>
        <w:rPr>
          <w:b/>
          <w:sz w:val="28"/>
          <w:lang w:val="es-ES_tradnl"/>
        </w:rPr>
      </w:pPr>
      <w:r w:rsidRPr="006F5F69">
        <w:rPr>
          <w:b/>
          <w:sz w:val="28"/>
          <w:lang w:val="es-ES_tradnl"/>
        </w:rPr>
        <w:t>PRIENŲ RAJONO SAVIVALDYBĖS TARYBA</w:t>
      </w:r>
    </w:p>
    <w:p w:rsidR="001F6F6E" w:rsidRDefault="001F6F6E" w:rsidP="00571151">
      <w:pPr>
        <w:spacing w:line="276" w:lineRule="auto"/>
        <w:jc w:val="both"/>
        <w:rPr>
          <w:b/>
          <w:bCs/>
          <w:lang w:val="lt-LT"/>
        </w:rPr>
      </w:pPr>
    </w:p>
    <w:p w:rsidR="00595170" w:rsidRDefault="00595170" w:rsidP="00571151">
      <w:pPr>
        <w:spacing w:line="276" w:lineRule="auto"/>
        <w:rPr>
          <w:b/>
          <w:lang w:val="lt-LT"/>
        </w:rPr>
      </w:pPr>
    </w:p>
    <w:p w:rsidR="00641A4B" w:rsidRPr="004D4ECC" w:rsidRDefault="00641A4B" w:rsidP="00571151">
      <w:pPr>
        <w:spacing w:line="276" w:lineRule="auto"/>
        <w:jc w:val="center"/>
        <w:rPr>
          <w:b/>
          <w:lang w:val="lt-LT"/>
        </w:rPr>
      </w:pPr>
      <w:r w:rsidRPr="004D4ECC">
        <w:rPr>
          <w:b/>
          <w:lang w:val="lt-LT"/>
        </w:rPr>
        <w:t>SPRENDIMA</w:t>
      </w:r>
      <w:r w:rsidR="001F6F6E">
        <w:rPr>
          <w:b/>
          <w:lang w:val="lt-LT"/>
        </w:rPr>
        <w:t>S</w:t>
      </w:r>
    </w:p>
    <w:p w:rsidR="00571151" w:rsidRDefault="00571151" w:rsidP="00571151">
      <w:pPr>
        <w:spacing w:line="276" w:lineRule="auto"/>
        <w:ind w:right="360"/>
        <w:jc w:val="center"/>
        <w:rPr>
          <w:b/>
          <w:caps/>
        </w:rPr>
      </w:pPr>
      <w:r w:rsidRPr="00586C2D">
        <w:rPr>
          <w:b/>
        </w:rPr>
        <w:t>DĖL</w:t>
      </w:r>
      <w:r>
        <w:rPr>
          <w:b/>
          <w:caps/>
        </w:rPr>
        <w:t xml:space="preserve"> PRIENŲ RAJONO SAVIVALDYBĖS SUSISIEKIMO KOMUNIKACIJŲ OBJEKTŲ, KURIUOSE ATLIEKAMI STATYBOS DARBAI, PRIORITETINIŲ TREJŲ METŲ sąrašŲ patvirtinimo</w:t>
      </w:r>
    </w:p>
    <w:p w:rsidR="005A4944" w:rsidRDefault="005A4944" w:rsidP="00571151">
      <w:pPr>
        <w:spacing w:line="276" w:lineRule="auto"/>
        <w:rPr>
          <w:lang w:val="lt-LT"/>
        </w:rPr>
      </w:pPr>
    </w:p>
    <w:p w:rsidR="003A1BC3" w:rsidRPr="004D4ECC" w:rsidRDefault="007814A3" w:rsidP="00571151">
      <w:pPr>
        <w:spacing w:line="276" w:lineRule="auto"/>
        <w:jc w:val="center"/>
        <w:rPr>
          <w:lang w:val="lt-LT"/>
        </w:rPr>
      </w:pPr>
      <w:r>
        <w:rPr>
          <w:lang w:val="lt-LT"/>
        </w:rPr>
        <w:t>2022</w:t>
      </w:r>
      <w:r w:rsidR="00AC75EA" w:rsidRPr="004D4ECC">
        <w:rPr>
          <w:lang w:val="lt-LT"/>
        </w:rPr>
        <w:t xml:space="preserve"> m. </w:t>
      </w:r>
      <w:r w:rsidR="00E36C13">
        <w:rPr>
          <w:lang w:val="lt-LT"/>
        </w:rPr>
        <w:t xml:space="preserve">balandžio </w:t>
      </w:r>
      <w:r w:rsidR="00D34435">
        <w:rPr>
          <w:lang w:val="lt-LT"/>
        </w:rPr>
        <w:t>28</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571151">
        <w:rPr>
          <w:lang w:val="lt-LT"/>
        </w:rPr>
        <w:t>155</w:t>
      </w:r>
    </w:p>
    <w:p w:rsidR="00AC75EA" w:rsidRDefault="00AC75EA" w:rsidP="00571151">
      <w:pPr>
        <w:spacing w:line="276" w:lineRule="auto"/>
        <w:jc w:val="center"/>
        <w:rPr>
          <w:lang w:val="lt-LT"/>
        </w:rPr>
      </w:pPr>
      <w:r w:rsidRPr="004D4ECC">
        <w:rPr>
          <w:lang w:val="lt-LT"/>
        </w:rPr>
        <w:t>Prienai</w:t>
      </w:r>
    </w:p>
    <w:p w:rsidR="00BC5F42" w:rsidRPr="00312310" w:rsidRDefault="00BC5F42" w:rsidP="00571151">
      <w:pPr>
        <w:spacing w:line="276" w:lineRule="auto"/>
        <w:ind w:firstLine="1080"/>
        <w:jc w:val="both"/>
        <w:rPr>
          <w:lang w:val="lt-LT" w:eastAsia="lt-LT"/>
        </w:rPr>
      </w:pPr>
    </w:p>
    <w:p w:rsidR="00571151" w:rsidRPr="00987ACA" w:rsidRDefault="00571151" w:rsidP="00571151">
      <w:pPr>
        <w:spacing w:line="264" w:lineRule="auto"/>
        <w:ind w:right="43" w:firstLine="851"/>
        <w:jc w:val="both"/>
      </w:pPr>
      <w:r w:rsidRPr="00987ACA">
        <w:t xml:space="preserve">Vadovaudamasi Lietuvos Respublikos vietos savivaldos įstatymo 6 straipsnio 32 punktu, </w:t>
      </w:r>
      <w:r w:rsidRPr="004A4FB5">
        <w:t>Kelių priežiūros ir plėtros programos finansavimo lėšų paskirstymo ir naudojimo Prienų rajono savivaldybės susisiekimo infrastruktūros obj</w:t>
      </w:r>
      <w:r>
        <w:t>ektams finansuoti tvarkos aprašo</w:t>
      </w:r>
      <w:r w:rsidRPr="00987ACA">
        <w:t>, patvirtinto  Prienų rajono savivaldybės tarybos 20</w:t>
      </w:r>
      <w:r>
        <w:t>22</w:t>
      </w:r>
      <w:r w:rsidRPr="00987ACA">
        <w:t xml:space="preserve"> m. </w:t>
      </w:r>
      <w:r>
        <w:t>kovo 24</w:t>
      </w:r>
      <w:r w:rsidRPr="00987ACA">
        <w:t xml:space="preserve"> d. sprendimu Nr. T3-</w:t>
      </w:r>
      <w:r>
        <w:t>91</w:t>
      </w:r>
      <w:r w:rsidRPr="00987ACA">
        <w:t xml:space="preserve"> „Dėl </w:t>
      </w:r>
      <w:r w:rsidRPr="004A4FB5">
        <w:t>Kelių priežiūros ir plėtros programos finansavimo lėšų paskirstymo ir naudojimo Prienų rajono savivaldybės susisiekimo infrastruktūros obj</w:t>
      </w:r>
      <w:r>
        <w:t xml:space="preserve">ektams finansuoti tvarkos aprašo </w:t>
      </w:r>
      <w:r w:rsidRPr="00987ACA">
        <w:t xml:space="preserve">patvirtinimo“, </w:t>
      </w:r>
      <w:r>
        <w:t>14</w:t>
      </w:r>
      <w:r w:rsidRPr="00987ACA">
        <w:t xml:space="preserve"> punktu, Prienų rajono savivaldybės taryba </w:t>
      </w:r>
      <w:r w:rsidRPr="00987ACA">
        <w:rPr>
          <w:spacing w:val="60"/>
        </w:rPr>
        <w:t>nusprendži</w:t>
      </w:r>
      <w:r w:rsidRPr="00987ACA">
        <w:t>a:</w:t>
      </w:r>
    </w:p>
    <w:p w:rsidR="00571151" w:rsidRDefault="00571151" w:rsidP="00571151">
      <w:pPr>
        <w:spacing w:line="264" w:lineRule="auto"/>
        <w:ind w:left="851" w:right="43"/>
        <w:jc w:val="both"/>
      </w:pPr>
      <w:r>
        <w:t xml:space="preserve">1. </w:t>
      </w:r>
      <w:r w:rsidRPr="00987ACA">
        <w:t xml:space="preserve">Patvirtinti </w:t>
      </w:r>
      <w:r>
        <w:t>pridedamus:</w:t>
      </w:r>
    </w:p>
    <w:p w:rsidR="00571151" w:rsidRPr="001D7B57" w:rsidRDefault="00571151" w:rsidP="00571151">
      <w:pPr>
        <w:spacing w:line="264" w:lineRule="auto"/>
        <w:ind w:right="43" w:firstLine="851"/>
        <w:jc w:val="both"/>
      </w:pPr>
      <w:r>
        <w:t>1.1</w:t>
      </w:r>
      <w:r w:rsidRPr="001D7B57">
        <w:t>. Prienų rajono savivaldybės susisiekimo komunikacijų objektų, kuriuose atliekami statybos, rekonstravimo, kapitalinio remonto darbai ir su šiais darbais susijusios inžinerinės paslaugos, prioritetinį trejų metų sąrašą;</w:t>
      </w:r>
    </w:p>
    <w:p w:rsidR="00571151" w:rsidRPr="001D7B57" w:rsidRDefault="00571151" w:rsidP="00571151">
      <w:pPr>
        <w:spacing w:line="264" w:lineRule="auto"/>
        <w:ind w:right="43" w:firstLine="851"/>
        <w:jc w:val="both"/>
      </w:pPr>
      <w:r w:rsidRPr="001D7B57">
        <w:t xml:space="preserve">1.2. Prienų rajono savivaldybės susisiekimo komunikacijų objektų, kuriuose atliekami paprastojo remonto darbai </w:t>
      </w:r>
      <w:r>
        <w:t>(</w:t>
      </w:r>
      <w:r w:rsidRPr="001D7B57">
        <w:t>apimtis ne mažesnė nei 1000 m²</w:t>
      </w:r>
      <w:r>
        <w:t>)</w:t>
      </w:r>
      <w:r w:rsidRPr="001D7B57">
        <w:t xml:space="preserve"> ir su šiais darbais susijusios inžinerinės paslaugos, prioritetinį trejų metų sąrašą.</w:t>
      </w:r>
    </w:p>
    <w:p w:rsidR="00571151" w:rsidRDefault="00571151" w:rsidP="00571151">
      <w:pPr>
        <w:spacing w:line="264" w:lineRule="auto"/>
        <w:ind w:right="43" w:firstLine="851"/>
        <w:jc w:val="both"/>
      </w:pPr>
      <w:r w:rsidRPr="001D7B57">
        <w:t>2. Įpareigoti Prienų rajono</w:t>
      </w:r>
      <w:r w:rsidRPr="00987ACA">
        <w:t xml:space="preserve"> savivaldybės administracijos Statybos ir ekonominės plėtros skyrių ir seniūnijas laikytis sąraš</w:t>
      </w:r>
      <w:r>
        <w:t>uose</w:t>
      </w:r>
      <w:r w:rsidRPr="00987ACA">
        <w:t xml:space="preserve"> numatytos projektų įgyvendinimo eilės vykdant viešuosius pirkimus, organizuojant darbus ir paslaugas, mokant už atliktus darbus ir paslaugas.</w:t>
      </w:r>
    </w:p>
    <w:p w:rsidR="00571151" w:rsidRDefault="00571151" w:rsidP="00571151">
      <w:pPr>
        <w:spacing w:line="264" w:lineRule="auto"/>
        <w:ind w:right="43" w:firstLine="851"/>
        <w:jc w:val="both"/>
        <w:rPr>
          <w:lang w:val="lt-LT"/>
        </w:rPr>
      </w:pPr>
      <w:r>
        <w:t xml:space="preserve">3. </w:t>
      </w:r>
      <w:r w:rsidRPr="001026FD">
        <w:t xml:space="preserve">Numatyti, kad </w:t>
      </w:r>
      <w:r w:rsidRPr="00987ACA">
        <w:t xml:space="preserve">Prienų rajono savivaldybės </w:t>
      </w:r>
      <w:r>
        <w:t xml:space="preserve">susisiekimo komunikacijų objektų, kuriuose atliekami statybos darbai, prioritetiniai sąrašai </w:t>
      </w:r>
      <w:r w:rsidRPr="001026FD">
        <w:t>gali būti koreguojam</w:t>
      </w:r>
      <w:r>
        <w:t>i</w:t>
      </w:r>
      <w:r w:rsidRPr="001026FD">
        <w:t xml:space="preserve"> Prienų rajono savivaldybės tarybos sprendimu.</w:t>
      </w:r>
    </w:p>
    <w:p w:rsidR="00571151" w:rsidRDefault="00571151" w:rsidP="00571151">
      <w:pPr>
        <w:spacing w:line="264" w:lineRule="auto"/>
        <w:ind w:right="43" w:firstLine="851"/>
        <w:jc w:val="both"/>
        <w:rPr>
          <w:strike/>
          <w:lang w:val="lt-LT"/>
        </w:rPr>
      </w:pPr>
      <w:r>
        <w:t xml:space="preserve">4. </w:t>
      </w:r>
      <w:r w:rsidRPr="001026FD">
        <w:t>Pripažinti netekusiu galios Prienų rajono savivaldybės tarybos 2022 m. vasario 24 d. sprendimą</w:t>
      </w:r>
      <w:r w:rsidRPr="00987ACA">
        <w:t xml:space="preserve"> Nr. T3-4</w:t>
      </w:r>
      <w:r>
        <w:t>2</w:t>
      </w:r>
      <w:r w:rsidRPr="00987ACA">
        <w:t xml:space="preserve"> „Dėl Prienų rajono savivaldybės kelių (gatvių) rekonstrukcijos ar remonto trejų metų prioritetinio objektų sąrašo patvirtinimo“. </w:t>
      </w:r>
    </w:p>
    <w:p w:rsidR="00571151" w:rsidRPr="00960870" w:rsidRDefault="00571151" w:rsidP="00571151">
      <w:pPr>
        <w:tabs>
          <w:tab w:val="left" w:pos="1276"/>
        </w:tabs>
        <w:spacing w:line="264" w:lineRule="auto"/>
        <w:ind w:right="43" w:firstLine="851"/>
        <w:jc w:val="both"/>
        <w:rPr>
          <w:lang w:val="lt-LT"/>
        </w:rPr>
      </w:pPr>
      <w:r w:rsidRPr="00987ACA">
        <w:rPr>
          <w:lang w:val="lt-LT"/>
        </w:rPr>
        <w:t>Šis sprendimas per vieną mėnesį nuo jo paskelbimo ar įteikimo dienos gali būti skundžiamas Lietuvos Respublikos administracinių</w:t>
      </w:r>
      <w:r w:rsidRPr="00960870">
        <w:rPr>
          <w:lang w:val="lt-LT"/>
        </w:rPr>
        <w:t xml:space="preserve">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C4E60" w:rsidRDefault="00B71B9B" w:rsidP="00571151">
      <w:pPr>
        <w:tabs>
          <w:tab w:val="left" w:pos="6969"/>
          <w:tab w:val="left" w:pos="8232"/>
        </w:tabs>
        <w:spacing w:line="276" w:lineRule="auto"/>
        <w:jc w:val="both"/>
        <w:rPr>
          <w:lang w:val="lt-LT"/>
        </w:rPr>
      </w:pPr>
      <w:r>
        <w:rPr>
          <w:lang w:val="lt-LT"/>
        </w:rPr>
        <w:tab/>
      </w:r>
      <w:r w:rsidR="00F53D6B">
        <w:rPr>
          <w:lang w:val="lt-LT"/>
        </w:rPr>
        <w:tab/>
      </w:r>
    </w:p>
    <w:p w:rsidR="001E55CF" w:rsidRDefault="001E55CF" w:rsidP="00571151">
      <w:pPr>
        <w:tabs>
          <w:tab w:val="left" w:pos="6969"/>
        </w:tabs>
        <w:spacing w:line="276" w:lineRule="auto"/>
        <w:jc w:val="both"/>
        <w:rPr>
          <w:lang w:val="lt-LT"/>
        </w:rPr>
      </w:pPr>
    </w:p>
    <w:p w:rsidR="00636DC4" w:rsidRPr="004D4ECC" w:rsidRDefault="00AC75EA" w:rsidP="00571151">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42B" w:rsidRDefault="00A8242B">
      <w:r>
        <w:separator/>
      </w:r>
    </w:p>
  </w:endnote>
  <w:endnote w:type="continuationSeparator" w:id="1">
    <w:p w:rsidR="00A8242B" w:rsidRDefault="00A82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42B" w:rsidRDefault="00A8242B">
      <w:r>
        <w:separator/>
      </w:r>
    </w:p>
  </w:footnote>
  <w:footnote w:type="continuationSeparator" w:id="1">
    <w:p w:rsidR="00A8242B" w:rsidRDefault="00A82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513E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513E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71151">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4">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3">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 w:numId="2">
    <w:abstractNumId w:val="3"/>
  </w:num>
  <w:num w:numId="3">
    <w:abstractNumId w:val="11"/>
  </w:num>
  <w:num w:numId="4">
    <w:abstractNumId w:val="14"/>
  </w:num>
  <w:num w:numId="5">
    <w:abstractNumId w:val="17"/>
  </w:num>
  <w:num w:numId="6">
    <w:abstractNumId w:val="13"/>
  </w:num>
  <w:num w:numId="7">
    <w:abstractNumId w:val="10"/>
  </w:num>
  <w:num w:numId="8">
    <w:abstractNumId w:val="7"/>
  </w:num>
  <w:num w:numId="9">
    <w:abstractNumId w:val="6"/>
  </w:num>
  <w:num w:numId="10">
    <w:abstractNumId w:val="4"/>
  </w:num>
  <w:num w:numId="11">
    <w:abstractNumId w:val="16"/>
  </w:num>
  <w:num w:numId="12">
    <w:abstractNumId w:val="1"/>
  </w:num>
  <w:num w:numId="13">
    <w:abstractNumId w:val="9"/>
  </w:num>
  <w:num w:numId="14">
    <w:abstractNumId w:val="12"/>
  </w:num>
  <w:num w:numId="15">
    <w:abstractNumId w:val="8"/>
  </w:num>
  <w:num w:numId="16">
    <w:abstractNumId w:val="15"/>
  </w:num>
  <w:num w:numId="17">
    <w:abstractNumId w:val="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05506"/>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3D38"/>
    <w:rsid w:val="00044DA2"/>
    <w:rsid w:val="00050D85"/>
    <w:rsid w:val="00050D88"/>
    <w:rsid w:val="00050D8F"/>
    <w:rsid w:val="000513A9"/>
    <w:rsid w:val="000526A7"/>
    <w:rsid w:val="00052D6D"/>
    <w:rsid w:val="0005439C"/>
    <w:rsid w:val="00054CF3"/>
    <w:rsid w:val="000551C9"/>
    <w:rsid w:val="00056051"/>
    <w:rsid w:val="0005710F"/>
    <w:rsid w:val="000579EB"/>
    <w:rsid w:val="00062792"/>
    <w:rsid w:val="0006282F"/>
    <w:rsid w:val="00062AB6"/>
    <w:rsid w:val="00062FE4"/>
    <w:rsid w:val="00063082"/>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5796"/>
    <w:rsid w:val="000869BD"/>
    <w:rsid w:val="00086F34"/>
    <w:rsid w:val="0008708E"/>
    <w:rsid w:val="00087485"/>
    <w:rsid w:val="00087CFA"/>
    <w:rsid w:val="00093F82"/>
    <w:rsid w:val="00094962"/>
    <w:rsid w:val="00095795"/>
    <w:rsid w:val="00095C08"/>
    <w:rsid w:val="0009680C"/>
    <w:rsid w:val="000A1357"/>
    <w:rsid w:val="000A1D42"/>
    <w:rsid w:val="000A2FBA"/>
    <w:rsid w:val="000A3FEB"/>
    <w:rsid w:val="000A552B"/>
    <w:rsid w:val="000A7095"/>
    <w:rsid w:val="000A7597"/>
    <w:rsid w:val="000B01EC"/>
    <w:rsid w:val="000B3A2F"/>
    <w:rsid w:val="000B4BC4"/>
    <w:rsid w:val="000B566E"/>
    <w:rsid w:val="000B6DBD"/>
    <w:rsid w:val="000B7D68"/>
    <w:rsid w:val="000C0D7D"/>
    <w:rsid w:val="000C1941"/>
    <w:rsid w:val="000C235E"/>
    <w:rsid w:val="000C5A6B"/>
    <w:rsid w:val="000C5E15"/>
    <w:rsid w:val="000C6259"/>
    <w:rsid w:val="000C6505"/>
    <w:rsid w:val="000C653F"/>
    <w:rsid w:val="000C7C2F"/>
    <w:rsid w:val="000D1453"/>
    <w:rsid w:val="000D272B"/>
    <w:rsid w:val="000D35ED"/>
    <w:rsid w:val="000D4071"/>
    <w:rsid w:val="000D490E"/>
    <w:rsid w:val="000D6938"/>
    <w:rsid w:val="000D7B85"/>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5FF2"/>
    <w:rsid w:val="000F782F"/>
    <w:rsid w:val="000F7A7A"/>
    <w:rsid w:val="000F7B37"/>
    <w:rsid w:val="000F7ECC"/>
    <w:rsid w:val="001007EA"/>
    <w:rsid w:val="001017DD"/>
    <w:rsid w:val="00101AB7"/>
    <w:rsid w:val="00103854"/>
    <w:rsid w:val="00103BA2"/>
    <w:rsid w:val="00103EC2"/>
    <w:rsid w:val="00104177"/>
    <w:rsid w:val="00104D81"/>
    <w:rsid w:val="00104D9C"/>
    <w:rsid w:val="00104F91"/>
    <w:rsid w:val="00107665"/>
    <w:rsid w:val="00107F2D"/>
    <w:rsid w:val="00110AF2"/>
    <w:rsid w:val="00111033"/>
    <w:rsid w:val="0011364B"/>
    <w:rsid w:val="00113B1C"/>
    <w:rsid w:val="001142F7"/>
    <w:rsid w:val="001160DA"/>
    <w:rsid w:val="001207C8"/>
    <w:rsid w:val="00120B90"/>
    <w:rsid w:val="0012117F"/>
    <w:rsid w:val="00126ACA"/>
    <w:rsid w:val="0012702B"/>
    <w:rsid w:val="00127FA1"/>
    <w:rsid w:val="00130483"/>
    <w:rsid w:val="0013323F"/>
    <w:rsid w:val="00133B3B"/>
    <w:rsid w:val="00134628"/>
    <w:rsid w:val="00134BCF"/>
    <w:rsid w:val="00135838"/>
    <w:rsid w:val="001400EC"/>
    <w:rsid w:val="00140595"/>
    <w:rsid w:val="001406E9"/>
    <w:rsid w:val="00142E24"/>
    <w:rsid w:val="001437B1"/>
    <w:rsid w:val="001439D7"/>
    <w:rsid w:val="00143DAB"/>
    <w:rsid w:val="00146587"/>
    <w:rsid w:val="001465F3"/>
    <w:rsid w:val="00146AD8"/>
    <w:rsid w:val="0015382D"/>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776D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34C4"/>
    <w:rsid w:val="001A45BD"/>
    <w:rsid w:val="001A5A69"/>
    <w:rsid w:val="001A7287"/>
    <w:rsid w:val="001B00CC"/>
    <w:rsid w:val="001B04DD"/>
    <w:rsid w:val="001B1678"/>
    <w:rsid w:val="001B220D"/>
    <w:rsid w:val="001B5310"/>
    <w:rsid w:val="001B68BD"/>
    <w:rsid w:val="001B7FA5"/>
    <w:rsid w:val="001C037A"/>
    <w:rsid w:val="001C0AEF"/>
    <w:rsid w:val="001C0BED"/>
    <w:rsid w:val="001C0C78"/>
    <w:rsid w:val="001C13C4"/>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EF5"/>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6CF7"/>
    <w:rsid w:val="0020711A"/>
    <w:rsid w:val="002078AF"/>
    <w:rsid w:val="00210002"/>
    <w:rsid w:val="002122E5"/>
    <w:rsid w:val="00212B44"/>
    <w:rsid w:val="002130B4"/>
    <w:rsid w:val="00213D59"/>
    <w:rsid w:val="002164D8"/>
    <w:rsid w:val="00216840"/>
    <w:rsid w:val="00216D96"/>
    <w:rsid w:val="00220CD8"/>
    <w:rsid w:val="00222044"/>
    <w:rsid w:val="002220C0"/>
    <w:rsid w:val="0022219F"/>
    <w:rsid w:val="00222821"/>
    <w:rsid w:val="00223178"/>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1C98"/>
    <w:rsid w:val="00241F83"/>
    <w:rsid w:val="00243451"/>
    <w:rsid w:val="002445B8"/>
    <w:rsid w:val="00245D9A"/>
    <w:rsid w:val="00246360"/>
    <w:rsid w:val="00250226"/>
    <w:rsid w:val="002520E6"/>
    <w:rsid w:val="00252B0E"/>
    <w:rsid w:val="00252FA0"/>
    <w:rsid w:val="00253293"/>
    <w:rsid w:val="00253C58"/>
    <w:rsid w:val="00255279"/>
    <w:rsid w:val="00255C58"/>
    <w:rsid w:val="00256438"/>
    <w:rsid w:val="00257020"/>
    <w:rsid w:val="00260364"/>
    <w:rsid w:val="002609D9"/>
    <w:rsid w:val="00262585"/>
    <w:rsid w:val="002640F8"/>
    <w:rsid w:val="00265391"/>
    <w:rsid w:val="00267C81"/>
    <w:rsid w:val="00267CD2"/>
    <w:rsid w:val="00267EA8"/>
    <w:rsid w:val="0027006A"/>
    <w:rsid w:val="002704F9"/>
    <w:rsid w:val="002709B1"/>
    <w:rsid w:val="002712C7"/>
    <w:rsid w:val="002721ED"/>
    <w:rsid w:val="00273452"/>
    <w:rsid w:val="00274C0E"/>
    <w:rsid w:val="00275211"/>
    <w:rsid w:val="00275407"/>
    <w:rsid w:val="00276969"/>
    <w:rsid w:val="0027706A"/>
    <w:rsid w:val="0028008B"/>
    <w:rsid w:val="0028019B"/>
    <w:rsid w:val="00281691"/>
    <w:rsid w:val="00281F16"/>
    <w:rsid w:val="0028241D"/>
    <w:rsid w:val="00282FAC"/>
    <w:rsid w:val="00283A60"/>
    <w:rsid w:val="00285421"/>
    <w:rsid w:val="00290D47"/>
    <w:rsid w:val="00291939"/>
    <w:rsid w:val="00291A86"/>
    <w:rsid w:val="0029359A"/>
    <w:rsid w:val="002940BE"/>
    <w:rsid w:val="00297334"/>
    <w:rsid w:val="002978AC"/>
    <w:rsid w:val="00297B3A"/>
    <w:rsid w:val="002A01BB"/>
    <w:rsid w:val="002A1E7B"/>
    <w:rsid w:val="002A21E7"/>
    <w:rsid w:val="002A2560"/>
    <w:rsid w:val="002A32A0"/>
    <w:rsid w:val="002A443A"/>
    <w:rsid w:val="002A472C"/>
    <w:rsid w:val="002A4E8B"/>
    <w:rsid w:val="002A51F8"/>
    <w:rsid w:val="002A529F"/>
    <w:rsid w:val="002A63E0"/>
    <w:rsid w:val="002A68F2"/>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2915"/>
    <w:rsid w:val="002C4953"/>
    <w:rsid w:val="002C6FA4"/>
    <w:rsid w:val="002C7C92"/>
    <w:rsid w:val="002D0055"/>
    <w:rsid w:val="002D023E"/>
    <w:rsid w:val="002D1525"/>
    <w:rsid w:val="002D2786"/>
    <w:rsid w:val="002D3368"/>
    <w:rsid w:val="002D4549"/>
    <w:rsid w:val="002D48BA"/>
    <w:rsid w:val="002D4D5B"/>
    <w:rsid w:val="002D5E1E"/>
    <w:rsid w:val="002D602D"/>
    <w:rsid w:val="002D70A2"/>
    <w:rsid w:val="002E03BC"/>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07D"/>
    <w:rsid w:val="002F6E19"/>
    <w:rsid w:val="002F7585"/>
    <w:rsid w:val="002F7AA9"/>
    <w:rsid w:val="00301CF3"/>
    <w:rsid w:val="0030233F"/>
    <w:rsid w:val="003040DB"/>
    <w:rsid w:val="00306280"/>
    <w:rsid w:val="0030637C"/>
    <w:rsid w:val="003070AB"/>
    <w:rsid w:val="00307755"/>
    <w:rsid w:val="0031193C"/>
    <w:rsid w:val="00312310"/>
    <w:rsid w:val="0031286E"/>
    <w:rsid w:val="003145D9"/>
    <w:rsid w:val="0031540B"/>
    <w:rsid w:val="00316DE7"/>
    <w:rsid w:val="003176D0"/>
    <w:rsid w:val="00320244"/>
    <w:rsid w:val="00321799"/>
    <w:rsid w:val="00322831"/>
    <w:rsid w:val="00323088"/>
    <w:rsid w:val="003239C2"/>
    <w:rsid w:val="00324981"/>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51500"/>
    <w:rsid w:val="00352927"/>
    <w:rsid w:val="003531C2"/>
    <w:rsid w:val="003552ED"/>
    <w:rsid w:val="003607DB"/>
    <w:rsid w:val="003627D6"/>
    <w:rsid w:val="00362A41"/>
    <w:rsid w:val="00363529"/>
    <w:rsid w:val="00363758"/>
    <w:rsid w:val="00365512"/>
    <w:rsid w:val="003658C0"/>
    <w:rsid w:val="0036648B"/>
    <w:rsid w:val="003665F9"/>
    <w:rsid w:val="003666D9"/>
    <w:rsid w:val="00370132"/>
    <w:rsid w:val="003722CE"/>
    <w:rsid w:val="00372FFB"/>
    <w:rsid w:val="003749D1"/>
    <w:rsid w:val="00374CF4"/>
    <w:rsid w:val="00374D09"/>
    <w:rsid w:val="00376DDA"/>
    <w:rsid w:val="003779C5"/>
    <w:rsid w:val="00377CB1"/>
    <w:rsid w:val="00381033"/>
    <w:rsid w:val="00381F5B"/>
    <w:rsid w:val="00382DA7"/>
    <w:rsid w:val="0038465B"/>
    <w:rsid w:val="00384707"/>
    <w:rsid w:val="00385AF2"/>
    <w:rsid w:val="00386E6F"/>
    <w:rsid w:val="0038728E"/>
    <w:rsid w:val="003908B2"/>
    <w:rsid w:val="00391B7A"/>
    <w:rsid w:val="00392D98"/>
    <w:rsid w:val="00393F0A"/>
    <w:rsid w:val="003942C0"/>
    <w:rsid w:val="00395F58"/>
    <w:rsid w:val="00396D8B"/>
    <w:rsid w:val="00397F09"/>
    <w:rsid w:val="003A0A0A"/>
    <w:rsid w:val="003A17E7"/>
    <w:rsid w:val="003A1BC3"/>
    <w:rsid w:val="003A1C64"/>
    <w:rsid w:val="003A2138"/>
    <w:rsid w:val="003A3963"/>
    <w:rsid w:val="003A39FD"/>
    <w:rsid w:val="003A5A7D"/>
    <w:rsid w:val="003A70BA"/>
    <w:rsid w:val="003A7360"/>
    <w:rsid w:val="003B3C65"/>
    <w:rsid w:val="003B451D"/>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4AA"/>
    <w:rsid w:val="003D3E73"/>
    <w:rsid w:val="003D518D"/>
    <w:rsid w:val="003D56C2"/>
    <w:rsid w:val="003D63D3"/>
    <w:rsid w:val="003E0930"/>
    <w:rsid w:val="003E2C88"/>
    <w:rsid w:val="003E3269"/>
    <w:rsid w:val="003E3ECB"/>
    <w:rsid w:val="003F070A"/>
    <w:rsid w:val="003F0A60"/>
    <w:rsid w:val="003F13FC"/>
    <w:rsid w:val="003F1A15"/>
    <w:rsid w:val="003F1CA9"/>
    <w:rsid w:val="003F2CCA"/>
    <w:rsid w:val="003F2F01"/>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4540"/>
    <w:rsid w:val="00444F67"/>
    <w:rsid w:val="004514F5"/>
    <w:rsid w:val="00455211"/>
    <w:rsid w:val="00455279"/>
    <w:rsid w:val="004555E3"/>
    <w:rsid w:val="00456A18"/>
    <w:rsid w:val="00460732"/>
    <w:rsid w:val="0046128A"/>
    <w:rsid w:val="004612B1"/>
    <w:rsid w:val="0046621E"/>
    <w:rsid w:val="004716AB"/>
    <w:rsid w:val="00471E63"/>
    <w:rsid w:val="004728EB"/>
    <w:rsid w:val="00472E71"/>
    <w:rsid w:val="0047376F"/>
    <w:rsid w:val="00473C2D"/>
    <w:rsid w:val="00474368"/>
    <w:rsid w:val="00474A02"/>
    <w:rsid w:val="004764E4"/>
    <w:rsid w:val="004768EC"/>
    <w:rsid w:val="004776C6"/>
    <w:rsid w:val="00483180"/>
    <w:rsid w:val="0048584B"/>
    <w:rsid w:val="0048624D"/>
    <w:rsid w:val="004864FA"/>
    <w:rsid w:val="00486C8F"/>
    <w:rsid w:val="00490647"/>
    <w:rsid w:val="0049137A"/>
    <w:rsid w:val="00491A9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936"/>
    <w:rsid w:val="004A7D05"/>
    <w:rsid w:val="004B00DF"/>
    <w:rsid w:val="004B18C6"/>
    <w:rsid w:val="004B1BC8"/>
    <w:rsid w:val="004B20F8"/>
    <w:rsid w:val="004B29CC"/>
    <w:rsid w:val="004B3D38"/>
    <w:rsid w:val="004B45ED"/>
    <w:rsid w:val="004B64BE"/>
    <w:rsid w:val="004B7250"/>
    <w:rsid w:val="004B7337"/>
    <w:rsid w:val="004B7A62"/>
    <w:rsid w:val="004C289E"/>
    <w:rsid w:val="004C2F7B"/>
    <w:rsid w:val="004C38CF"/>
    <w:rsid w:val="004C4842"/>
    <w:rsid w:val="004C4E7C"/>
    <w:rsid w:val="004C6AB8"/>
    <w:rsid w:val="004C75AB"/>
    <w:rsid w:val="004C7961"/>
    <w:rsid w:val="004D0E7D"/>
    <w:rsid w:val="004D15F6"/>
    <w:rsid w:val="004D1C76"/>
    <w:rsid w:val="004D1E8C"/>
    <w:rsid w:val="004D4ECC"/>
    <w:rsid w:val="004D7879"/>
    <w:rsid w:val="004D7EE5"/>
    <w:rsid w:val="004E1000"/>
    <w:rsid w:val="004E1261"/>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129D"/>
    <w:rsid w:val="005017B2"/>
    <w:rsid w:val="005017B6"/>
    <w:rsid w:val="00502C05"/>
    <w:rsid w:val="00503828"/>
    <w:rsid w:val="005040BC"/>
    <w:rsid w:val="005044F6"/>
    <w:rsid w:val="00504F87"/>
    <w:rsid w:val="00506298"/>
    <w:rsid w:val="00506716"/>
    <w:rsid w:val="0050671E"/>
    <w:rsid w:val="005068DC"/>
    <w:rsid w:val="005078AC"/>
    <w:rsid w:val="00507DFA"/>
    <w:rsid w:val="0051056A"/>
    <w:rsid w:val="00510DB2"/>
    <w:rsid w:val="00511F37"/>
    <w:rsid w:val="005138B2"/>
    <w:rsid w:val="005143FD"/>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373A6"/>
    <w:rsid w:val="00540184"/>
    <w:rsid w:val="00541089"/>
    <w:rsid w:val="005415CC"/>
    <w:rsid w:val="00544723"/>
    <w:rsid w:val="005452C4"/>
    <w:rsid w:val="00545F03"/>
    <w:rsid w:val="00546C2A"/>
    <w:rsid w:val="005512AF"/>
    <w:rsid w:val="00551604"/>
    <w:rsid w:val="00553AB1"/>
    <w:rsid w:val="0055476E"/>
    <w:rsid w:val="00555C28"/>
    <w:rsid w:val="00557198"/>
    <w:rsid w:val="0056094B"/>
    <w:rsid w:val="00561C55"/>
    <w:rsid w:val="00561EC9"/>
    <w:rsid w:val="00562115"/>
    <w:rsid w:val="00562D63"/>
    <w:rsid w:val="00562E35"/>
    <w:rsid w:val="005652C3"/>
    <w:rsid w:val="0056553B"/>
    <w:rsid w:val="00565B3A"/>
    <w:rsid w:val="0057109E"/>
    <w:rsid w:val="00571151"/>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C35"/>
    <w:rsid w:val="00585697"/>
    <w:rsid w:val="005867DC"/>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D04FE"/>
    <w:rsid w:val="005D0A6E"/>
    <w:rsid w:val="005D0F1C"/>
    <w:rsid w:val="005D3D97"/>
    <w:rsid w:val="005D4987"/>
    <w:rsid w:val="005D5E5E"/>
    <w:rsid w:val="005D601E"/>
    <w:rsid w:val="005D7985"/>
    <w:rsid w:val="005E0A06"/>
    <w:rsid w:val="005E2303"/>
    <w:rsid w:val="005E2C79"/>
    <w:rsid w:val="005E3CC6"/>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25D"/>
    <w:rsid w:val="00605A7B"/>
    <w:rsid w:val="0060661F"/>
    <w:rsid w:val="00606C4A"/>
    <w:rsid w:val="00606C80"/>
    <w:rsid w:val="00612312"/>
    <w:rsid w:val="006123A0"/>
    <w:rsid w:val="006130A5"/>
    <w:rsid w:val="006136E2"/>
    <w:rsid w:val="00613CAE"/>
    <w:rsid w:val="006146AD"/>
    <w:rsid w:val="00614CE9"/>
    <w:rsid w:val="00614F72"/>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1C22"/>
    <w:rsid w:val="00632397"/>
    <w:rsid w:val="00632DE3"/>
    <w:rsid w:val="00633BC4"/>
    <w:rsid w:val="00634EED"/>
    <w:rsid w:val="00635385"/>
    <w:rsid w:val="00635763"/>
    <w:rsid w:val="00636DC4"/>
    <w:rsid w:val="006379B8"/>
    <w:rsid w:val="00637B73"/>
    <w:rsid w:val="00641A4B"/>
    <w:rsid w:val="00641E76"/>
    <w:rsid w:val="006422FC"/>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E038E"/>
    <w:rsid w:val="006E0E43"/>
    <w:rsid w:val="006E1A70"/>
    <w:rsid w:val="006E23D9"/>
    <w:rsid w:val="006E2828"/>
    <w:rsid w:val="006E333D"/>
    <w:rsid w:val="006E4AC6"/>
    <w:rsid w:val="006E5767"/>
    <w:rsid w:val="006E6D35"/>
    <w:rsid w:val="006E6FEE"/>
    <w:rsid w:val="006E7B45"/>
    <w:rsid w:val="006F0415"/>
    <w:rsid w:val="006F15E3"/>
    <w:rsid w:val="006F1AC8"/>
    <w:rsid w:val="006F2F2E"/>
    <w:rsid w:val="006F3059"/>
    <w:rsid w:val="006F3188"/>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1AC8"/>
    <w:rsid w:val="007426DA"/>
    <w:rsid w:val="007430C7"/>
    <w:rsid w:val="007430D5"/>
    <w:rsid w:val="00743842"/>
    <w:rsid w:val="00744112"/>
    <w:rsid w:val="007453CA"/>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C9E"/>
    <w:rsid w:val="00762F04"/>
    <w:rsid w:val="007633A9"/>
    <w:rsid w:val="00763BAC"/>
    <w:rsid w:val="00763D6B"/>
    <w:rsid w:val="007645F4"/>
    <w:rsid w:val="00766B67"/>
    <w:rsid w:val="00767BEC"/>
    <w:rsid w:val="0077033C"/>
    <w:rsid w:val="0077066F"/>
    <w:rsid w:val="00771BF7"/>
    <w:rsid w:val="00772042"/>
    <w:rsid w:val="007721C5"/>
    <w:rsid w:val="00774A13"/>
    <w:rsid w:val="00776AF2"/>
    <w:rsid w:val="00776E25"/>
    <w:rsid w:val="0077727D"/>
    <w:rsid w:val="00777649"/>
    <w:rsid w:val="007777CF"/>
    <w:rsid w:val="00780602"/>
    <w:rsid w:val="00781228"/>
    <w:rsid w:val="0078148D"/>
    <w:rsid w:val="007814A3"/>
    <w:rsid w:val="0078301B"/>
    <w:rsid w:val="007849B4"/>
    <w:rsid w:val="007851FF"/>
    <w:rsid w:val="00785676"/>
    <w:rsid w:val="00785819"/>
    <w:rsid w:val="00786BD2"/>
    <w:rsid w:val="0078702D"/>
    <w:rsid w:val="00790A9F"/>
    <w:rsid w:val="00790C32"/>
    <w:rsid w:val="0079113C"/>
    <w:rsid w:val="00791184"/>
    <w:rsid w:val="00791295"/>
    <w:rsid w:val="007931C2"/>
    <w:rsid w:val="00794EC9"/>
    <w:rsid w:val="00795B64"/>
    <w:rsid w:val="007962C0"/>
    <w:rsid w:val="0079731E"/>
    <w:rsid w:val="007A0B1D"/>
    <w:rsid w:val="007A0F32"/>
    <w:rsid w:val="007A2EA9"/>
    <w:rsid w:val="007A39A8"/>
    <w:rsid w:val="007A4019"/>
    <w:rsid w:val="007A4E56"/>
    <w:rsid w:val="007A4FE7"/>
    <w:rsid w:val="007A6A68"/>
    <w:rsid w:val="007A7228"/>
    <w:rsid w:val="007B0C85"/>
    <w:rsid w:val="007B1A73"/>
    <w:rsid w:val="007B1E0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6DE"/>
    <w:rsid w:val="007D0E41"/>
    <w:rsid w:val="007D10E4"/>
    <w:rsid w:val="007D165F"/>
    <w:rsid w:val="007D347F"/>
    <w:rsid w:val="007D3C64"/>
    <w:rsid w:val="007D3F77"/>
    <w:rsid w:val="007D6B6A"/>
    <w:rsid w:val="007E0825"/>
    <w:rsid w:val="007E1CB0"/>
    <w:rsid w:val="007E206F"/>
    <w:rsid w:val="007E254A"/>
    <w:rsid w:val="007E2D7D"/>
    <w:rsid w:val="007E401D"/>
    <w:rsid w:val="007E4C0C"/>
    <w:rsid w:val="007E5388"/>
    <w:rsid w:val="007E5CEA"/>
    <w:rsid w:val="007E7A78"/>
    <w:rsid w:val="007F0BC2"/>
    <w:rsid w:val="007F1DD4"/>
    <w:rsid w:val="007F2F0A"/>
    <w:rsid w:val="007F3C2A"/>
    <w:rsid w:val="007F52CC"/>
    <w:rsid w:val="007F5484"/>
    <w:rsid w:val="007F71BC"/>
    <w:rsid w:val="007F7BCE"/>
    <w:rsid w:val="007F7F75"/>
    <w:rsid w:val="00801A79"/>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59B"/>
    <w:rsid w:val="00824811"/>
    <w:rsid w:val="00825FB7"/>
    <w:rsid w:val="00826619"/>
    <w:rsid w:val="0082711C"/>
    <w:rsid w:val="008276BF"/>
    <w:rsid w:val="0082780A"/>
    <w:rsid w:val="00827C73"/>
    <w:rsid w:val="0083070C"/>
    <w:rsid w:val="008313E3"/>
    <w:rsid w:val="00832978"/>
    <w:rsid w:val="00834BFB"/>
    <w:rsid w:val="00834E1E"/>
    <w:rsid w:val="00835906"/>
    <w:rsid w:val="00835E80"/>
    <w:rsid w:val="00835FF4"/>
    <w:rsid w:val="008373E3"/>
    <w:rsid w:val="00840A40"/>
    <w:rsid w:val="00841813"/>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0028"/>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3D17"/>
    <w:rsid w:val="00894785"/>
    <w:rsid w:val="008949DA"/>
    <w:rsid w:val="00894BCD"/>
    <w:rsid w:val="00896425"/>
    <w:rsid w:val="00897947"/>
    <w:rsid w:val="00897A24"/>
    <w:rsid w:val="008A016A"/>
    <w:rsid w:val="008A2D41"/>
    <w:rsid w:val="008A2D8D"/>
    <w:rsid w:val="008A331C"/>
    <w:rsid w:val="008A35AA"/>
    <w:rsid w:val="008A57AE"/>
    <w:rsid w:val="008B137A"/>
    <w:rsid w:val="008B1CC7"/>
    <w:rsid w:val="008B2CCD"/>
    <w:rsid w:val="008B38E2"/>
    <w:rsid w:val="008B3C3E"/>
    <w:rsid w:val="008B3E42"/>
    <w:rsid w:val="008B3EF8"/>
    <w:rsid w:val="008B576D"/>
    <w:rsid w:val="008B76BC"/>
    <w:rsid w:val="008C2BB0"/>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9AA"/>
    <w:rsid w:val="008D567C"/>
    <w:rsid w:val="008D6168"/>
    <w:rsid w:val="008D6F05"/>
    <w:rsid w:val="008D6FF7"/>
    <w:rsid w:val="008E398E"/>
    <w:rsid w:val="008E42E0"/>
    <w:rsid w:val="008E4DE1"/>
    <w:rsid w:val="008E570D"/>
    <w:rsid w:val="008E5A52"/>
    <w:rsid w:val="008E6541"/>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EC5"/>
    <w:rsid w:val="009154B4"/>
    <w:rsid w:val="00916407"/>
    <w:rsid w:val="009239B3"/>
    <w:rsid w:val="00924852"/>
    <w:rsid w:val="00925D37"/>
    <w:rsid w:val="009269B4"/>
    <w:rsid w:val="0093006E"/>
    <w:rsid w:val="00930E3C"/>
    <w:rsid w:val="00931217"/>
    <w:rsid w:val="0093408F"/>
    <w:rsid w:val="00935D54"/>
    <w:rsid w:val="00936219"/>
    <w:rsid w:val="00936E40"/>
    <w:rsid w:val="00937338"/>
    <w:rsid w:val="0094056B"/>
    <w:rsid w:val="0094058F"/>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990"/>
    <w:rsid w:val="00956F86"/>
    <w:rsid w:val="00957487"/>
    <w:rsid w:val="00957BB0"/>
    <w:rsid w:val="00960D19"/>
    <w:rsid w:val="00964897"/>
    <w:rsid w:val="00965F64"/>
    <w:rsid w:val="009667C2"/>
    <w:rsid w:val="00967601"/>
    <w:rsid w:val="00967ACD"/>
    <w:rsid w:val="009706FA"/>
    <w:rsid w:val="00970859"/>
    <w:rsid w:val="00971325"/>
    <w:rsid w:val="00971CCF"/>
    <w:rsid w:val="00971D02"/>
    <w:rsid w:val="00974E4C"/>
    <w:rsid w:val="009750E9"/>
    <w:rsid w:val="0097517C"/>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BE7"/>
    <w:rsid w:val="00995F0A"/>
    <w:rsid w:val="00996AF3"/>
    <w:rsid w:val="00996CFE"/>
    <w:rsid w:val="00996D3B"/>
    <w:rsid w:val="009974BD"/>
    <w:rsid w:val="00997D3D"/>
    <w:rsid w:val="009A155F"/>
    <w:rsid w:val="009A1EB1"/>
    <w:rsid w:val="009A1F53"/>
    <w:rsid w:val="009A41D0"/>
    <w:rsid w:val="009A4757"/>
    <w:rsid w:val="009A582E"/>
    <w:rsid w:val="009A5F02"/>
    <w:rsid w:val="009A71F6"/>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50E2"/>
    <w:rsid w:val="009C542B"/>
    <w:rsid w:val="009C61E2"/>
    <w:rsid w:val="009C6D7D"/>
    <w:rsid w:val="009D12CB"/>
    <w:rsid w:val="009D1DB8"/>
    <w:rsid w:val="009D1E8B"/>
    <w:rsid w:val="009D1EA8"/>
    <w:rsid w:val="009D3CF8"/>
    <w:rsid w:val="009D4D5E"/>
    <w:rsid w:val="009D4F69"/>
    <w:rsid w:val="009D6109"/>
    <w:rsid w:val="009D61AD"/>
    <w:rsid w:val="009D7153"/>
    <w:rsid w:val="009E30D5"/>
    <w:rsid w:val="009E5B01"/>
    <w:rsid w:val="009E6771"/>
    <w:rsid w:val="009E7B35"/>
    <w:rsid w:val="009E7EE3"/>
    <w:rsid w:val="009F01B3"/>
    <w:rsid w:val="009F06E5"/>
    <w:rsid w:val="009F1B80"/>
    <w:rsid w:val="009F1D82"/>
    <w:rsid w:val="009F1D8A"/>
    <w:rsid w:val="009F1FFA"/>
    <w:rsid w:val="009F24FE"/>
    <w:rsid w:val="009F334B"/>
    <w:rsid w:val="009F5BBB"/>
    <w:rsid w:val="009F635C"/>
    <w:rsid w:val="009F7566"/>
    <w:rsid w:val="00A02334"/>
    <w:rsid w:val="00A02888"/>
    <w:rsid w:val="00A02C9B"/>
    <w:rsid w:val="00A03709"/>
    <w:rsid w:val="00A03E81"/>
    <w:rsid w:val="00A0527A"/>
    <w:rsid w:val="00A06080"/>
    <w:rsid w:val="00A061CE"/>
    <w:rsid w:val="00A075E4"/>
    <w:rsid w:val="00A1088C"/>
    <w:rsid w:val="00A1144D"/>
    <w:rsid w:val="00A11B6D"/>
    <w:rsid w:val="00A1216A"/>
    <w:rsid w:val="00A12BAC"/>
    <w:rsid w:val="00A12D75"/>
    <w:rsid w:val="00A13FDC"/>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1D24"/>
    <w:rsid w:val="00A339A4"/>
    <w:rsid w:val="00A33B4B"/>
    <w:rsid w:val="00A343BC"/>
    <w:rsid w:val="00A355F2"/>
    <w:rsid w:val="00A35EC5"/>
    <w:rsid w:val="00A36320"/>
    <w:rsid w:val="00A40299"/>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450C"/>
    <w:rsid w:val="00A746BC"/>
    <w:rsid w:val="00A76D04"/>
    <w:rsid w:val="00A8002A"/>
    <w:rsid w:val="00A80E5B"/>
    <w:rsid w:val="00A815A1"/>
    <w:rsid w:val="00A8242B"/>
    <w:rsid w:val="00A829CD"/>
    <w:rsid w:val="00A83613"/>
    <w:rsid w:val="00A83D9F"/>
    <w:rsid w:val="00A84052"/>
    <w:rsid w:val="00A849E5"/>
    <w:rsid w:val="00A84E57"/>
    <w:rsid w:val="00A86519"/>
    <w:rsid w:val="00A90049"/>
    <w:rsid w:val="00A90170"/>
    <w:rsid w:val="00A92056"/>
    <w:rsid w:val="00A936BC"/>
    <w:rsid w:val="00A94AE8"/>
    <w:rsid w:val="00A979C7"/>
    <w:rsid w:val="00A97EDF"/>
    <w:rsid w:val="00AA2182"/>
    <w:rsid w:val="00AA42C8"/>
    <w:rsid w:val="00AA7914"/>
    <w:rsid w:val="00AB1513"/>
    <w:rsid w:val="00AB1CB1"/>
    <w:rsid w:val="00AB39E4"/>
    <w:rsid w:val="00AB6E5F"/>
    <w:rsid w:val="00AB6EE6"/>
    <w:rsid w:val="00AB787A"/>
    <w:rsid w:val="00AC0E7D"/>
    <w:rsid w:val="00AC1F5F"/>
    <w:rsid w:val="00AC1FD4"/>
    <w:rsid w:val="00AC586D"/>
    <w:rsid w:val="00AC5A89"/>
    <w:rsid w:val="00AC75EA"/>
    <w:rsid w:val="00AC7A8B"/>
    <w:rsid w:val="00AC7B0F"/>
    <w:rsid w:val="00AD018B"/>
    <w:rsid w:val="00AD13A5"/>
    <w:rsid w:val="00AD1926"/>
    <w:rsid w:val="00AD1B74"/>
    <w:rsid w:val="00AD324C"/>
    <w:rsid w:val="00AD331F"/>
    <w:rsid w:val="00AD3EF2"/>
    <w:rsid w:val="00AD46A7"/>
    <w:rsid w:val="00AE12D9"/>
    <w:rsid w:val="00AE1D8C"/>
    <w:rsid w:val="00AE2A3E"/>
    <w:rsid w:val="00AE43C1"/>
    <w:rsid w:val="00AE4E37"/>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5A7A"/>
    <w:rsid w:val="00B05D07"/>
    <w:rsid w:val="00B05D7B"/>
    <w:rsid w:val="00B05D82"/>
    <w:rsid w:val="00B06472"/>
    <w:rsid w:val="00B06990"/>
    <w:rsid w:val="00B06D08"/>
    <w:rsid w:val="00B07B73"/>
    <w:rsid w:val="00B10B0E"/>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6F5D"/>
    <w:rsid w:val="00B473E0"/>
    <w:rsid w:val="00B47690"/>
    <w:rsid w:val="00B50166"/>
    <w:rsid w:val="00B51E02"/>
    <w:rsid w:val="00B52D61"/>
    <w:rsid w:val="00B55263"/>
    <w:rsid w:val="00B606B8"/>
    <w:rsid w:val="00B6086E"/>
    <w:rsid w:val="00B613C1"/>
    <w:rsid w:val="00B61B95"/>
    <w:rsid w:val="00B6394F"/>
    <w:rsid w:val="00B66C68"/>
    <w:rsid w:val="00B674D7"/>
    <w:rsid w:val="00B70584"/>
    <w:rsid w:val="00B712DA"/>
    <w:rsid w:val="00B71A71"/>
    <w:rsid w:val="00B71B9B"/>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775"/>
    <w:rsid w:val="00BA45A9"/>
    <w:rsid w:val="00BA50EB"/>
    <w:rsid w:val="00BA544D"/>
    <w:rsid w:val="00BA5FD5"/>
    <w:rsid w:val="00BA6494"/>
    <w:rsid w:val="00BA78CE"/>
    <w:rsid w:val="00BB0BB7"/>
    <w:rsid w:val="00BB0C10"/>
    <w:rsid w:val="00BB1E0C"/>
    <w:rsid w:val="00BB2CAB"/>
    <w:rsid w:val="00BB48DB"/>
    <w:rsid w:val="00BB4BC2"/>
    <w:rsid w:val="00BB4C75"/>
    <w:rsid w:val="00BC014A"/>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2DBE"/>
    <w:rsid w:val="00BE3247"/>
    <w:rsid w:val="00BE3F5F"/>
    <w:rsid w:val="00BE428C"/>
    <w:rsid w:val="00BE63F6"/>
    <w:rsid w:val="00BF0DF0"/>
    <w:rsid w:val="00BF102D"/>
    <w:rsid w:val="00BF1535"/>
    <w:rsid w:val="00BF287A"/>
    <w:rsid w:val="00BF299A"/>
    <w:rsid w:val="00BF2FF0"/>
    <w:rsid w:val="00BF3739"/>
    <w:rsid w:val="00BF3888"/>
    <w:rsid w:val="00BF49C8"/>
    <w:rsid w:val="00BF4E87"/>
    <w:rsid w:val="00BF5AD7"/>
    <w:rsid w:val="00BF5DC6"/>
    <w:rsid w:val="00BF7ABB"/>
    <w:rsid w:val="00C001E4"/>
    <w:rsid w:val="00C00370"/>
    <w:rsid w:val="00C02078"/>
    <w:rsid w:val="00C022E8"/>
    <w:rsid w:val="00C0237F"/>
    <w:rsid w:val="00C02612"/>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2791C"/>
    <w:rsid w:val="00C279DF"/>
    <w:rsid w:val="00C30B0B"/>
    <w:rsid w:val="00C30D23"/>
    <w:rsid w:val="00C34D50"/>
    <w:rsid w:val="00C354F5"/>
    <w:rsid w:val="00C35942"/>
    <w:rsid w:val="00C37577"/>
    <w:rsid w:val="00C37ED4"/>
    <w:rsid w:val="00C40046"/>
    <w:rsid w:val="00C439C1"/>
    <w:rsid w:val="00C46DD0"/>
    <w:rsid w:val="00C5269C"/>
    <w:rsid w:val="00C566EF"/>
    <w:rsid w:val="00C56BAB"/>
    <w:rsid w:val="00C56CF5"/>
    <w:rsid w:val="00C56D78"/>
    <w:rsid w:val="00C577EB"/>
    <w:rsid w:val="00C57807"/>
    <w:rsid w:val="00C61B8A"/>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305"/>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8F"/>
    <w:rsid w:val="00CC1B4C"/>
    <w:rsid w:val="00CC245A"/>
    <w:rsid w:val="00CC26CF"/>
    <w:rsid w:val="00CC3BC1"/>
    <w:rsid w:val="00CC412E"/>
    <w:rsid w:val="00CC4A1B"/>
    <w:rsid w:val="00CC5E67"/>
    <w:rsid w:val="00CC6397"/>
    <w:rsid w:val="00CC64EB"/>
    <w:rsid w:val="00CC6ACA"/>
    <w:rsid w:val="00CC703A"/>
    <w:rsid w:val="00CD02A2"/>
    <w:rsid w:val="00CD1E77"/>
    <w:rsid w:val="00CD236E"/>
    <w:rsid w:val="00CD29FE"/>
    <w:rsid w:val="00CD3087"/>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280E"/>
    <w:rsid w:val="00D03C2C"/>
    <w:rsid w:val="00D07EC0"/>
    <w:rsid w:val="00D10374"/>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73CC"/>
    <w:rsid w:val="00D373D1"/>
    <w:rsid w:val="00D40C15"/>
    <w:rsid w:val="00D4119C"/>
    <w:rsid w:val="00D41427"/>
    <w:rsid w:val="00D42612"/>
    <w:rsid w:val="00D44151"/>
    <w:rsid w:val="00D44D9A"/>
    <w:rsid w:val="00D44DCE"/>
    <w:rsid w:val="00D45086"/>
    <w:rsid w:val="00D453A2"/>
    <w:rsid w:val="00D46A5E"/>
    <w:rsid w:val="00D51241"/>
    <w:rsid w:val="00D513ED"/>
    <w:rsid w:val="00D51E5E"/>
    <w:rsid w:val="00D5245D"/>
    <w:rsid w:val="00D53118"/>
    <w:rsid w:val="00D55152"/>
    <w:rsid w:val="00D576C0"/>
    <w:rsid w:val="00D6130D"/>
    <w:rsid w:val="00D6142E"/>
    <w:rsid w:val="00D6155F"/>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EE8"/>
    <w:rsid w:val="00DA1BAB"/>
    <w:rsid w:val="00DA220D"/>
    <w:rsid w:val="00DA2A94"/>
    <w:rsid w:val="00DA3D27"/>
    <w:rsid w:val="00DA3FB7"/>
    <w:rsid w:val="00DA5618"/>
    <w:rsid w:val="00DA5D88"/>
    <w:rsid w:val="00DA736B"/>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5051"/>
    <w:rsid w:val="00DC59D3"/>
    <w:rsid w:val="00DC6555"/>
    <w:rsid w:val="00DD22E7"/>
    <w:rsid w:val="00DD3181"/>
    <w:rsid w:val="00DD31B0"/>
    <w:rsid w:val="00DD43C5"/>
    <w:rsid w:val="00DD458B"/>
    <w:rsid w:val="00DD4B90"/>
    <w:rsid w:val="00DD59CC"/>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BEF"/>
    <w:rsid w:val="00DF55EC"/>
    <w:rsid w:val="00DF7A97"/>
    <w:rsid w:val="00E00032"/>
    <w:rsid w:val="00E000FA"/>
    <w:rsid w:val="00E00454"/>
    <w:rsid w:val="00E00BC6"/>
    <w:rsid w:val="00E0256A"/>
    <w:rsid w:val="00E02A1E"/>
    <w:rsid w:val="00E0339F"/>
    <w:rsid w:val="00E035F3"/>
    <w:rsid w:val="00E04840"/>
    <w:rsid w:val="00E04A86"/>
    <w:rsid w:val="00E055C0"/>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99B"/>
    <w:rsid w:val="00E345FA"/>
    <w:rsid w:val="00E35679"/>
    <w:rsid w:val="00E36C13"/>
    <w:rsid w:val="00E3764B"/>
    <w:rsid w:val="00E42580"/>
    <w:rsid w:val="00E43CE3"/>
    <w:rsid w:val="00E445CF"/>
    <w:rsid w:val="00E44628"/>
    <w:rsid w:val="00E44FE8"/>
    <w:rsid w:val="00E45E2A"/>
    <w:rsid w:val="00E466EF"/>
    <w:rsid w:val="00E467EE"/>
    <w:rsid w:val="00E5007C"/>
    <w:rsid w:val="00E52DBE"/>
    <w:rsid w:val="00E53354"/>
    <w:rsid w:val="00E542CC"/>
    <w:rsid w:val="00E55D10"/>
    <w:rsid w:val="00E569FE"/>
    <w:rsid w:val="00E61928"/>
    <w:rsid w:val="00E6242E"/>
    <w:rsid w:val="00E6281B"/>
    <w:rsid w:val="00E64EF8"/>
    <w:rsid w:val="00E664C2"/>
    <w:rsid w:val="00E67064"/>
    <w:rsid w:val="00E672A3"/>
    <w:rsid w:val="00E6756C"/>
    <w:rsid w:val="00E71CD8"/>
    <w:rsid w:val="00E71D1D"/>
    <w:rsid w:val="00E731E4"/>
    <w:rsid w:val="00E734C9"/>
    <w:rsid w:val="00E7395B"/>
    <w:rsid w:val="00E74C72"/>
    <w:rsid w:val="00E76261"/>
    <w:rsid w:val="00E776B0"/>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6AE"/>
    <w:rsid w:val="00EE1A96"/>
    <w:rsid w:val="00EE3D8D"/>
    <w:rsid w:val="00EE4DEF"/>
    <w:rsid w:val="00EE5F92"/>
    <w:rsid w:val="00EE73AE"/>
    <w:rsid w:val="00EE7876"/>
    <w:rsid w:val="00EF041D"/>
    <w:rsid w:val="00EF1054"/>
    <w:rsid w:val="00EF3BEE"/>
    <w:rsid w:val="00EF57A2"/>
    <w:rsid w:val="00EF580A"/>
    <w:rsid w:val="00EF5FE8"/>
    <w:rsid w:val="00EF66D9"/>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2755"/>
    <w:rsid w:val="00F34AD6"/>
    <w:rsid w:val="00F36032"/>
    <w:rsid w:val="00F36C40"/>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2F2"/>
    <w:rsid w:val="00F52CB7"/>
    <w:rsid w:val="00F53D6B"/>
    <w:rsid w:val="00F5471B"/>
    <w:rsid w:val="00F54E1C"/>
    <w:rsid w:val="00F606B7"/>
    <w:rsid w:val="00F615E6"/>
    <w:rsid w:val="00F61CE7"/>
    <w:rsid w:val="00F627DC"/>
    <w:rsid w:val="00F63975"/>
    <w:rsid w:val="00F64544"/>
    <w:rsid w:val="00F65268"/>
    <w:rsid w:val="00F662CC"/>
    <w:rsid w:val="00F671AF"/>
    <w:rsid w:val="00F713B3"/>
    <w:rsid w:val="00F732D8"/>
    <w:rsid w:val="00F745BF"/>
    <w:rsid w:val="00F74D99"/>
    <w:rsid w:val="00F758F5"/>
    <w:rsid w:val="00F76438"/>
    <w:rsid w:val="00F764DE"/>
    <w:rsid w:val="00F778E3"/>
    <w:rsid w:val="00F80315"/>
    <w:rsid w:val="00F80B36"/>
    <w:rsid w:val="00F80B68"/>
    <w:rsid w:val="00F81580"/>
    <w:rsid w:val="00F83F9C"/>
    <w:rsid w:val="00F863B5"/>
    <w:rsid w:val="00F868E7"/>
    <w:rsid w:val="00F86BF2"/>
    <w:rsid w:val="00F876A3"/>
    <w:rsid w:val="00F904D7"/>
    <w:rsid w:val="00F92867"/>
    <w:rsid w:val="00F9355A"/>
    <w:rsid w:val="00F9487D"/>
    <w:rsid w:val="00F94A0D"/>
    <w:rsid w:val="00F9569B"/>
    <w:rsid w:val="00F96FD2"/>
    <w:rsid w:val="00F971EB"/>
    <w:rsid w:val="00F976A9"/>
    <w:rsid w:val="00FA0162"/>
    <w:rsid w:val="00FA1CA4"/>
    <w:rsid w:val="00FA259A"/>
    <w:rsid w:val="00FA2FD6"/>
    <w:rsid w:val="00FA3CD0"/>
    <w:rsid w:val="00FA4D26"/>
    <w:rsid w:val="00FA5500"/>
    <w:rsid w:val="00FA667A"/>
    <w:rsid w:val="00FA7900"/>
    <w:rsid w:val="00FA7C76"/>
    <w:rsid w:val="00FB154D"/>
    <w:rsid w:val="00FB1F88"/>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5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2022-04-27T10:06:00Z</dcterms:created>
  <dcterms:modified xsi:type="dcterms:W3CDTF">2022-04-27T10:07:00Z</dcterms:modified>
</cp:coreProperties>
</file>