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253662" w:rsidRPr="005C1BE4" w:rsidRDefault="008337BA" w:rsidP="00253662">
      <w:pPr>
        <w:pStyle w:val="Header"/>
        <w:tabs>
          <w:tab w:val="left" w:pos="2127"/>
          <w:tab w:val="left" w:pos="5103"/>
        </w:tabs>
        <w:jc w:val="center"/>
        <w:rPr>
          <w:b/>
          <w:caps/>
          <w:sz w:val="23"/>
          <w:szCs w:val="23"/>
        </w:rPr>
      </w:pPr>
      <w:r w:rsidRPr="00137D59">
        <w:rPr>
          <w:b/>
          <w:szCs w:val="24"/>
        </w:rPr>
        <w:t xml:space="preserve"> </w:t>
      </w:r>
      <w:r w:rsidR="00253662" w:rsidRPr="005C1BE4">
        <w:rPr>
          <w:b/>
          <w:bCs/>
          <w:caps/>
          <w:sz w:val="23"/>
          <w:szCs w:val="23"/>
        </w:rPr>
        <w:t xml:space="preserve">Dėl </w:t>
      </w:r>
      <w:r w:rsidR="00253662">
        <w:rPr>
          <w:b/>
          <w:bCs/>
          <w:caps/>
          <w:sz w:val="23"/>
          <w:szCs w:val="23"/>
        </w:rPr>
        <w:t>PRIENŲ RAJONO SAVIVALDYBĖS ADMINISTRACIJOS DIREKTORIAUS 202</w:t>
      </w:r>
      <w:r w:rsidR="00F66603">
        <w:rPr>
          <w:b/>
          <w:bCs/>
          <w:caps/>
          <w:sz w:val="23"/>
          <w:szCs w:val="23"/>
        </w:rPr>
        <w:t>1</w:t>
      </w:r>
      <w:r w:rsidR="00253662">
        <w:rPr>
          <w:b/>
          <w:bCs/>
          <w:caps/>
          <w:sz w:val="23"/>
          <w:szCs w:val="23"/>
        </w:rPr>
        <w:t xml:space="preserve"> M. </w:t>
      </w:r>
      <w:r w:rsidR="009B55B3">
        <w:rPr>
          <w:b/>
          <w:bCs/>
          <w:caps/>
          <w:sz w:val="23"/>
          <w:szCs w:val="23"/>
        </w:rPr>
        <w:t xml:space="preserve">RUGPJŪČIO 12 </w:t>
      </w:r>
      <w:r w:rsidR="00253662">
        <w:rPr>
          <w:b/>
          <w:bCs/>
          <w:caps/>
          <w:sz w:val="23"/>
          <w:szCs w:val="23"/>
        </w:rPr>
        <w:t>D. ĮSAKYMO NR. A3-</w:t>
      </w:r>
      <w:r w:rsidR="009B55B3">
        <w:rPr>
          <w:b/>
          <w:bCs/>
          <w:caps/>
          <w:sz w:val="23"/>
          <w:szCs w:val="23"/>
        </w:rPr>
        <w:t>695 „DĖL VALSTYBINĖS ŽEMĖS SKLYPO STAKLIŠKIŲ K., STAKLIŠKIŲ SEN., PRIENŲ R. SAV., FORMAVIMO IR PERTVARKYMO PROJEKTO PATVIRTINIMO“</w:t>
      </w:r>
      <w:r w:rsidR="00DC2478">
        <w:rPr>
          <w:b/>
          <w:bCs/>
          <w:caps/>
          <w:sz w:val="23"/>
          <w:szCs w:val="23"/>
        </w:rPr>
        <w:t xml:space="preserve"> </w:t>
      </w:r>
      <w:r w:rsidR="00253662">
        <w:rPr>
          <w:b/>
          <w:caps/>
          <w:sz w:val="23"/>
          <w:szCs w:val="23"/>
        </w:rPr>
        <w:t>PAKEITIMO</w:t>
      </w:r>
    </w:p>
    <w:p w:rsidR="0041199F" w:rsidRPr="00137D59" w:rsidRDefault="0041199F" w:rsidP="008337BA">
      <w:pPr>
        <w:tabs>
          <w:tab w:val="left" w:pos="5400"/>
        </w:tabs>
        <w:ind w:firstLine="0"/>
        <w:jc w:val="center"/>
        <w:rPr>
          <w:b/>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w:t>
      </w:r>
      <w:r w:rsidR="0041199F" w:rsidRPr="001B7D5B">
        <w:rPr>
          <w:sz w:val="24"/>
          <w:szCs w:val="24"/>
        </w:rPr>
        <w:t>Nr.</w:t>
      </w:r>
      <w:r>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53662" w:rsidRPr="008D0060" w:rsidRDefault="00F66603" w:rsidP="00F66603">
      <w:pPr>
        <w:rPr>
          <w:spacing w:val="40"/>
          <w:sz w:val="24"/>
          <w:szCs w:val="24"/>
        </w:rPr>
      </w:pPr>
      <w:r>
        <w:rPr>
          <w:sz w:val="24"/>
          <w:szCs w:val="24"/>
        </w:rPr>
        <w:t xml:space="preserve">  </w:t>
      </w:r>
      <w:r w:rsidR="003D39AA">
        <w:rPr>
          <w:sz w:val="24"/>
          <w:szCs w:val="24"/>
        </w:rPr>
        <w:t>Vadovaudamasi</w:t>
      </w:r>
      <w:r w:rsidR="00E82D50" w:rsidRPr="008D0060">
        <w:rPr>
          <w:sz w:val="24"/>
          <w:szCs w:val="24"/>
        </w:rPr>
        <w:t xml:space="preserve"> </w:t>
      </w:r>
      <w:r w:rsidR="00253662" w:rsidRPr="008D0060">
        <w:rPr>
          <w:sz w:val="24"/>
          <w:szCs w:val="24"/>
        </w:rPr>
        <w:t>Lietuvos Respublikos vietos savivaldos įstatymo 18 straipsnio 1 dalimi</w:t>
      </w:r>
      <w:r w:rsidR="00D479AE">
        <w:rPr>
          <w:sz w:val="24"/>
          <w:szCs w:val="24"/>
        </w:rPr>
        <w:t>:</w:t>
      </w:r>
      <w:r w:rsidR="00253662" w:rsidRPr="008D0060">
        <w:rPr>
          <w:spacing w:val="40"/>
          <w:sz w:val="24"/>
          <w:szCs w:val="24"/>
        </w:rPr>
        <w:t xml:space="preserve"> </w:t>
      </w:r>
    </w:p>
    <w:p w:rsidR="00253662" w:rsidRPr="008D0060" w:rsidRDefault="004A39E2" w:rsidP="004A39E2">
      <w:pPr>
        <w:pStyle w:val="BodyText"/>
        <w:tabs>
          <w:tab w:val="left" w:pos="900"/>
        </w:tabs>
        <w:spacing w:after="0"/>
        <w:ind w:firstLine="0"/>
        <w:rPr>
          <w:sz w:val="24"/>
          <w:szCs w:val="24"/>
        </w:rPr>
      </w:pPr>
      <w:r>
        <w:rPr>
          <w:sz w:val="24"/>
          <w:szCs w:val="24"/>
        </w:rPr>
        <w:t xml:space="preserve">           </w:t>
      </w:r>
      <w:r w:rsidR="00F66603">
        <w:rPr>
          <w:sz w:val="24"/>
          <w:szCs w:val="24"/>
        </w:rPr>
        <w:t xml:space="preserve"> </w:t>
      </w:r>
      <w:r w:rsidR="00253662" w:rsidRPr="008D0060">
        <w:rPr>
          <w:sz w:val="24"/>
          <w:szCs w:val="24"/>
        </w:rPr>
        <w:t>1. P a k e i č i u Prienų rajono savivaldybės administracijos</w:t>
      </w:r>
      <w:r w:rsidR="00093D74">
        <w:rPr>
          <w:sz w:val="24"/>
          <w:szCs w:val="24"/>
        </w:rPr>
        <w:t xml:space="preserve"> direktoriaus</w:t>
      </w:r>
      <w:r w:rsidR="00253662" w:rsidRPr="008D0060">
        <w:rPr>
          <w:sz w:val="24"/>
          <w:szCs w:val="24"/>
        </w:rPr>
        <w:t xml:space="preserve"> 202</w:t>
      </w:r>
      <w:r w:rsidR="00F66603">
        <w:rPr>
          <w:sz w:val="24"/>
          <w:szCs w:val="24"/>
        </w:rPr>
        <w:t>1</w:t>
      </w:r>
      <w:r w:rsidR="00253662" w:rsidRPr="008D0060">
        <w:rPr>
          <w:sz w:val="24"/>
          <w:szCs w:val="24"/>
        </w:rPr>
        <w:t xml:space="preserve"> m. </w:t>
      </w:r>
      <w:r w:rsidR="009B55B3">
        <w:rPr>
          <w:sz w:val="24"/>
          <w:szCs w:val="24"/>
        </w:rPr>
        <w:t>rugpjūčio 12 d. įsakymo</w:t>
      </w:r>
      <w:r w:rsidR="00253662" w:rsidRPr="008D0060">
        <w:rPr>
          <w:sz w:val="24"/>
          <w:szCs w:val="24"/>
        </w:rPr>
        <w:t xml:space="preserve"> Nr. A3-</w:t>
      </w:r>
      <w:r w:rsidR="009B55B3">
        <w:rPr>
          <w:sz w:val="24"/>
          <w:szCs w:val="24"/>
        </w:rPr>
        <w:t>695</w:t>
      </w:r>
      <w:r w:rsidR="00612B73">
        <w:rPr>
          <w:sz w:val="24"/>
          <w:szCs w:val="24"/>
        </w:rPr>
        <w:t xml:space="preserve"> „Dėl </w:t>
      </w:r>
      <w:r w:rsidR="009B55B3">
        <w:rPr>
          <w:sz w:val="24"/>
          <w:szCs w:val="24"/>
        </w:rPr>
        <w:t xml:space="preserve">valstybinės žemės sklypo Stakliškių k., Stakliškių sen., Prienų r. sav., </w:t>
      </w:r>
      <w:r w:rsidR="007E1D10" w:rsidRPr="008D0060">
        <w:rPr>
          <w:sz w:val="24"/>
          <w:szCs w:val="24"/>
        </w:rPr>
        <w:t xml:space="preserve"> </w:t>
      </w:r>
      <w:r w:rsidR="00253662" w:rsidRPr="008D0060">
        <w:rPr>
          <w:sz w:val="24"/>
          <w:szCs w:val="24"/>
        </w:rPr>
        <w:t xml:space="preserve">formavimo ir pertvarkymo projekto </w:t>
      </w:r>
      <w:r w:rsidR="00612B73">
        <w:rPr>
          <w:sz w:val="24"/>
          <w:szCs w:val="24"/>
        </w:rPr>
        <w:t>patvirtinimo</w:t>
      </w:r>
      <w:r w:rsidR="007E1D10" w:rsidRPr="008D0060">
        <w:rPr>
          <w:sz w:val="24"/>
          <w:szCs w:val="24"/>
        </w:rPr>
        <w:t>“</w:t>
      </w:r>
      <w:r w:rsidR="00253662" w:rsidRPr="008D0060">
        <w:rPr>
          <w:sz w:val="24"/>
          <w:szCs w:val="24"/>
        </w:rPr>
        <w:t xml:space="preserve"> </w:t>
      </w:r>
      <w:r w:rsidR="000261A1">
        <w:rPr>
          <w:sz w:val="24"/>
          <w:szCs w:val="24"/>
        </w:rPr>
        <w:t>1</w:t>
      </w:r>
      <w:r w:rsidR="00093D74">
        <w:rPr>
          <w:sz w:val="24"/>
          <w:szCs w:val="24"/>
        </w:rPr>
        <w:t>.6</w:t>
      </w:r>
      <w:r w:rsidR="00EC32DB">
        <w:rPr>
          <w:sz w:val="24"/>
          <w:szCs w:val="24"/>
        </w:rPr>
        <w:t xml:space="preserve"> </w:t>
      </w:r>
      <w:r w:rsidR="003D4E90">
        <w:rPr>
          <w:sz w:val="24"/>
          <w:szCs w:val="24"/>
        </w:rPr>
        <w:t>pa</w:t>
      </w:r>
      <w:r w:rsidR="00EC32DB">
        <w:rPr>
          <w:sz w:val="24"/>
          <w:szCs w:val="24"/>
        </w:rPr>
        <w:t>punkt</w:t>
      </w:r>
      <w:r w:rsidR="003D4E90">
        <w:rPr>
          <w:sz w:val="24"/>
          <w:szCs w:val="24"/>
        </w:rPr>
        <w:t>į</w:t>
      </w:r>
      <w:r w:rsidR="00EC32DB">
        <w:rPr>
          <w:sz w:val="24"/>
          <w:szCs w:val="24"/>
        </w:rPr>
        <w:t xml:space="preserve"> ir jį išdėstau taip:</w:t>
      </w:r>
    </w:p>
    <w:p w:rsidR="00F66603" w:rsidRPr="008D0060" w:rsidRDefault="00612B73" w:rsidP="00612B73">
      <w:pPr>
        <w:pStyle w:val="BodyText"/>
        <w:spacing w:after="0"/>
        <w:ind w:firstLine="709"/>
        <w:rPr>
          <w:sz w:val="24"/>
          <w:szCs w:val="24"/>
        </w:rPr>
      </w:pPr>
      <w:r>
        <w:rPr>
          <w:sz w:val="24"/>
          <w:szCs w:val="24"/>
        </w:rPr>
        <w:t>„1.</w:t>
      </w:r>
      <w:r w:rsidR="009B55B3">
        <w:rPr>
          <w:sz w:val="24"/>
          <w:szCs w:val="24"/>
        </w:rPr>
        <w:t>6.</w:t>
      </w:r>
      <w:r w:rsidR="00D31302">
        <w:rPr>
          <w:sz w:val="24"/>
          <w:szCs w:val="24"/>
        </w:rPr>
        <w:t xml:space="preserve"> žemės sklypo specialiosios žemės naudojimo sąlygos – viešųjų ryšių tinklų elektroninių ryšių infrastruktūros apsaugos zonos (III skyrius, vienuoliktasis skirsnis), kelių apsaugos zonos (III skyrius, antrasis skirsnis), vandens tiekimo ir nuotekų, paviršinių nuotekų tvarkymo infrastruktūros apsaugos zonos (III skyrius, dešimtasis skirsnis)</w:t>
      </w:r>
      <w:r w:rsidR="00F66603">
        <w:rPr>
          <w:sz w:val="24"/>
          <w:szCs w:val="24"/>
        </w:rPr>
        <w:t>.“</w:t>
      </w:r>
    </w:p>
    <w:p w:rsidR="00253662" w:rsidRPr="008D0060" w:rsidRDefault="000261A1" w:rsidP="00476AE3">
      <w:pPr>
        <w:ind w:firstLine="720"/>
        <w:rPr>
          <w:sz w:val="24"/>
          <w:szCs w:val="24"/>
        </w:rPr>
      </w:pPr>
      <w:r>
        <w:rPr>
          <w:sz w:val="24"/>
          <w:szCs w:val="24"/>
        </w:rPr>
        <w:t>2</w:t>
      </w:r>
      <w:r w:rsidR="00253662" w:rsidRPr="008D0060">
        <w:rPr>
          <w:sz w:val="24"/>
          <w:szCs w:val="24"/>
        </w:rPr>
        <w:t xml:space="preserve">. </w:t>
      </w:r>
      <w:r w:rsidR="00253662" w:rsidRPr="008D0060">
        <w:rPr>
          <w:spacing w:val="30"/>
          <w:sz w:val="24"/>
          <w:szCs w:val="24"/>
        </w:rPr>
        <w:t>Nurodau</w:t>
      </w:r>
      <w:r w:rsidR="00D31302">
        <w:rPr>
          <w:sz w:val="24"/>
          <w:szCs w:val="24"/>
        </w:rPr>
        <w:t xml:space="preserve"> šį įsakymą</w:t>
      </w:r>
      <w:r w:rsidR="00253662" w:rsidRPr="008D0060">
        <w:rPr>
          <w:sz w:val="24"/>
          <w:szCs w:val="24"/>
        </w:rPr>
        <w:t xml:space="preserve"> </w:t>
      </w:r>
      <w:r w:rsidR="00D31302">
        <w:rPr>
          <w:sz w:val="24"/>
          <w:szCs w:val="24"/>
        </w:rPr>
        <w:t>pa</w:t>
      </w:r>
      <w:r w:rsidR="00253662" w:rsidRPr="008D0060">
        <w:rPr>
          <w:sz w:val="24"/>
          <w:szCs w:val="24"/>
        </w:rPr>
        <w:t>skelbti Savivaldybės interneto svetainėje.</w:t>
      </w:r>
    </w:p>
    <w:p w:rsidR="00253662" w:rsidRPr="008D0060" w:rsidRDefault="00253662" w:rsidP="00476AE3">
      <w:pPr>
        <w:ind w:firstLine="720"/>
        <w:rPr>
          <w:bCs/>
          <w:sz w:val="24"/>
          <w:szCs w:val="24"/>
        </w:rPr>
      </w:pPr>
      <w:r w:rsidRPr="008D0060">
        <w:rPr>
          <w:sz w:val="24"/>
          <w:szCs w:val="24"/>
        </w:rPr>
        <w:t xml:space="preserve">Šis įsakymas </w:t>
      </w:r>
      <w:r w:rsidRPr="008D0060">
        <w:rPr>
          <w:bCs/>
          <w:sz w:val="24"/>
          <w:szCs w:val="24"/>
        </w:rPr>
        <w:t>per vieną mėnesį nuo jo paskelbimo ar</w:t>
      </w:r>
      <w:r w:rsidRPr="008D0060">
        <w:rPr>
          <w:bCs/>
          <w:color w:val="FF0000"/>
          <w:sz w:val="24"/>
          <w:szCs w:val="24"/>
        </w:rPr>
        <w:t xml:space="preserve"> </w:t>
      </w:r>
      <w:r w:rsidRPr="008D0060">
        <w:rPr>
          <w:bCs/>
          <w:sz w:val="24"/>
          <w:szCs w:val="24"/>
        </w:rPr>
        <w:t>įteikimo dienos gali būti skundžiamas Lietuvos Respublikos administracinių bylų teisenos įstatymo nustatyta tvarka Lietuvos Respublikos administracinių ginčų komisijos Kauno apygardos skyriui (</w:t>
      </w:r>
      <w:r w:rsidRPr="008D0060">
        <w:rPr>
          <w:rStyle w:val="uficommentbody"/>
          <w:sz w:val="24"/>
          <w:szCs w:val="24"/>
        </w:rPr>
        <w:t>Laisvės al. 36, Kaunas</w:t>
      </w:r>
      <w:r w:rsidRPr="008D0060">
        <w:rPr>
          <w:bCs/>
          <w:sz w:val="24"/>
          <w:szCs w:val="24"/>
        </w:rPr>
        <w:t>) arba Regionų apygardos administraciniam teismui bet kuriuose teismo rūmuose (Šiaulių rūmai, Dvaro g. 80, Šiauliai; Panevėžio rūmai,</w:t>
      </w:r>
      <w:r w:rsidRPr="008D0060">
        <w:rPr>
          <w:sz w:val="24"/>
          <w:szCs w:val="24"/>
        </w:rPr>
        <w:t xml:space="preserve"> </w:t>
      </w:r>
      <w:r w:rsidRPr="008D0060">
        <w:rPr>
          <w:bCs/>
          <w:sz w:val="24"/>
          <w:szCs w:val="24"/>
        </w:rPr>
        <w:t>Respublikos g. 62, Panevėžys; Klaipėdos rūmai,</w:t>
      </w:r>
      <w:r w:rsidRPr="008D0060">
        <w:rPr>
          <w:sz w:val="24"/>
          <w:szCs w:val="24"/>
        </w:rPr>
        <w:t xml:space="preserve"> </w:t>
      </w:r>
      <w:r w:rsidRPr="008D0060">
        <w:rPr>
          <w:bCs/>
          <w:sz w:val="24"/>
          <w:szCs w:val="24"/>
        </w:rPr>
        <w:t>Galinio Pylimo g. 9, Klaipėda; Kauno rūmai,</w:t>
      </w:r>
      <w:r w:rsidRPr="008D0060">
        <w:rPr>
          <w:sz w:val="24"/>
          <w:szCs w:val="24"/>
        </w:rPr>
        <w:t xml:space="preserve"> </w:t>
      </w:r>
      <w:r w:rsidRPr="008D0060">
        <w:rPr>
          <w:bCs/>
          <w:sz w:val="24"/>
          <w:szCs w:val="24"/>
        </w:rPr>
        <w:t>A. Mickevičiaus g. 8A, Kaunas).</w:t>
      </w:r>
    </w:p>
    <w:p w:rsidR="008337BA" w:rsidRPr="001B7D5B" w:rsidRDefault="008337BA" w:rsidP="008337BA">
      <w:pPr>
        <w:ind w:firstLine="0"/>
        <w:rPr>
          <w:sz w:val="24"/>
          <w:szCs w:val="24"/>
        </w:rPr>
      </w:pPr>
    </w:p>
    <w:p w:rsidR="00612B73" w:rsidRDefault="00612B73" w:rsidP="00CF2BCA">
      <w:pPr>
        <w:ind w:firstLine="0"/>
        <w:rPr>
          <w:sz w:val="24"/>
          <w:szCs w:val="24"/>
        </w:rPr>
      </w:pPr>
    </w:p>
    <w:p w:rsidR="00CF2BCA" w:rsidRDefault="00CF2BCA" w:rsidP="00CF2BCA">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137D59" w:rsidRDefault="00137D59"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612B73" w:rsidRDefault="00612B73"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62" w:rsidRDefault="00923962" w:rsidP="00F54C30">
      <w:r>
        <w:separator/>
      </w:r>
    </w:p>
  </w:endnote>
  <w:endnote w:type="continuationSeparator" w:id="1">
    <w:p w:rsidR="00923962" w:rsidRDefault="00923962"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62" w:rsidRDefault="00923962" w:rsidP="00F54C30">
      <w:r>
        <w:separator/>
      </w:r>
    </w:p>
  </w:footnote>
  <w:footnote w:type="continuationSeparator" w:id="1">
    <w:p w:rsidR="00923962" w:rsidRDefault="0092396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62818"/>
  </w:hdrShapeDefaults>
  <w:footnotePr>
    <w:footnote w:id="0"/>
    <w:footnote w:id="1"/>
  </w:footnotePr>
  <w:endnotePr>
    <w:endnote w:id="0"/>
    <w:endnote w:id="1"/>
  </w:endnotePr>
  <w:compat/>
  <w:rsids>
    <w:rsidRoot w:val="00F54C30"/>
    <w:rsid w:val="00010316"/>
    <w:rsid w:val="000261A1"/>
    <w:rsid w:val="00041ABC"/>
    <w:rsid w:val="000668DB"/>
    <w:rsid w:val="0008312D"/>
    <w:rsid w:val="00086024"/>
    <w:rsid w:val="00093D74"/>
    <w:rsid w:val="000B5CFF"/>
    <w:rsid w:val="000C403E"/>
    <w:rsid w:val="000D498E"/>
    <w:rsid w:val="000F01CE"/>
    <w:rsid w:val="0010168B"/>
    <w:rsid w:val="00105A15"/>
    <w:rsid w:val="00120EDE"/>
    <w:rsid w:val="00137D59"/>
    <w:rsid w:val="00150C9C"/>
    <w:rsid w:val="0015305F"/>
    <w:rsid w:val="00161020"/>
    <w:rsid w:val="00161189"/>
    <w:rsid w:val="00161A95"/>
    <w:rsid w:val="00171ECC"/>
    <w:rsid w:val="001B7D5B"/>
    <w:rsid w:val="001C4468"/>
    <w:rsid w:val="001F3720"/>
    <w:rsid w:val="001F7365"/>
    <w:rsid w:val="00207CE5"/>
    <w:rsid w:val="0021290D"/>
    <w:rsid w:val="00237AB5"/>
    <w:rsid w:val="00242A17"/>
    <w:rsid w:val="002518B6"/>
    <w:rsid w:val="00253662"/>
    <w:rsid w:val="0027096B"/>
    <w:rsid w:val="00287A03"/>
    <w:rsid w:val="0029361A"/>
    <w:rsid w:val="002A4079"/>
    <w:rsid w:val="002B4715"/>
    <w:rsid w:val="002D5A66"/>
    <w:rsid w:val="002E4680"/>
    <w:rsid w:val="002E5967"/>
    <w:rsid w:val="002E59C2"/>
    <w:rsid w:val="002E729A"/>
    <w:rsid w:val="00307DEB"/>
    <w:rsid w:val="003136E3"/>
    <w:rsid w:val="0032211D"/>
    <w:rsid w:val="00341D49"/>
    <w:rsid w:val="003C2BEB"/>
    <w:rsid w:val="003D39AA"/>
    <w:rsid w:val="003D4E90"/>
    <w:rsid w:val="004056F9"/>
    <w:rsid w:val="0041199F"/>
    <w:rsid w:val="00411F8C"/>
    <w:rsid w:val="00420A1C"/>
    <w:rsid w:val="004456D3"/>
    <w:rsid w:val="00466696"/>
    <w:rsid w:val="00470AE9"/>
    <w:rsid w:val="00474CBA"/>
    <w:rsid w:val="00476AE3"/>
    <w:rsid w:val="00483B80"/>
    <w:rsid w:val="004A39E2"/>
    <w:rsid w:val="004E095D"/>
    <w:rsid w:val="004E4F69"/>
    <w:rsid w:val="004F5246"/>
    <w:rsid w:val="005210F3"/>
    <w:rsid w:val="00521A17"/>
    <w:rsid w:val="00542F6B"/>
    <w:rsid w:val="00563EA4"/>
    <w:rsid w:val="00566294"/>
    <w:rsid w:val="005B0341"/>
    <w:rsid w:val="005B2BC7"/>
    <w:rsid w:val="005C048A"/>
    <w:rsid w:val="005C5426"/>
    <w:rsid w:val="005D0386"/>
    <w:rsid w:val="005D3CD9"/>
    <w:rsid w:val="005F7648"/>
    <w:rsid w:val="0061177E"/>
    <w:rsid w:val="00612B73"/>
    <w:rsid w:val="00621653"/>
    <w:rsid w:val="00650578"/>
    <w:rsid w:val="00651FDC"/>
    <w:rsid w:val="006640EF"/>
    <w:rsid w:val="006A6640"/>
    <w:rsid w:val="006E4748"/>
    <w:rsid w:val="006F34C4"/>
    <w:rsid w:val="00705EDA"/>
    <w:rsid w:val="00722852"/>
    <w:rsid w:val="00733A4A"/>
    <w:rsid w:val="007528C6"/>
    <w:rsid w:val="00754507"/>
    <w:rsid w:val="00754509"/>
    <w:rsid w:val="007633B4"/>
    <w:rsid w:val="00797878"/>
    <w:rsid w:val="007979C7"/>
    <w:rsid w:val="007A145D"/>
    <w:rsid w:val="007C5C40"/>
    <w:rsid w:val="007D0FBD"/>
    <w:rsid w:val="007E1D10"/>
    <w:rsid w:val="00810651"/>
    <w:rsid w:val="00825177"/>
    <w:rsid w:val="008337BA"/>
    <w:rsid w:val="00842A71"/>
    <w:rsid w:val="00845B57"/>
    <w:rsid w:val="0087181F"/>
    <w:rsid w:val="008845FE"/>
    <w:rsid w:val="00887079"/>
    <w:rsid w:val="008958C2"/>
    <w:rsid w:val="008C7C27"/>
    <w:rsid w:val="008D0060"/>
    <w:rsid w:val="008D733B"/>
    <w:rsid w:val="00914E9B"/>
    <w:rsid w:val="00923962"/>
    <w:rsid w:val="00942A40"/>
    <w:rsid w:val="009709CB"/>
    <w:rsid w:val="009862B8"/>
    <w:rsid w:val="00987F3B"/>
    <w:rsid w:val="009A23C6"/>
    <w:rsid w:val="009B55B3"/>
    <w:rsid w:val="009C1D81"/>
    <w:rsid w:val="009E2B9A"/>
    <w:rsid w:val="009E330D"/>
    <w:rsid w:val="009F7491"/>
    <w:rsid w:val="00A24CE6"/>
    <w:rsid w:val="00A46743"/>
    <w:rsid w:val="00A5541C"/>
    <w:rsid w:val="00A714C3"/>
    <w:rsid w:val="00A72071"/>
    <w:rsid w:val="00A720BB"/>
    <w:rsid w:val="00A965EF"/>
    <w:rsid w:val="00AA5C8B"/>
    <w:rsid w:val="00AD22FE"/>
    <w:rsid w:val="00AD2E89"/>
    <w:rsid w:val="00AD4B82"/>
    <w:rsid w:val="00AD668C"/>
    <w:rsid w:val="00B70521"/>
    <w:rsid w:val="00B70C2C"/>
    <w:rsid w:val="00BD0FDD"/>
    <w:rsid w:val="00BD26F7"/>
    <w:rsid w:val="00C12631"/>
    <w:rsid w:val="00C23688"/>
    <w:rsid w:val="00C3423A"/>
    <w:rsid w:val="00C7366B"/>
    <w:rsid w:val="00C81760"/>
    <w:rsid w:val="00C8678F"/>
    <w:rsid w:val="00C917A1"/>
    <w:rsid w:val="00CA148E"/>
    <w:rsid w:val="00CD013C"/>
    <w:rsid w:val="00CE5BCA"/>
    <w:rsid w:val="00CE5CA5"/>
    <w:rsid w:val="00CE7F63"/>
    <w:rsid w:val="00CF0729"/>
    <w:rsid w:val="00CF2BCA"/>
    <w:rsid w:val="00CF7993"/>
    <w:rsid w:val="00D03D75"/>
    <w:rsid w:val="00D0634F"/>
    <w:rsid w:val="00D24B79"/>
    <w:rsid w:val="00D24D34"/>
    <w:rsid w:val="00D31302"/>
    <w:rsid w:val="00D479AE"/>
    <w:rsid w:val="00D51BF9"/>
    <w:rsid w:val="00D86CE3"/>
    <w:rsid w:val="00DC2478"/>
    <w:rsid w:val="00DD215F"/>
    <w:rsid w:val="00DD7CA3"/>
    <w:rsid w:val="00DF795F"/>
    <w:rsid w:val="00E24379"/>
    <w:rsid w:val="00E46A40"/>
    <w:rsid w:val="00E56A83"/>
    <w:rsid w:val="00E63D28"/>
    <w:rsid w:val="00E744EE"/>
    <w:rsid w:val="00E806A7"/>
    <w:rsid w:val="00E82D50"/>
    <w:rsid w:val="00E86F63"/>
    <w:rsid w:val="00EC32DB"/>
    <w:rsid w:val="00EC7E62"/>
    <w:rsid w:val="00EF123A"/>
    <w:rsid w:val="00EF417C"/>
    <w:rsid w:val="00F03842"/>
    <w:rsid w:val="00F11242"/>
    <w:rsid w:val="00F44ABC"/>
    <w:rsid w:val="00F4518D"/>
    <w:rsid w:val="00F5323F"/>
    <w:rsid w:val="00F54C30"/>
    <w:rsid w:val="00F63951"/>
    <w:rsid w:val="00F66603"/>
    <w:rsid w:val="00F95FEC"/>
    <w:rsid w:val="00F970A3"/>
    <w:rsid w:val="00FA0D2B"/>
    <w:rsid w:val="00FA503B"/>
    <w:rsid w:val="00FA6FCE"/>
    <w:rsid w:val="00FA6FFD"/>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476146929">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6</cp:revision>
  <cp:lastPrinted>2021-08-09T10:53:00Z</cp:lastPrinted>
  <dcterms:created xsi:type="dcterms:W3CDTF">2022-01-06T08:03:00Z</dcterms:created>
  <dcterms:modified xsi:type="dcterms:W3CDTF">2022-01-06T11:06:00Z</dcterms:modified>
</cp:coreProperties>
</file>