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410" w:type="dxa"/>
        <w:tblInd w:w="5958" w:type="dxa"/>
        <w:tblLook w:val="04A0"/>
      </w:tblPr>
      <w:tblGrid>
        <w:gridCol w:w="4410"/>
      </w:tblGrid>
      <w:tr w:rsidR="00A53361" w:rsidTr="00A53361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847E7" w:rsidRPr="00451CFD" w:rsidRDefault="00D847E7" w:rsidP="00D847E7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PATVIRTINTA</w:t>
            </w:r>
          </w:p>
          <w:p w:rsidR="00D847E7" w:rsidRPr="00451CFD" w:rsidRDefault="00D847E7" w:rsidP="00D847E7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Prienų rajono savivaldybės administracijos</w:t>
            </w:r>
          </w:p>
          <w:p w:rsidR="00451CFD" w:rsidRPr="00451CFD" w:rsidRDefault="00D847E7" w:rsidP="00D847E7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direktoriaus 202</w:t>
            </w:r>
            <w:r w:rsidR="00222E1E">
              <w:rPr>
                <w:rFonts w:ascii="Times New Roman" w:hAnsi="Times New Roman" w:cs="Times New Roman"/>
              </w:rPr>
              <w:t>1</w:t>
            </w:r>
            <w:r w:rsidRPr="00451CFD">
              <w:rPr>
                <w:rFonts w:ascii="Times New Roman" w:hAnsi="Times New Roman" w:cs="Times New Roman"/>
              </w:rPr>
              <w:t xml:space="preserve"> m. vasario </w:t>
            </w:r>
            <w:r w:rsidR="00222E1E">
              <w:rPr>
                <w:rFonts w:ascii="Times New Roman" w:hAnsi="Times New Roman" w:cs="Times New Roman"/>
              </w:rPr>
              <w:t>4</w:t>
            </w:r>
            <w:r w:rsidRPr="00451CFD">
              <w:rPr>
                <w:rFonts w:ascii="Times New Roman" w:hAnsi="Times New Roman" w:cs="Times New Roman"/>
              </w:rPr>
              <w:t xml:space="preserve"> d. </w:t>
            </w:r>
          </w:p>
          <w:p w:rsidR="00D847E7" w:rsidRPr="00451CFD" w:rsidRDefault="00D847E7" w:rsidP="00D847E7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įsakymu Nr.</w:t>
            </w:r>
            <w:r w:rsidR="00451CFD" w:rsidRPr="00451CFD">
              <w:rPr>
                <w:rFonts w:ascii="Times New Roman" w:hAnsi="Times New Roman" w:cs="Times New Roman"/>
              </w:rPr>
              <w:t xml:space="preserve"> </w:t>
            </w:r>
            <w:r w:rsidRPr="00451CFD">
              <w:rPr>
                <w:rFonts w:ascii="Times New Roman" w:hAnsi="Times New Roman" w:cs="Times New Roman"/>
              </w:rPr>
              <w:t>A3-</w:t>
            </w:r>
            <w:r w:rsidR="00222E1E">
              <w:rPr>
                <w:rFonts w:ascii="Times New Roman" w:hAnsi="Times New Roman" w:cs="Times New Roman"/>
              </w:rPr>
              <w:t>91</w:t>
            </w:r>
          </w:p>
          <w:p w:rsidR="00451CFD" w:rsidRDefault="00D847E7" w:rsidP="00D847E7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(Prienų rajono savivaldybės administracijos</w:t>
            </w:r>
            <w:r w:rsidR="00451CFD" w:rsidRPr="00451CFD">
              <w:rPr>
                <w:rFonts w:ascii="Times New Roman" w:hAnsi="Times New Roman" w:cs="Times New Roman"/>
              </w:rPr>
              <w:t xml:space="preserve"> </w:t>
            </w:r>
            <w:r w:rsidRPr="00451CFD">
              <w:rPr>
                <w:rFonts w:ascii="Times New Roman" w:hAnsi="Times New Roman" w:cs="Times New Roman"/>
              </w:rPr>
              <w:t>direktoriaus 202</w:t>
            </w:r>
            <w:r w:rsidR="00222E1E">
              <w:rPr>
                <w:rFonts w:ascii="Times New Roman" w:hAnsi="Times New Roman" w:cs="Times New Roman"/>
              </w:rPr>
              <w:t>1</w:t>
            </w:r>
            <w:r w:rsidRPr="00451CFD">
              <w:rPr>
                <w:rFonts w:ascii="Times New Roman" w:hAnsi="Times New Roman" w:cs="Times New Roman"/>
              </w:rPr>
              <w:t xml:space="preserve"> m. gruodžio ... d. </w:t>
            </w:r>
          </w:p>
          <w:p w:rsidR="00A53361" w:rsidRPr="00451CFD" w:rsidRDefault="00D847E7" w:rsidP="00A53361">
            <w:pPr>
              <w:rPr>
                <w:rFonts w:ascii="Times New Roman" w:hAnsi="Times New Roman" w:cs="Times New Roman"/>
              </w:rPr>
            </w:pPr>
            <w:r w:rsidRPr="00451CFD">
              <w:rPr>
                <w:rFonts w:ascii="Times New Roman" w:hAnsi="Times New Roman" w:cs="Times New Roman"/>
              </w:rPr>
              <w:t>įsakym</w:t>
            </w:r>
            <w:r w:rsidR="00451CFD" w:rsidRPr="007313A1">
              <w:rPr>
                <w:rFonts w:ascii="Times New Roman" w:hAnsi="Times New Roman" w:cs="Times New Roman"/>
              </w:rPr>
              <w:t>o</w:t>
            </w:r>
            <w:r w:rsidRPr="00451CFD">
              <w:rPr>
                <w:rFonts w:ascii="Times New Roman" w:hAnsi="Times New Roman" w:cs="Times New Roman"/>
              </w:rPr>
              <w:t xml:space="preserve"> Nr.</w:t>
            </w:r>
            <w:r w:rsidR="00451CFD" w:rsidRPr="00451CFD">
              <w:rPr>
                <w:rFonts w:ascii="Times New Roman" w:hAnsi="Times New Roman" w:cs="Times New Roman"/>
              </w:rPr>
              <w:t xml:space="preserve"> .....</w:t>
            </w:r>
            <w:r w:rsidR="007313A1">
              <w:rPr>
                <w:rFonts w:ascii="Times New Roman" w:hAnsi="Times New Roman" w:cs="Times New Roman"/>
              </w:rPr>
              <w:t xml:space="preserve">...... </w:t>
            </w:r>
            <w:r w:rsidRPr="00451CFD">
              <w:rPr>
                <w:rFonts w:ascii="Times New Roman" w:hAnsi="Times New Roman" w:cs="Times New Roman"/>
              </w:rPr>
              <w:t>redakcija)</w:t>
            </w:r>
          </w:p>
        </w:tc>
      </w:tr>
    </w:tbl>
    <w:p w:rsidR="00FB2A2D" w:rsidRPr="00A53361" w:rsidRDefault="00FB2A2D">
      <w:pPr>
        <w:rPr>
          <w:rFonts w:ascii="Times New Roman" w:hAnsi="Times New Roman" w:cs="Times New Roman"/>
          <w:sz w:val="24"/>
          <w:szCs w:val="24"/>
        </w:rPr>
      </w:pPr>
    </w:p>
    <w:p w:rsidR="00A53361" w:rsidRPr="00451CFD" w:rsidRDefault="009A32F9" w:rsidP="00A5336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A32F9">
        <w:rPr>
          <w:rFonts w:ascii="Times New Roman" w:hAnsi="Times New Roman" w:cs="Times New Roman"/>
          <w:b/>
          <w:sz w:val="24"/>
          <w:szCs w:val="24"/>
        </w:rPr>
        <w:t>PRIENŲ RAJONO SAVIVALDYBEI 202</w:t>
      </w:r>
      <w:r w:rsidR="00222E1E">
        <w:rPr>
          <w:rFonts w:ascii="Times New Roman" w:hAnsi="Times New Roman" w:cs="Times New Roman"/>
          <w:b/>
          <w:sz w:val="24"/>
          <w:szCs w:val="24"/>
        </w:rPr>
        <w:t>1</w:t>
      </w:r>
      <w:r w:rsidRPr="009A32F9">
        <w:rPr>
          <w:rFonts w:ascii="Times New Roman" w:hAnsi="Times New Roman" w:cs="Times New Roman"/>
          <w:b/>
          <w:sz w:val="24"/>
          <w:szCs w:val="24"/>
        </w:rPr>
        <w:t xml:space="preserve"> M. SKIRIAMŲ SPECIALIŲJŲ TIKSLINIŲ DOTACIJŲ ŽEMĖS ŪKIO MINISTERIJAI PRISKIRIAMOMS VALSTYBINĖMS (VALSTYBĖS PERDUOTOMS SAVIVALDYBĖMS) FUNKCIJOMS ATLIKTI PASKIRSTYM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Pr="009A3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648"/>
        <w:gridCol w:w="5736"/>
        <w:gridCol w:w="3192"/>
      </w:tblGrid>
      <w:tr w:rsidR="00A53361" w:rsidTr="00A53361">
        <w:tc>
          <w:tcPr>
            <w:tcW w:w="648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736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3192" w:type="dxa"/>
          </w:tcPr>
          <w:p w:rsidR="00A53361" w:rsidRPr="00A53361" w:rsidRDefault="00A53361" w:rsidP="009A3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Darbų vertė</w:t>
            </w:r>
            <w:r w:rsidR="009A3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A32F9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A53361" w:rsidTr="00A53361">
        <w:tc>
          <w:tcPr>
            <w:tcW w:w="648" w:type="dxa"/>
          </w:tcPr>
          <w:p w:rsidR="00A53361" w:rsidRPr="00A53361" w:rsidRDefault="00A53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36" w:type="dxa"/>
          </w:tcPr>
          <w:p w:rsidR="00A53361" w:rsidRPr="00A53361" w:rsidRDefault="00A53361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Melioruotos žemės ir melioracijos statinių pasikeitimų kompiuterinė apskaita</w:t>
            </w:r>
          </w:p>
        </w:tc>
        <w:tc>
          <w:tcPr>
            <w:tcW w:w="3192" w:type="dxa"/>
          </w:tcPr>
          <w:p w:rsidR="00A53361" w:rsidRPr="00A53361" w:rsidRDefault="007C63F7" w:rsidP="00F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  <w:r w:rsidR="001A0B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53361" w:rsidTr="00A53361">
        <w:tc>
          <w:tcPr>
            <w:tcW w:w="648" w:type="dxa"/>
          </w:tcPr>
          <w:p w:rsidR="00A53361" w:rsidRPr="00A53361" w:rsidRDefault="009A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36" w:type="dxa"/>
          </w:tcPr>
          <w:p w:rsidR="00A53361" w:rsidRPr="00A53361" w:rsidRDefault="00A53361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Griovų šlaitų šienavimas</w:t>
            </w:r>
          </w:p>
        </w:tc>
        <w:tc>
          <w:tcPr>
            <w:tcW w:w="3192" w:type="dxa"/>
          </w:tcPr>
          <w:p w:rsidR="00A53361" w:rsidRPr="00A53361" w:rsidRDefault="00222E1E" w:rsidP="00F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26530,48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A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36" w:type="dxa"/>
          </w:tcPr>
          <w:p w:rsidR="001A0BA0" w:rsidRPr="00A53361" w:rsidRDefault="001A0BA0" w:rsidP="0010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Techninės dokumentacijos sudarymas ir ekspertizė</w:t>
            </w:r>
          </w:p>
        </w:tc>
        <w:tc>
          <w:tcPr>
            <w:tcW w:w="3192" w:type="dxa"/>
          </w:tcPr>
          <w:p w:rsidR="001A0BA0" w:rsidRPr="00A53361" w:rsidRDefault="00D6518E" w:rsidP="00A67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8457,</w:t>
            </w:r>
            <w:r w:rsidR="007C63F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A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Valstybei nuosavybės teise priklausančių melioracijos statinių gedimų šalinimas (remontas)</w:t>
            </w:r>
          </w:p>
        </w:tc>
        <w:tc>
          <w:tcPr>
            <w:tcW w:w="3192" w:type="dxa"/>
          </w:tcPr>
          <w:p w:rsidR="001A0BA0" w:rsidRPr="00A53361" w:rsidRDefault="007C63F7" w:rsidP="007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27951,12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A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Remontas gyvenvietėse (valstybei nuosavybės teise priklausančiuose melioracijos rinktuvuose)</w:t>
            </w:r>
          </w:p>
        </w:tc>
        <w:tc>
          <w:tcPr>
            <w:tcW w:w="3192" w:type="dxa"/>
          </w:tcPr>
          <w:p w:rsidR="001A0BA0" w:rsidRPr="00A53361" w:rsidRDefault="007C63F7" w:rsidP="007C6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13511,33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9A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36" w:type="dxa"/>
          </w:tcPr>
          <w:p w:rsidR="001A0BA0" w:rsidRPr="00A53361" w:rsidRDefault="001A0BA0" w:rsidP="00FB2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sz w:val="24"/>
                <w:szCs w:val="24"/>
              </w:rPr>
              <w:t>Melioracijos griovių ir jų statinių priežiūra ir remontas</w:t>
            </w:r>
          </w:p>
        </w:tc>
        <w:tc>
          <w:tcPr>
            <w:tcW w:w="3192" w:type="dxa"/>
          </w:tcPr>
          <w:p w:rsidR="001A0BA0" w:rsidRPr="00A53361" w:rsidRDefault="007C63F7" w:rsidP="00FB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62449,16</w:t>
            </w:r>
          </w:p>
        </w:tc>
      </w:tr>
      <w:tr w:rsidR="001A0BA0" w:rsidTr="00A53361">
        <w:tc>
          <w:tcPr>
            <w:tcW w:w="648" w:type="dxa"/>
          </w:tcPr>
          <w:p w:rsidR="001A0BA0" w:rsidRPr="00A53361" w:rsidRDefault="001A0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6" w:type="dxa"/>
          </w:tcPr>
          <w:p w:rsidR="001A0BA0" w:rsidRPr="00A53361" w:rsidRDefault="001A0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192" w:type="dxa"/>
          </w:tcPr>
          <w:p w:rsidR="001A0BA0" w:rsidRPr="00A53361" w:rsidRDefault="001A0BA0" w:rsidP="00AC7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3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C7EF4">
              <w:rPr>
                <w:rFonts w:ascii="Times New Roman" w:hAnsi="Times New Roman" w:cs="Times New Roman"/>
                <w:b/>
                <w:sz w:val="24"/>
                <w:szCs w:val="24"/>
              </w:rPr>
              <w:t>41000</w:t>
            </w:r>
            <w:r w:rsidRPr="00A5336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A53361" w:rsidRPr="007313A1" w:rsidRDefault="00A53361"/>
    <w:p w:rsidR="00451CFD" w:rsidRPr="007313A1" w:rsidRDefault="00451CFD" w:rsidP="00451CFD">
      <w:pPr>
        <w:jc w:val="center"/>
        <w:rPr>
          <w:rFonts w:ascii="Times New Roman" w:hAnsi="Times New Roman" w:cs="Times New Roman"/>
        </w:rPr>
      </w:pPr>
      <w:r w:rsidRPr="007313A1">
        <w:rPr>
          <w:rFonts w:ascii="Times New Roman" w:hAnsi="Times New Roman" w:cs="Times New Roman"/>
        </w:rPr>
        <w:t>_______________________</w:t>
      </w:r>
    </w:p>
    <w:sectPr w:rsidR="00451CFD" w:rsidRPr="007313A1" w:rsidSect="00FB2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396"/>
  <w:characterSpacingControl w:val="doNotCompress"/>
  <w:compat/>
  <w:rsids>
    <w:rsidRoot w:val="00A53361"/>
    <w:rsid w:val="00044419"/>
    <w:rsid w:val="001664A2"/>
    <w:rsid w:val="001A0BA0"/>
    <w:rsid w:val="001F0061"/>
    <w:rsid w:val="00210EEB"/>
    <w:rsid w:val="00222E1E"/>
    <w:rsid w:val="00315C3F"/>
    <w:rsid w:val="003C0761"/>
    <w:rsid w:val="003C3C09"/>
    <w:rsid w:val="00426433"/>
    <w:rsid w:val="00451CFD"/>
    <w:rsid w:val="005437B6"/>
    <w:rsid w:val="00596BDB"/>
    <w:rsid w:val="006758F6"/>
    <w:rsid w:val="007313A1"/>
    <w:rsid w:val="007C63F7"/>
    <w:rsid w:val="008E0AC4"/>
    <w:rsid w:val="008F74F1"/>
    <w:rsid w:val="00993EAC"/>
    <w:rsid w:val="009A32F9"/>
    <w:rsid w:val="00A14E4E"/>
    <w:rsid w:val="00A53361"/>
    <w:rsid w:val="00A675EB"/>
    <w:rsid w:val="00AC7EF4"/>
    <w:rsid w:val="00AF3C73"/>
    <w:rsid w:val="00B5402F"/>
    <w:rsid w:val="00CA5C09"/>
    <w:rsid w:val="00D6518E"/>
    <w:rsid w:val="00D847E7"/>
    <w:rsid w:val="00E85DC7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2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3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AudriusRu</cp:lastModifiedBy>
  <cp:revision>4</cp:revision>
  <cp:lastPrinted>2020-02-04T09:48:00Z</cp:lastPrinted>
  <dcterms:created xsi:type="dcterms:W3CDTF">2021-12-09T09:00:00Z</dcterms:created>
  <dcterms:modified xsi:type="dcterms:W3CDTF">2021-12-09T09:32:00Z</dcterms:modified>
</cp:coreProperties>
</file>