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E" w:rsidRDefault="00C9082E" w:rsidP="00C9082E">
      <w:pPr>
        <w:pStyle w:val="Header"/>
        <w:tabs>
          <w:tab w:val="left" w:pos="2127"/>
          <w:tab w:val="left" w:pos="5103"/>
        </w:tabs>
        <w:spacing w:line="360" w:lineRule="auto"/>
        <w:jc w:val="center"/>
        <w:rPr>
          <w:b/>
        </w:rPr>
      </w:pPr>
      <w:r>
        <w:rPr>
          <w:b/>
        </w:rPr>
        <w:t>ĮSAKYMAS</w:t>
      </w:r>
    </w:p>
    <w:p w:rsidR="001236A8" w:rsidRPr="00C9082E" w:rsidRDefault="004A3725" w:rsidP="00C9082E">
      <w:pPr>
        <w:pStyle w:val="Header"/>
        <w:tabs>
          <w:tab w:val="left" w:pos="2127"/>
          <w:tab w:val="left" w:pos="5103"/>
        </w:tabs>
        <w:spacing w:line="360" w:lineRule="auto"/>
        <w:jc w:val="center"/>
        <w:rPr>
          <w:b/>
          <w:color w:val="FF0000"/>
        </w:rPr>
      </w:pPr>
      <w:r>
        <w:rPr>
          <w:b/>
        </w:rPr>
        <w:t>DĖL 2022</w:t>
      </w:r>
      <w:r w:rsidR="00C9082E">
        <w:rPr>
          <w:b/>
        </w:rPr>
        <w:t xml:space="preserve"> M. STUDIJŲ RĖMIMO PROGRAMOS </w:t>
      </w:r>
      <w:r w:rsidR="00C9082E" w:rsidRPr="00271F81">
        <w:rPr>
          <w:b/>
        </w:rPr>
        <w:t>LĖŠŲ SKYRIMO</w:t>
      </w:r>
    </w:p>
    <w:p w:rsidR="00282B3F" w:rsidRDefault="0041199F" w:rsidP="001236A8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252BEC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D61638">
      <w:pPr>
        <w:spacing w:line="360" w:lineRule="auto"/>
        <w:ind w:firstLine="0"/>
        <w:rPr>
          <w:sz w:val="24"/>
          <w:szCs w:val="24"/>
        </w:rPr>
      </w:pPr>
    </w:p>
    <w:p w:rsidR="00C9082E" w:rsidRDefault="00C9082E" w:rsidP="00C9082E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jc w:val="both"/>
        <w:rPr>
          <w:szCs w:val="24"/>
        </w:rPr>
      </w:pPr>
      <w:r w:rsidRPr="001A3F6C">
        <w:rPr>
          <w:szCs w:val="24"/>
        </w:rPr>
        <w:t xml:space="preserve">Vadovaudamasi </w:t>
      </w:r>
      <w:r>
        <w:rPr>
          <w:szCs w:val="24"/>
        </w:rPr>
        <w:t>Prienų rajono savivaldybės tarybos 2016 m. kovo 31 d. sprendimu Nr. T3-42 „Dėl Prienų rajono savivaldybės studijų rėmimo programos patvirtinimo, komisijos sudarymo ir jos darbo reglamento patvirtinimo“ ir atsižvelgdama į Prienų rajono savivaldybės studijų rėmimo progr</w:t>
      </w:r>
      <w:r w:rsidR="004A3725">
        <w:rPr>
          <w:szCs w:val="24"/>
        </w:rPr>
        <w:t>amos lėšų skyrimo komisijos 2022</w:t>
      </w:r>
      <w:r>
        <w:rPr>
          <w:szCs w:val="24"/>
        </w:rPr>
        <w:t xml:space="preserve"> m. </w:t>
      </w:r>
      <w:r w:rsidR="004A3725">
        <w:rPr>
          <w:szCs w:val="24"/>
        </w:rPr>
        <w:t>birželio 27 d. posėdžio protokolą Nr. ŠP-21</w:t>
      </w:r>
      <w:r>
        <w:rPr>
          <w:szCs w:val="24"/>
        </w:rPr>
        <w:t>:</w:t>
      </w:r>
    </w:p>
    <w:p w:rsidR="00C9082E" w:rsidRDefault="00C9082E" w:rsidP="00C9082E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rPr>
          <w:szCs w:val="24"/>
        </w:rPr>
      </w:pPr>
      <w:r>
        <w:rPr>
          <w:szCs w:val="24"/>
        </w:rPr>
        <w:t>1.</w:t>
      </w:r>
      <w:r w:rsidRPr="00992924">
        <w:rPr>
          <w:spacing w:val="50"/>
          <w:szCs w:val="24"/>
        </w:rPr>
        <w:t xml:space="preserve"> Nurodau</w:t>
      </w:r>
      <w:r>
        <w:rPr>
          <w:szCs w:val="24"/>
        </w:rPr>
        <w:t xml:space="preserve"> Studijų rėmimo programos lėšas skirti šiems studentams: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C9082E" w:rsidRPr="00F27DE3">
        <w:rPr>
          <w:sz w:val="24"/>
          <w:szCs w:val="24"/>
        </w:rPr>
        <w:t>– 156 Eur;</w:t>
      </w:r>
    </w:p>
    <w:p w:rsidR="00C9082E" w:rsidRPr="00F27DE3" w:rsidRDefault="00CF0E30" w:rsidP="00F27DE3">
      <w:pPr>
        <w:spacing w:line="276" w:lineRule="auto"/>
        <w:ind w:left="1656" w:firstLine="0"/>
        <w:rPr>
          <w:sz w:val="24"/>
          <w:szCs w:val="24"/>
        </w:rPr>
      </w:pPr>
      <w:r w:rsidRPr="00F27DE3">
        <w:rPr>
          <w:sz w:val="24"/>
          <w:szCs w:val="24"/>
        </w:rPr>
        <w:t xml:space="preserve">(duomenys neskelbtini) </w:t>
      </w:r>
      <w:r w:rsidR="004A3725">
        <w:rPr>
          <w:sz w:val="24"/>
          <w:szCs w:val="24"/>
        </w:rPr>
        <w:t>– 156 Eur.</w:t>
      </w:r>
    </w:p>
    <w:p w:rsidR="00C9082E" w:rsidRDefault="00C9082E" w:rsidP="00C9082E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 xml:space="preserve">2. </w:t>
      </w:r>
      <w:r w:rsidRPr="00992924">
        <w:rPr>
          <w:spacing w:val="50"/>
          <w:szCs w:val="24"/>
        </w:rPr>
        <w:t>Pavedu</w:t>
      </w:r>
      <w:r>
        <w:rPr>
          <w:szCs w:val="24"/>
        </w:rPr>
        <w:t xml:space="preserve"> Prienų rajono savivaldybės administracijos Švietimo ir sporto skyriui parengti biudžeto lėšų naudojimo sutartis.</w:t>
      </w:r>
    </w:p>
    <w:p w:rsidR="00C9082E" w:rsidRPr="00A235FF" w:rsidRDefault="00C9082E" w:rsidP="00C9082E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1134"/>
        <w:jc w:val="both"/>
        <w:rPr>
          <w:szCs w:val="24"/>
        </w:rPr>
      </w:pPr>
      <w:r>
        <w:rPr>
          <w:szCs w:val="24"/>
        </w:rPr>
        <w:t>3. N u r o d a u šį įsakymą (nuasmeninus duomenis) paskelbti Savivaldybės interneto svetainėje.</w:t>
      </w:r>
    </w:p>
    <w:p w:rsidR="00C9082E" w:rsidRDefault="00470222" w:rsidP="00C9082E">
      <w:pPr>
        <w:pStyle w:val="Header"/>
        <w:tabs>
          <w:tab w:val="left" w:pos="6237"/>
        </w:tabs>
        <w:spacing w:line="276" w:lineRule="auto"/>
      </w:pPr>
      <w:r>
        <w:tab/>
      </w: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  <w:r>
        <w:t xml:space="preserve">Administracijos direktorė </w:t>
      </w:r>
      <w:r>
        <w:tab/>
      </w:r>
      <w:r>
        <w:tab/>
      </w:r>
      <w:r>
        <w:tab/>
        <w:t>Jūratė Zailskienė</w:t>
      </w: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Jūratė Zailskienė</w:t>
      </w: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</w:p>
    <w:p w:rsid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  <w:r>
        <w:t>Parengė</w:t>
      </w:r>
    </w:p>
    <w:p w:rsidR="006D51B8" w:rsidRPr="00C9082E" w:rsidRDefault="00C9082E" w:rsidP="00C9082E">
      <w:pPr>
        <w:pStyle w:val="Header"/>
        <w:tabs>
          <w:tab w:val="left" w:pos="2127"/>
          <w:tab w:val="left" w:pos="2694"/>
        </w:tabs>
        <w:spacing w:line="276" w:lineRule="auto"/>
      </w:pPr>
      <w:r>
        <w:t>Laimutė Jančiukienė</w:t>
      </w:r>
    </w:p>
    <w:sectPr w:rsidR="006D51B8" w:rsidRPr="00C9082E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3E9" w:rsidRDefault="00B153E9" w:rsidP="00F54C30">
      <w:r>
        <w:separator/>
      </w:r>
    </w:p>
  </w:endnote>
  <w:endnote w:type="continuationSeparator" w:id="1">
    <w:p w:rsidR="00B153E9" w:rsidRDefault="00B153E9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3E9" w:rsidRDefault="00B153E9" w:rsidP="00F54C30">
      <w:r>
        <w:separator/>
      </w:r>
    </w:p>
  </w:footnote>
  <w:footnote w:type="continuationSeparator" w:id="1">
    <w:p w:rsidR="00B153E9" w:rsidRDefault="00B153E9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287F"/>
    <w:multiLevelType w:val="hybridMultilevel"/>
    <w:tmpl w:val="9B42CAC4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F54C30"/>
    <w:rsid w:val="00014438"/>
    <w:rsid w:val="0002743F"/>
    <w:rsid w:val="00030997"/>
    <w:rsid w:val="00063F5D"/>
    <w:rsid w:val="000E49B5"/>
    <w:rsid w:val="0010082F"/>
    <w:rsid w:val="00110B90"/>
    <w:rsid w:val="001236A8"/>
    <w:rsid w:val="00126070"/>
    <w:rsid w:val="001B6A98"/>
    <w:rsid w:val="001C4468"/>
    <w:rsid w:val="00252BEC"/>
    <w:rsid w:val="00282B3F"/>
    <w:rsid w:val="00291260"/>
    <w:rsid w:val="002B4715"/>
    <w:rsid w:val="002C300D"/>
    <w:rsid w:val="002E4680"/>
    <w:rsid w:val="002E59C2"/>
    <w:rsid w:val="002F11A3"/>
    <w:rsid w:val="00347305"/>
    <w:rsid w:val="003B043C"/>
    <w:rsid w:val="003E4D01"/>
    <w:rsid w:val="00400B42"/>
    <w:rsid w:val="0041199F"/>
    <w:rsid w:val="00463C61"/>
    <w:rsid w:val="00470222"/>
    <w:rsid w:val="004844BC"/>
    <w:rsid w:val="004A3725"/>
    <w:rsid w:val="005245B1"/>
    <w:rsid w:val="00525128"/>
    <w:rsid w:val="005339BD"/>
    <w:rsid w:val="005921AF"/>
    <w:rsid w:val="005A11CB"/>
    <w:rsid w:val="005C5426"/>
    <w:rsid w:val="005D06D5"/>
    <w:rsid w:val="0061177E"/>
    <w:rsid w:val="006D51B8"/>
    <w:rsid w:val="00753FB6"/>
    <w:rsid w:val="007F5011"/>
    <w:rsid w:val="008921A2"/>
    <w:rsid w:val="009162DE"/>
    <w:rsid w:val="00925313"/>
    <w:rsid w:val="009672E4"/>
    <w:rsid w:val="009831A1"/>
    <w:rsid w:val="009A23C6"/>
    <w:rsid w:val="009B4A12"/>
    <w:rsid w:val="009E3F5C"/>
    <w:rsid w:val="00A10932"/>
    <w:rsid w:val="00A175BD"/>
    <w:rsid w:val="00A26479"/>
    <w:rsid w:val="00A90CFE"/>
    <w:rsid w:val="00AA7BBB"/>
    <w:rsid w:val="00AE767C"/>
    <w:rsid w:val="00B11081"/>
    <w:rsid w:val="00B153E9"/>
    <w:rsid w:val="00B40E3A"/>
    <w:rsid w:val="00B60711"/>
    <w:rsid w:val="00B77D4A"/>
    <w:rsid w:val="00B85902"/>
    <w:rsid w:val="00BA4AD7"/>
    <w:rsid w:val="00BB7ACA"/>
    <w:rsid w:val="00BC3600"/>
    <w:rsid w:val="00C12631"/>
    <w:rsid w:val="00C14ABA"/>
    <w:rsid w:val="00C53C06"/>
    <w:rsid w:val="00C9082E"/>
    <w:rsid w:val="00CF0E30"/>
    <w:rsid w:val="00CF4450"/>
    <w:rsid w:val="00D00A0D"/>
    <w:rsid w:val="00D307D4"/>
    <w:rsid w:val="00D61638"/>
    <w:rsid w:val="00D644C9"/>
    <w:rsid w:val="00DB2E56"/>
    <w:rsid w:val="00E214DE"/>
    <w:rsid w:val="00E744EE"/>
    <w:rsid w:val="00E86F63"/>
    <w:rsid w:val="00EF417C"/>
    <w:rsid w:val="00F03281"/>
    <w:rsid w:val="00F11242"/>
    <w:rsid w:val="00F1448B"/>
    <w:rsid w:val="00F27DE3"/>
    <w:rsid w:val="00F44ABC"/>
    <w:rsid w:val="00F54C30"/>
    <w:rsid w:val="00F567FC"/>
    <w:rsid w:val="00FA503B"/>
    <w:rsid w:val="00FD2993"/>
    <w:rsid w:val="00FD5F97"/>
    <w:rsid w:val="00FF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ListParagraph">
    <w:name w:val="List Paragraph"/>
    <w:basedOn w:val="Normal"/>
    <w:uiPriority w:val="34"/>
    <w:qFormat/>
    <w:rsid w:val="00C9082E"/>
    <w:pPr>
      <w:spacing w:line="360" w:lineRule="auto"/>
      <w:ind w:left="720" w:firstLine="0"/>
      <w:contextualSpacing/>
      <w:jc w:val="left"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009CC-EF96-437B-A88E-0E81E1C2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Jančiukienė</dc:creator>
  <cp:lastModifiedBy>Laimute</cp:lastModifiedBy>
  <cp:revision>2</cp:revision>
  <cp:lastPrinted>2021-09-02T13:14:00Z</cp:lastPrinted>
  <dcterms:created xsi:type="dcterms:W3CDTF">2022-06-30T06:38:00Z</dcterms:created>
  <dcterms:modified xsi:type="dcterms:W3CDTF">2022-06-30T06:38:00Z</dcterms:modified>
</cp:coreProperties>
</file>