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rPr/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1236345</wp:posOffset>
                </wp:positionH>
                <wp:positionV relativeFrom="paragraph">
                  <wp:posOffset>90805</wp:posOffset>
                </wp:positionV>
                <wp:extent cx="3200400" cy="635"/>
                <wp:effectExtent l="635" t="5080" r="0" b="5080"/>
                <wp:wrapNone/>
                <wp:docPr id="1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35pt,7.15pt" to="349.3pt,7.15pt" ID="Line 10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 </w:t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1236345</wp:posOffset>
                </wp:positionH>
                <wp:positionV relativeFrom="paragraph">
                  <wp:posOffset>175895</wp:posOffset>
                </wp:positionV>
                <wp:extent cx="3200400" cy="635"/>
                <wp:effectExtent l="635" t="5080" r="0" b="5080"/>
                <wp:wrapNone/>
                <wp:docPr id="2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35pt,13.85pt" to="349.3pt,13.85pt" ID="Line 11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  <w:t xml:space="preserve">Prienų rajono savivaldybės </w:t>
      </w:r>
    </w:p>
    <w:p>
      <w:pPr>
        <w:pStyle w:val="Normal"/>
        <w:widowControl/>
        <w:rPr>
          <w:sz w:val="26"/>
        </w:rPr>
      </w:pPr>
      <w:r>
        <w:rPr>
          <w:sz w:val="26"/>
        </w:rPr>
        <w:t>merui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b/>
          <w:sz w:val="26"/>
        </w:rPr>
      </w:pPr>
      <w:r>
        <w:rPr>
          <w:sz w:val="26"/>
        </w:rPr>
        <w:tab/>
        <w:tab/>
      </w:r>
      <w:r>
        <w:rPr>
          <w:b/>
          <w:sz w:val="26"/>
        </w:rPr>
        <w:tab/>
        <w:t xml:space="preserve">            </w:t>
        <w:tab/>
        <w:t>PRAŠYMAS</w:t>
      </w:r>
    </w:p>
    <w:p>
      <w:pPr>
        <w:pStyle w:val="Normal"/>
        <w:widowControl/>
        <w:rPr>
          <w:sz w:val="26"/>
        </w:rPr>
      </w:pPr>
      <w:r>
        <w:rPr>
          <w:b/>
          <w:sz w:val="26"/>
        </w:rPr>
        <w:tab/>
        <w:tab/>
        <w:tab/>
        <w:t>DĖL VIENKARTINĖS LICENCIJOS IŠDAVIMO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  <w:t xml:space="preserve">                                                   </w:t>
      </w:r>
      <w:r>
        <w:rPr>
          <w:sz w:val="26"/>
        </w:rPr>
        <w:t>20........ -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Cs w:val="24"/>
        </w:rPr>
      </w:pPr>
      <w:r>
        <w:rPr>
          <w:sz w:val="26"/>
        </w:rPr>
        <w:tab/>
        <w:t>Prašau išduoti vienkartin</w:t>
      </w:r>
      <w:r>
        <w:rPr>
          <w:sz w:val="26"/>
          <w:lang w:val="lt-LT"/>
        </w:rPr>
        <w:t>ę</w:t>
      </w:r>
      <w:r>
        <w:rPr>
          <w:sz w:val="26"/>
        </w:rPr>
        <w:t xml:space="preserve"> licencij</w:t>
      </w:r>
      <w:r>
        <w:rPr>
          <w:sz w:val="26"/>
          <w:lang w:val="lt-LT"/>
        </w:rPr>
        <w:t>ą</w:t>
      </w:r>
      <w:r>
        <w:rPr>
          <w:sz w:val="26"/>
        </w:rPr>
        <w:t xml:space="preserve"> </w:t>
      </w:r>
      <w:r>
        <w:rPr/>
        <w:t xml:space="preserve">verstis </w:t>
      </w:r>
      <w:r>
        <w:rPr>
          <w:szCs w:val="24"/>
        </w:rPr>
        <w:t>mažmenine prekyba  alkoholiniais gėrimais, kurių tūrinė etilo alkoholio koncentracija neviršija 15 procentų, parodose, mugėse ir masiniuose renginiuose, išskyrus sporto renginius</w:t>
      </w:r>
    </w:p>
    <w:p>
      <w:pPr>
        <w:pStyle w:val="Normal"/>
        <w:widowControl/>
        <w:rPr>
          <w:szCs w:val="24"/>
        </w:rPr>
      </w:pPr>
      <w:r>
        <w:rPr>
          <w:szCs w:val="24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1602105</wp:posOffset>
                </wp:positionH>
                <wp:positionV relativeFrom="paragraph">
                  <wp:posOffset>233045</wp:posOffset>
                </wp:positionV>
                <wp:extent cx="3840480" cy="0"/>
                <wp:effectExtent l="635" t="5080" r="0" b="5080"/>
                <wp:wrapNone/>
                <wp:docPr id="3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6.15pt,18.35pt" to="428.5pt,18.35pt" ID="Line 2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Renginio pavadinimas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1144905</wp:posOffset>
                </wp:positionH>
                <wp:positionV relativeFrom="paragraph">
                  <wp:posOffset>219710</wp:posOffset>
                </wp:positionV>
                <wp:extent cx="4297680" cy="0"/>
                <wp:effectExtent l="635" t="5080" r="0" b="5080"/>
                <wp:wrapNone/>
                <wp:docPr id="4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.15pt,17.3pt" to="428.5pt,17.3pt" ID="Line 3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Renginio laikas           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1053465</wp:posOffset>
                </wp:positionH>
                <wp:positionV relativeFrom="paragraph">
                  <wp:posOffset>205740</wp:posOffset>
                </wp:positionV>
                <wp:extent cx="4389120" cy="635"/>
                <wp:effectExtent l="635" t="5080" r="0" b="5080"/>
                <wp:wrapNone/>
                <wp:docPr id="5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.95pt,16.2pt" to="428.5pt,16.2pt" ID="Line 4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Renginio vieta             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1419225</wp:posOffset>
                </wp:positionH>
                <wp:positionV relativeFrom="paragraph">
                  <wp:posOffset>184785</wp:posOffset>
                </wp:positionV>
                <wp:extent cx="4023360" cy="0"/>
                <wp:effectExtent l="635" t="5080" r="0" b="5080"/>
                <wp:wrapNone/>
                <wp:docPr id="6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75pt,14.55pt" to="428.5pt,14.55pt" ID="Line 5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Įmonės pavadinimas            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596265</wp:posOffset>
                </wp:positionH>
                <wp:positionV relativeFrom="paragraph">
                  <wp:posOffset>170815</wp:posOffset>
                </wp:positionV>
                <wp:extent cx="1280160" cy="0"/>
                <wp:effectExtent l="635" t="5080" r="0" b="5080"/>
                <wp:wrapNone/>
                <wp:docPr id="7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95pt,13.45pt" to="147.7pt,13.45pt" ID="Line 6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Kodas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596265</wp:posOffset>
                </wp:positionH>
                <wp:positionV relativeFrom="paragraph">
                  <wp:posOffset>156845</wp:posOffset>
                </wp:positionV>
                <wp:extent cx="4754880" cy="635"/>
                <wp:effectExtent l="635" t="5080" r="0" b="5080"/>
                <wp:wrapNone/>
                <wp:docPr id="8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95pt,12.35pt" to="421.3pt,12.35pt" ID="Line 7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Adresas                                                                                 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1510665</wp:posOffset>
                </wp:positionH>
                <wp:positionV relativeFrom="paragraph">
                  <wp:posOffset>234315</wp:posOffset>
                </wp:positionV>
                <wp:extent cx="731520" cy="635"/>
                <wp:effectExtent l="635" t="5080" r="0" b="5080"/>
                <wp:wrapNone/>
                <wp:docPr id="9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95pt,18.45pt" to="176.5pt,18.45pt" ID="Line 8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 xml:space="preserve">Turimos licencijos Nr.                   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4162425</wp:posOffset>
                </wp:positionH>
                <wp:positionV relativeFrom="paragraph">
                  <wp:posOffset>164465</wp:posOffset>
                </wp:positionV>
                <wp:extent cx="1554480" cy="635"/>
                <wp:effectExtent l="635" t="5080" r="0" b="5080"/>
                <wp:wrapNone/>
                <wp:docPr id="10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7.75pt,12.95pt" to="450.1pt,12.95pt" ID="Line 9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</w:rPr>
        <w:t>Įmonės vadovas</w:t>
        <w:tab/>
        <w:tab/>
        <w:tab/>
        <w:tab/>
        <w:tab/>
        <w:tab/>
        <w:tab/>
        <w:tab/>
        <w:tab/>
        <w:t xml:space="preserve">                  </w:t>
      </w:r>
    </w:p>
    <w:p>
      <w:pPr>
        <w:pStyle w:val="Normal"/>
        <w:widowControl/>
        <w:rPr>
          <w:sz w:val="26"/>
        </w:rPr>
      </w:pPr>
      <w:r>
        <w:rPr>
          <w:sz w:val="26"/>
        </w:rPr>
        <w:tab/>
        <w:tab/>
        <w:t xml:space="preserve">    A.V.</w:t>
        <w:tab/>
        <w:tab/>
        <w:tab/>
        <w:tab/>
        <w:tab/>
        <w:tab/>
        <w:t>(parašas,  pavardė)</w:t>
        <w:tab/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</w:r>
    </w:p>
    <w:p>
      <w:pPr>
        <w:pStyle w:val="Normal"/>
        <w:widowControl/>
        <w:rPr>
          <w:b/>
          <w:sz w:val="26"/>
        </w:rPr>
      </w:pPr>
      <w:r>
        <w:rPr>
          <w:b/>
          <w:sz w:val="26"/>
        </w:rPr>
        <w:t>Prie prašymo pateikiami dokumentai:</w:t>
      </w:r>
    </w:p>
    <w:p>
      <w:pPr>
        <w:pStyle w:val="Normal"/>
        <w:widowControl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</w:rPr>
      </w:pPr>
      <w:r>
        <w:rPr>
          <w:sz w:val="26"/>
        </w:rPr>
        <w:t>Įmonės įregistravimo pažymėjimo kopija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</w:rPr>
      </w:pPr>
      <w:r>
        <w:rPr>
          <w:sz w:val="26"/>
        </w:rPr>
        <w:t>Licencijos verstis ma</w:t>
      </w:r>
      <w:r>
        <w:rPr>
          <w:sz w:val="26"/>
          <w:lang w:val="lt-LT"/>
        </w:rPr>
        <w:t>ž</w:t>
      </w:r>
      <w:r>
        <w:rPr>
          <w:sz w:val="26"/>
        </w:rPr>
        <w:t>menine prekyba alkoholiniais gėrimais kopija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</w:rPr>
      </w:pPr>
      <w:r>
        <w:rPr>
          <w:sz w:val="26"/>
        </w:rPr>
        <w:t>Maisto tvarkymo pažymėjimo  kopija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</w:rPr>
      </w:pPr>
      <w:r>
        <w:rPr>
          <w:sz w:val="26"/>
        </w:rPr>
        <w:t>Valstybės rinkiavos sumokėjimą patvirtinantis kvitas arba pavedimas (Valstybinė mokesčių inspekcija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  <w:t xml:space="preserve">Sąsk. Nr.LT247300010112394300, Swedbank AB 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  <w:t>Įmokos kodas 52369)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  <w:t>30</w:t>
      </w:r>
      <w:r>
        <w:rPr>
          <w:sz w:val="26"/>
        </w:rPr>
        <w:t xml:space="preserve"> Eur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left="360"/>
        <w:rPr>
          <w:b/>
          <w:sz w:val="26"/>
        </w:rPr>
      </w:pPr>
      <w:r>
        <w:rPr>
          <w:b/>
          <w:sz w:val="26"/>
        </w:rPr>
        <w:t>SUDERINIMAI:</w:t>
      </w:r>
    </w:p>
    <w:p>
      <w:pPr>
        <w:pStyle w:val="Normal"/>
        <w:widowControl/>
        <w:ind w:left="36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rPr>
          <w:sz w:val="26"/>
        </w:rPr>
      </w:pPr>
      <w:r>
        <w:rPr>
          <w:sz w:val="26"/>
        </w:rPr>
        <w:t xml:space="preserve">     </w:t>
      </w:r>
      <w:r>
        <w:rPr>
          <w:sz w:val="26"/>
        </w:rPr>
        <w:t>1. Renginio organizatoriai</w:t>
      </w:r>
    </w:p>
    <w:p>
      <w:pPr>
        <w:pStyle w:val="Normal"/>
        <w:widowControl/>
        <w:ind w:left="360"/>
        <w:rPr>
          <w:sz w:val="26"/>
        </w:rPr>
      </w:pPr>
      <w:r>
        <w:rPr>
          <w:sz w:val="26"/>
        </w:rPr>
      </w:r>
    </w:p>
    <w:sectPr>
      <w:type w:val="nextPage"/>
      <w:pgSz w:w="12240" w:h="15840"/>
      <w:pgMar w:left="1797" w:right="1043" w:gutter="0" w:header="0" w:top="144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AU" w:eastAsia="zh-CN" w:bidi="ar-SA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>
      <w:rFonts w:ascii="Times New Roman" w:hAnsi="Times New Roman" w:cs="Times New Roman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St2z0" w:customStyle="1">
    <w:name w:val="WW8NumSt2z0"/>
    <w:qFormat/>
    <w:rPr>
      <w:rFonts w:ascii="Times New Roman" w:hAnsi="Times New Roman" w:cs="Times New Roman"/>
    </w:rPr>
  </w:style>
  <w:style w:type="character" w:styleId="WW8NumSt3z0" w:customStyle="1">
    <w:name w:val="WW8NumSt3z0"/>
    <w:qFormat/>
    <w:rPr>
      <w:rFonts w:ascii="Times New Roman" w:hAnsi="Times New Roman" w:cs="Times New Roman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Antrat1" w:customStyle="1">
    <w:name w:val="Antraštė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alloonText" w:customStyle="1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LibreOffice/24.2.0.3$Windows_X86_64 LibreOffice_project/da48488a73ddd66ea24cf16bbc4f7b9c08e9bea1</Application>
  <AppVersion>15.0000</AppVersion>
  <Pages>2</Pages>
  <Words>100</Words>
  <Characters>760</Characters>
  <CharactersWithSpaces>1538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2024-08-09T06:39:00Z</dcterms:created>
  <dc:creator>Linute</dc:creator>
  <dc:description/>
  <dc:language>lt-LT</dc:language>
  <cp:lastModifiedBy/>
  <cp:lastPrinted>2015-05-25T13:38:00Z</cp:lastPrinted>
  <dcterms:modified xsi:type="dcterms:W3CDTF">2025-08-04T09:50:35Z</dcterms:modified>
  <cp:revision>3</cp:revision>
  <dc:subject/>
  <dc:title>PRAŠYMAS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