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2B" w:rsidRDefault="006A7EEF">
      <w:pPr>
        <w:pStyle w:val="Textbody"/>
        <w:spacing w:after="0"/>
        <w:ind w:firstLine="0"/>
        <w:jc w:val="center"/>
        <w:rPr>
          <w:rFonts w:ascii="Arial" w:hAnsi="Arial" w:cs="Arial"/>
          <w:sz w:val="24"/>
          <w:szCs w:val="24"/>
        </w:rPr>
      </w:pPr>
      <w:r>
        <w:rPr>
          <w:rFonts w:ascii="Arial" w:hAnsi="Arial" w:cs="Arial"/>
          <w:b/>
          <w:sz w:val="24"/>
          <w:szCs w:val="24"/>
        </w:rPr>
        <w:t xml:space="preserve">PRIENŲ RAJONO SAVIVALDYBĖS ASMENS SU NEGALIA GEROVĖS TARYBOS </w:t>
      </w:r>
      <w:r>
        <w:rPr>
          <w:rFonts w:ascii="Arial" w:hAnsi="Arial" w:cs="Arial"/>
          <w:b/>
          <w:bCs/>
          <w:sz w:val="24"/>
          <w:szCs w:val="24"/>
        </w:rPr>
        <w:t>P</w:t>
      </w:r>
      <w:r>
        <w:rPr>
          <w:rFonts w:ascii="Arial" w:hAnsi="Arial" w:cs="Arial"/>
          <w:b/>
          <w:sz w:val="24"/>
          <w:szCs w:val="24"/>
        </w:rPr>
        <w:t>OSĖDŽIO PROTOKOLAS</w:t>
      </w:r>
    </w:p>
    <w:p w:rsidR="0073352B" w:rsidRDefault="0073352B">
      <w:pPr>
        <w:pStyle w:val="Textbody"/>
        <w:spacing w:after="0"/>
        <w:ind w:firstLine="0"/>
        <w:jc w:val="center"/>
        <w:rPr>
          <w:rFonts w:ascii="Arial" w:hAnsi="Arial" w:cs="Arial"/>
          <w:b/>
          <w:sz w:val="24"/>
          <w:szCs w:val="24"/>
        </w:rPr>
      </w:pPr>
    </w:p>
    <w:p w:rsidR="0073352B" w:rsidRDefault="006A7EEF">
      <w:pPr>
        <w:pStyle w:val="Textbody"/>
        <w:spacing w:after="0"/>
        <w:ind w:firstLine="0"/>
        <w:jc w:val="center"/>
        <w:rPr>
          <w:rFonts w:ascii="Arial" w:hAnsi="Arial" w:cs="Arial"/>
          <w:sz w:val="24"/>
          <w:szCs w:val="24"/>
        </w:rPr>
      </w:pPr>
      <w:r>
        <w:rPr>
          <w:rFonts w:ascii="Arial" w:hAnsi="Arial" w:cs="Arial"/>
          <w:sz w:val="24"/>
          <w:szCs w:val="24"/>
        </w:rPr>
        <w:t>Nr.</w:t>
      </w:r>
    </w:p>
    <w:p w:rsidR="0073352B" w:rsidRDefault="006A7EEF">
      <w:pPr>
        <w:pStyle w:val="Textbody"/>
        <w:spacing w:after="0"/>
        <w:ind w:firstLine="0"/>
        <w:jc w:val="center"/>
        <w:rPr>
          <w:rFonts w:ascii="Arial" w:hAnsi="Arial" w:cs="Arial"/>
          <w:sz w:val="24"/>
          <w:szCs w:val="24"/>
        </w:rPr>
      </w:pPr>
      <w:r>
        <w:rPr>
          <w:rFonts w:ascii="Arial" w:hAnsi="Arial" w:cs="Arial"/>
          <w:sz w:val="24"/>
          <w:szCs w:val="24"/>
        </w:rPr>
        <w:t>Prienai</w:t>
      </w:r>
    </w:p>
    <w:p w:rsidR="0073352B" w:rsidRDefault="0073352B">
      <w:pPr>
        <w:pStyle w:val="Textbody"/>
        <w:spacing w:after="0"/>
        <w:ind w:firstLine="0"/>
        <w:jc w:val="left"/>
        <w:rPr>
          <w:rFonts w:ascii="Arial" w:hAnsi="Arial" w:cs="Arial"/>
          <w:sz w:val="24"/>
          <w:szCs w:val="24"/>
        </w:rPr>
      </w:pPr>
    </w:p>
    <w:p w:rsidR="0073352B" w:rsidRPr="00FD78B1" w:rsidRDefault="00FD78B1" w:rsidP="00907A4B">
      <w:pPr>
        <w:pStyle w:val="Textbody"/>
        <w:spacing w:after="0"/>
        <w:ind w:firstLine="907"/>
        <w:jc w:val="left"/>
        <w:rPr>
          <w:rFonts w:ascii="Arial" w:hAnsi="Arial" w:cs="Arial"/>
          <w:sz w:val="24"/>
          <w:szCs w:val="24"/>
        </w:rPr>
      </w:pPr>
      <w:r>
        <w:rPr>
          <w:rFonts w:ascii="Arial" w:hAnsi="Arial" w:cs="Arial"/>
          <w:sz w:val="24"/>
          <w:szCs w:val="24"/>
        </w:rPr>
        <w:t>Asmens su negalia gerovės tarybos (toliau – Taryba) p</w:t>
      </w:r>
      <w:r w:rsidR="006A7EEF">
        <w:rPr>
          <w:rFonts w:ascii="Arial" w:hAnsi="Arial" w:cs="Arial"/>
          <w:sz w:val="24"/>
          <w:szCs w:val="24"/>
        </w:rPr>
        <w:t xml:space="preserve">osėdis </w:t>
      </w:r>
      <w:r>
        <w:rPr>
          <w:rFonts w:ascii="Arial" w:hAnsi="Arial" w:cs="Arial"/>
          <w:sz w:val="24"/>
          <w:szCs w:val="24"/>
        </w:rPr>
        <w:t xml:space="preserve">įvyko </w:t>
      </w:r>
      <w:r w:rsidR="0075313B">
        <w:rPr>
          <w:rFonts w:ascii="Arial" w:hAnsi="Arial" w:cs="Arial"/>
          <w:sz w:val="24"/>
          <w:szCs w:val="24"/>
        </w:rPr>
        <w:t>2026 m.</w:t>
      </w:r>
      <w:r w:rsidR="00301845">
        <w:rPr>
          <w:rFonts w:ascii="Arial" w:hAnsi="Arial" w:cs="Arial"/>
          <w:sz w:val="24"/>
          <w:szCs w:val="24"/>
        </w:rPr>
        <w:t xml:space="preserve"> kovo 23 d. 15.00–16</w:t>
      </w:r>
      <w:r w:rsidR="006A7EEF">
        <w:rPr>
          <w:rFonts w:ascii="Arial" w:hAnsi="Arial" w:cs="Arial"/>
          <w:sz w:val="24"/>
          <w:szCs w:val="24"/>
        </w:rPr>
        <w:t>.00 val.</w:t>
      </w:r>
    </w:p>
    <w:p w:rsidR="0073352B" w:rsidRDefault="006A7EEF" w:rsidP="00907A4B">
      <w:pPr>
        <w:pStyle w:val="Standard"/>
        <w:spacing w:line="276" w:lineRule="auto"/>
        <w:ind w:firstLine="907"/>
        <w:jc w:val="left"/>
      </w:pPr>
      <w:r>
        <w:rPr>
          <w:rFonts w:ascii="Arial" w:hAnsi="Arial" w:cs="Arial"/>
          <w:sz w:val="24"/>
          <w:szCs w:val="24"/>
        </w:rPr>
        <w:t>Posėdis vyko Prienų rajono savivaldybės mažojoje salėje (Laisvės a. 12, Prienai).</w:t>
      </w:r>
    </w:p>
    <w:p w:rsidR="0073352B" w:rsidRPr="00301845" w:rsidRDefault="006A7EEF" w:rsidP="00907A4B">
      <w:pPr>
        <w:pStyle w:val="Textbody"/>
        <w:spacing w:after="0"/>
        <w:ind w:firstLine="907"/>
        <w:jc w:val="left"/>
        <w:rPr>
          <w:rFonts w:ascii="Arial" w:hAnsi="Arial" w:cs="Arial"/>
          <w:sz w:val="24"/>
          <w:szCs w:val="24"/>
        </w:rPr>
      </w:pPr>
      <w:r w:rsidRPr="00301845">
        <w:rPr>
          <w:rFonts w:ascii="Arial" w:hAnsi="Arial" w:cs="Arial"/>
          <w:sz w:val="24"/>
          <w:szCs w:val="24"/>
        </w:rPr>
        <w:t xml:space="preserve">Posėdžio </w:t>
      </w:r>
      <w:r w:rsidR="00301845" w:rsidRPr="00301845">
        <w:rPr>
          <w:rFonts w:ascii="Arial" w:hAnsi="Arial" w:cs="Arial"/>
          <w:sz w:val="24"/>
          <w:szCs w:val="24"/>
        </w:rPr>
        <w:t>pirmininkė – dr. Birutė Bartkevičiūtė</w:t>
      </w:r>
      <w:r w:rsidRPr="00301845">
        <w:rPr>
          <w:rFonts w:ascii="Arial" w:hAnsi="Arial" w:cs="Arial"/>
          <w:sz w:val="24"/>
          <w:szCs w:val="24"/>
        </w:rPr>
        <w:t>.</w:t>
      </w:r>
    </w:p>
    <w:p w:rsidR="0073352B" w:rsidRPr="00301845" w:rsidRDefault="00FD78B1" w:rsidP="00907A4B">
      <w:pPr>
        <w:pStyle w:val="Textbody"/>
        <w:spacing w:after="0"/>
        <w:ind w:firstLine="907"/>
        <w:jc w:val="left"/>
        <w:rPr>
          <w:rFonts w:ascii="Arial" w:hAnsi="Arial" w:cs="Arial"/>
          <w:sz w:val="24"/>
          <w:szCs w:val="24"/>
        </w:rPr>
      </w:pPr>
      <w:r w:rsidRPr="00301845">
        <w:rPr>
          <w:rFonts w:ascii="Arial" w:hAnsi="Arial" w:cs="Arial"/>
          <w:sz w:val="24"/>
          <w:szCs w:val="24"/>
        </w:rPr>
        <w:t xml:space="preserve">Posėdžio sekretorė – </w:t>
      </w:r>
      <w:r w:rsidR="006A7EEF" w:rsidRPr="00301845">
        <w:rPr>
          <w:rFonts w:ascii="Arial" w:hAnsi="Arial" w:cs="Arial"/>
          <w:sz w:val="24"/>
          <w:szCs w:val="24"/>
        </w:rPr>
        <w:t>Vai</w:t>
      </w:r>
      <w:r w:rsidR="004A6123" w:rsidRPr="00301845">
        <w:rPr>
          <w:rFonts w:ascii="Arial" w:hAnsi="Arial" w:cs="Arial"/>
          <w:sz w:val="24"/>
          <w:szCs w:val="24"/>
        </w:rPr>
        <w:t xml:space="preserve">da </w:t>
      </w:r>
      <w:proofErr w:type="spellStart"/>
      <w:r w:rsidR="004A6123" w:rsidRPr="00301845">
        <w:rPr>
          <w:rFonts w:ascii="Arial" w:hAnsi="Arial" w:cs="Arial"/>
          <w:sz w:val="24"/>
          <w:szCs w:val="24"/>
        </w:rPr>
        <w:t>Undzėnienė</w:t>
      </w:r>
      <w:proofErr w:type="spellEnd"/>
      <w:r w:rsidR="006A7EEF" w:rsidRPr="00301845">
        <w:rPr>
          <w:rFonts w:ascii="Arial" w:hAnsi="Arial" w:cs="Arial"/>
          <w:sz w:val="24"/>
          <w:szCs w:val="24"/>
        </w:rPr>
        <w:t>.</w:t>
      </w:r>
    </w:p>
    <w:p w:rsidR="00301845" w:rsidRPr="00301845" w:rsidRDefault="006A7EEF" w:rsidP="00907A4B">
      <w:pPr>
        <w:pStyle w:val="Textbody"/>
        <w:spacing w:after="0"/>
        <w:ind w:firstLine="907"/>
        <w:jc w:val="left"/>
        <w:rPr>
          <w:rFonts w:ascii="Arial" w:hAnsi="Arial" w:cs="Arial"/>
          <w:sz w:val="24"/>
          <w:szCs w:val="24"/>
        </w:rPr>
      </w:pPr>
      <w:r w:rsidRPr="00301845">
        <w:rPr>
          <w:rFonts w:ascii="Arial" w:hAnsi="Arial" w:cs="Arial"/>
          <w:sz w:val="24"/>
          <w:szCs w:val="24"/>
        </w:rPr>
        <w:t xml:space="preserve">Dalyvavo Tarybos nariai: dr. Birutė Bartkevičiūtė, Laimutė </w:t>
      </w:r>
      <w:proofErr w:type="spellStart"/>
      <w:r w:rsidRPr="00301845">
        <w:rPr>
          <w:rFonts w:ascii="Arial" w:hAnsi="Arial" w:cs="Arial"/>
          <w:sz w:val="24"/>
          <w:szCs w:val="24"/>
        </w:rPr>
        <w:t>Jančiukienė</w:t>
      </w:r>
      <w:proofErr w:type="spellEnd"/>
      <w:r w:rsidRPr="00301845">
        <w:rPr>
          <w:rFonts w:ascii="Arial" w:hAnsi="Arial" w:cs="Arial"/>
          <w:sz w:val="24"/>
          <w:szCs w:val="24"/>
        </w:rPr>
        <w:t xml:space="preserve">, </w:t>
      </w:r>
      <w:proofErr w:type="spellStart"/>
      <w:r w:rsidRPr="00301845">
        <w:rPr>
          <w:rFonts w:ascii="Arial" w:hAnsi="Arial" w:cs="Arial"/>
          <w:sz w:val="24"/>
          <w:szCs w:val="24"/>
        </w:rPr>
        <w:t>Mikadas</w:t>
      </w:r>
      <w:proofErr w:type="spellEnd"/>
      <w:r w:rsidRPr="00301845">
        <w:rPr>
          <w:rFonts w:ascii="Arial" w:hAnsi="Arial" w:cs="Arial"/>
          <w:sz w:val="24"/>
          <w:szCs w:val="24"/>
        </w:rPr>
        <w:t xml:space="preserve"> Januškevičius, Zita </w:t>
      </w:r>
      <w:proofErr w:type="spellStart"/>
      <w:r w:rsidRPr="00301845">
        <w:rPr>
          <w:rFonts w:ascii="Arial" w:hAnsi="Arial" w:cs="Arial"/>
          <w:sz w:val="24"/>
          <w:szCs w:val="24"/>
        </w:rPr>
        <w:t>Matukaitienė</w:t>
      </w:r>
      <w:proofErr w:type="spellEnd"/>
      <w:r w:rsidRPr="00301845">
        <w:rPr>
          <w:rFonts w:ascii="Arial" w:hAnsi="Arial" w:cs="Arial"/>
          <w:sz w:val="24"/>
          <w:szCs w:val="24"/>
        </w:rPr>
        <w:t xml:space="preserve">, Sandra </w:t>
      </w:r>
      <w:proofErr w:type="spellStart"/>
      <w:r w:rsidRPr="00301845">
        <w:rPr>
          <w:rFonts w:ascii="Arial" w:hAnsi="Arial" w:cs="Arial"/>
          <w:sz w:val="24"/>
          <w:szCs w:val="24"/>
        </w:rPr>
        <w:t>Mekionienė</w:t>
      </w:r>
      <w:proofErr w:type="spellEnd"/>
      <w:r w:rsidRPr="00301845">
        <w:rPr>
          <w:rFonts w:ascii="Arial" w:hAnsi="Arial" w:cs="Arial"/>
          <w:sz w:val="24"/>
          <w:szCs w:val="24"/>
        </w:rPr>
        <w:t xml:space="preserve">, Jūratė Mickevičienė, Virginijus </w:t>
      </w:r>
      <w:proofErr w:type="spellStart"/>
      <w:r w:rsidRPr="00301845">
        <w:rPr>
          <w:rFonts w:ascii="Arial" w:hAnsi="Arial" w:cs="Arial"/>
          <w:sz w:val="24"/>
          <w:szCs w:val="24"/>
        </w:rPr>
        <w:t>Slauta</w:t>
      </w:r>
      <w:proofErr w:type="spellEnd"/>
      <w:r w:rsidR="00301845" w:rsidRPr="00301845">
        <w:rPr>
          <w:rFonts w:ascii="Arial" w:hAnsi="Arial" w:cs="Arial"/>
          <w:sz w:val="24"/>
          <w:szCs w:val="24"/>
        </w:rPr>
        <w:t>,</w:t>
      </w:r>
      <w:r w:rsidR="00907A4B">
        <w:rPr>
          <w:rFonts w:ascii="Arial" w:hAnsi="Arial" w:cs="Arial"/>
          <w:sz w:val="24"/>
          <w:szCs w:val="24"/>
        </w:rPr>
        <w:t xml:space="preserve"> Mykolas Balaišis</w:t>
      </w:r>
      <w:r w:rsidRPr="00301845">
        <w:rPr>
          <w:rFonts w:ascii="Arial" w:hAnsi="Arial" w:cs="Arial"/>
          <w:sz w:val="24"/>
          <w:szCs w:val="24"/>
        </w:rPr>
        <w:t>.</w:t>
      </w:r>
      <w:r w:rsidR="00301845" w:rsidRPr="00301845">
        <w:rPr>
          <w:rFonts w:ascii="Arial" w:hAnsi="Arial" w:cs="Arial"/>
          <w:sz w:val="24"/>
          <w:szCs w:val="24"/>
        </w:rPr>
        <w:t xml:space="preserve"> </w:t>
      </w:r>
    </w:p>
    <w:p w:rsidR="0073352B" w:rsidRPr="00301845" w:rsidRDefault="00301C15" w:rsidP="00907A4B">
      <w:pPr>
        <w:pStyle w:val="Textbody"/>
        <w:spacing w:after="0"/>
        <w:ind w:firstLine="907"/>
        <w:jc w:val="left"/>
        <w:rPr>
          <w:rFonts w:ascii="Arial" w:hAnsi="Arial" w:cs="Arial"/>
          <w:sz w:val="24"/>
          <w:szCs w:val="24"/>
        </w:rPr>
      </w:pPr>
      <w:r>
        <w:rPr>
          <w:rFonts w:ascii="Arial" w:hAnsi="Arial" w:cs="Arial"/>
          <w:sz w:val="24"/>
          <w:szCs w:val="24"/>
        </w:rPr>
        <w:t xml:space="preserve">Nedalyvavo </w:t>
      </w:r>
      <w:r w:rsidR="00301845" w:rsidRPr="00301845">
        <w:rPr>
          <w:rFonts w:ascii="Arial" w:hAnsi="Arial" w:cs="Arial"/>
          <w:sz w:val="24"/>
          <w:szCs w:val="24"/>
        </w:rPr>
        <w:t xml:space="preserve">Tarybos narė: Irena </w:t>
      </w:r>
      <w:proofErr w:type="spellStart"/>
      <w:r w:rsidR="00301845" w:rsidRPr="00301845">
        <w:rPr>
          <w:rFonts w:ascii="Arial" w:hAnsi="Arial" w:cs="Arial"/>
          <w:sz w:val="24"/>
          <w:szCs w:val="24"/>
        </w:rPr>
        <w:t>Karsokaitė</w:t>
      </w:r>
      <w:proofErr w:type="spellEnd"/>
      <w:r w:rsidR="00301845" w:rsidRPr="00301845">
        <w:rPr>
          <w:rFonts w:ascii="Arial" w:hAnsi="Arial" w:cs="Arial"/>
          <w:sz w:val="24"/>
          <w:szCs w:val="24"/>
        </w:rPr>
        <w:t>.</w:t>
      </w:r>
    </w:p>
    <w:p w:rsidR="00301C15" w:rsidRDefault="006A7EEF" w:rsidP="00907A4B">
      <w:pPr>
        <w:pStyle w:val="Textbody"/>
        <w:spacing w:after="0"/>
        <w:ind w:firstLine="907"/>
        <w:jc w:val="left"/>
        <w:rPr>
          <w:rFonts w:ascii="Arial" w:hAnsi="Arial" w:cs="Arial"/>
          <w:sz w:val="24"/>
          <w:szCs w:val="24"/>
        </w:rPr>
      </w:pPr>
      <w:r w:rsidRPr="00301845">
        <w:rPr>
          <w:rFonts w:ascii="Arial" w:hAnsi="Arial" w:cs="Arial"/>
          <w:sz w:val="24"/>
          <w:szCs w:val="24"/>
        </w:rPr>
        <w:t>DARBOTVARKĖ:</w:t>
      </w:r>
      <w:r w:rsidR="00301C15">
        <w:rPr>
          <w:rFonts w:ascii="Arial" w:hAnsi="Arial" w:cs="Arial"/>
          <w:sz w:val="24"/>
          <w:szCs w:val="24"/>
        </w:rPr>
        <w:t xml:space="preserve"> </w:t>
      </w:r>
    </w:p>
    <w:p w:rsidR="00AB5928" w:rsidRPr="00682F28" w:rsidRDefault="00301C15" w:rsidP="00907A4B">
      <w:pPr>
        <w:pStyle w:val="Textbody"/>
        <w:spacing w:after="0"/>
        <w:ind w:firstLine="907"/>
        <w:jc w:val="left"/>
        <w:rPr>
          <w:rFonts w:ascii="Arial" w:hAnsi="Arial" w:cs="Arial"/>
          <w:sz w:val="24"/>
          <w:szCs w:val="24"/>
        </w:rPr>
      </w:pPr>
      <w:r>
        <w:rPr>
          <w:rFonts w:ascii="Arial" w:hAnsi="Arial" w:cs="Arial"/>
          <w:sz w:val="24"/>
          <w:szCs w:val="24"/>
        </w:rPr>
        <w:t xml:space="preserve">1. </w:t>
      </w:r>
      <w:r w:rsidR="00301845" w:rsidRPr="00682F28">
        <w:rPr>
          <w:rFonts w:ascii="Arial" w:hAnsi="Arial" w:cs="Arial"/>
          <w:sz w:val="24"/>
          <w:szCs w:val="24"/>
        </w:rPr>
        <w:t>Dėl vaikų su negalia dienos centrų ir ugdymo įstaigų pasirengimo ekstremaliosioms situacijoms aptarimo: numatyt</w:t>
      </w:r>
      <w:r w:rsidR="00AB5928" w:rsidRPr="00682F28">
        <w:rPr>
          <w:rFonts w:ascii="Arial" w:hAnsi="Arial" w:cs="Arial"/>
          <w:sz w:val="24"/>
          <w:szCs w:val="24"/>
        </w:rPr>
        <w:t>os priemonės ir galimi veiksmai.</w:t>
      </w:r>
    </w:p>
    <w:p w:rsidR="0073352B" w:rsidRPr="00682F28" w:rsidRDefault="00301C15" w:rsidP="00907A4B">
      <w:pPr>
        <w:pStyle w:val="Textbody"/>
        <w:spacing w:after="0"/>
        <w:ind w:firstLine="907"/>
        <w:jc w:val="left"/>
        <w:rPr>
          <w:rFonts w:ascii="Arial" w:hAnsi="Arial" w:cs="Arial"/>
          <w:sz w:val="24"/>
          <w:szCs w:val="24"/>
        </w:rPr>
      </w:pPr>
      <w:r>
        <w:rPr>
          <w:rFonts w:ascii="Arial" w:hAnsi="Arial" w:cs="Arial"/>
          <w:sz w:val="24"/>
          <w:szCs w:val="24"/>
        </w:rPr>
        <w:t xml:space="preserve">2. </w:t>
      </w:r>
      <w:r w:rsidR="00301845" w:rsidRPr="00682F28">
        <w:rPr>
          <w:rFonts w:ascii="Arial" w:hAnsi="Arial" w:cs="Arial"/>
          <w:sz w:val="24"/>
          <w:szCs w:val="24"/>
        </w:rPr>
        <w:t>Dėl pagalbos priimant sprendimus paslaugos asmenims, turintiems intelekto ir (ar) psichosocialinę negalią, teikimo ir pristatymo Prienų rajone.</w:t>
      </w:r>
    </w:p>
    <w:p w:rsidR="00827973" w:rsidRPr="00682F28" w:rsidRDefault="00301C15" w:rsidP="00907A4B">
      <w:pPr>
        <w:pStyle w:val="Textbody"/>
        <w:spacing w:after="0"/>
        <w:ind w:firstLine="907"/>
        <w:jc w:val="left"/>
        <w:rPr>
          <w:rFonts w:ascii="Arial" w:hAnsi="Arial" w:cs="Arial"/>
          <w:sz w:val="24"/>
          <w:szCs w:val="24"/>
        </w:rPr>
      </w:pPr>
      <w:r>
        <w:rPr>
          <w:rFonts w:ascii="Arial" w:hAnsi="Arial" w:cs="Arial"/>
          <w:sz w:val="24"/>
          <w:szCs w:val="24"/>
        </w:rPr>
        <w:t xml:space="preserve">3. </w:t>
      </w:r>
      <w:r w:rsidR="006A7EEF" w:rsidRPr="00682F28">
        <w:rPr>
          <w:rFonts w:ascii="Arial" w:hAnsi="Arial" w:cs="Arial"/>
          <w:sz w:val="24"/>
          <w:szCs w:val="24"/>
        </w:rPr>
        <w:t>Kiti einamieji klausimai.</w:t>
      </w:r>
    </w:p>
    <w:p w:rsidR="00827973" w:rsidRPr="00682F28" w:rsidRDefault="006A7EEF" w:rsidP="00907A4B">
      <w:pPr>
        <w:pStyle w:val="Textbody"/>
        <w:spacing w:after="0"/>
        <w:ind w:firstLine="907"/>
        <w:jc w:val="left"/>
        <w:rPr>
          <w:rFonts w:ascii="Arial" w:hAnsi="Arial" w:cs="Arial"/>
          <w:sz w:val="24"/>
          <w:szCs w:val="24"/>
        </w:rPr>
      </w:pPr>
      <w:r w:rsidRPr="00682F28">
        <w:rPr>
          <w:rFonts w:ascii="Arial" w:hAnsi="Arial" w:cs="Arial"/>
          <w:sz w:val="24"/>
          <w:szCs w:val="24"/>
        </w:rPr>
        <w:t xml:space="preserve">1. SVARSTYTA. </w:t>
      </w:r>
      <w:r w:rsidR="00AB5928" w:rsidRPr="00682F28">
        <w:rPr>
          <w:rFonts w:ascii="Arial" w:hAnsi="Arial" w:cs="Arial"/>
          <w:sz w:val="24"/>
          <w:szCs w:val="24"/>
        </w:rPr>
        <w:t>Dėl vaikų su negalia dienos centrų ir ugdymo įstaigų pasirengimo</w:t>
      </w:r>
      <w:r w:rsidR="00827973" w:rsidRPr="00682F28">
        <w:rPr>
          <w:rFonts w:ascii="Arial" w:hAnsi="Arial" w:cs="Arial"/>
          <w:sz w:val="24"/>
          <w:szCs w:val="24"/>
        </w:rPr>
        <w:t xml:space="preserve"> </w:t>
      </w:r>
      <w:r w:rsidR="001E2F01" w:rsidRPr="00682F28">
        <w:rPr>
          <w:rFonts w:ascii="Arial" w:hAnsi="Arial" w:cs="Arial"/>
          <w:sz w:val="24"/>
          <w:szCs w:val="24"/>
        </w:rPr>
        <w:t>ekstrem</w:t>
      </w:r>
      <w:r w:rsidR="00907A4B">
        <w:rPr>
          <w:rFonts w:ascii="Arial" w:hAnsi="Arial" w:cs="Arial"/>
          <w:sz w:val="24"/>
          <w:szCs w:val="24"/>
        </w:rPr>
        <w:t xml:space="preserve">aliosioms situacijoms aptarimo: </w:t>
      </w:r>
      <w:r w:rsidR="001E2F01" w:rsidRPr="00682F28">
        <w:rPr>
          <w:rFonts w:ascii="Arial" w:hAnsi="Arial" w:cs="Arial"/>
          <w:sz w:val="24"/>
          <w:szCs w:val="24"/>
        </w:rPr>
        <w:t xml:space="preserve">numatytos priemonės ir galimi veiksmai. </w:t>
      </w:r>
    </w:p>
    <w:p w:rsidR="00827973" w:rsidRPr="00682F28" w:rsidRDefault="001E2F01" w:rsidP="00907A4B">
      <w:pPr>
        <w:pStyle w:val="Textbody"/>
        <w:spacing w:after="0"/>
        <w:ind w:firstLine="907"/>
        <w:jc w:val="left"/>
        <w:rPr>
          <w:rFonts w:ascii="Arial" w:hAnsi="Arial" w:cs="Arial"/>
          <w:sz w:val="24"/>
          <w:szCs w:val="24"/>
        </w:rPr>
      </w:pPr>
      <w:r w:rsidRPr="00682F28">
        <w:rPr>
          <w:rFonts w:ascii="Arial" w:hAnsi="Arial" w:cs="Arial"/>
          <w:sz w:val="24"/>
          <w:szCs w:val="24"/>
        </w:rPr>
        <w:t xml:space="preserve">Tarybos narė Jūratė Mickevičienė posėdžio metu pristatė informaciją apie vaikų su negalia dienos centrų ir ugdymo įstaigų pasirengimą ekstremaliosioms </w:t>
      </w:r>
      <w:r w:rsidR="00907A4B">
        <w:rPr>
          <w:rFonts w:ascii="Arial" w:hAnsi="Arial" w:cs="Arial"/>
          <w:sz w:val="24"/>
          <w:szCs w:val="24"/>
        </w:rPr>
        <w:t>situacijoms. Akcentavo</w:t>
      </w:r>
      <w:r w:rsidRPr="00682F28">
        <w:rPr>
          <w:rFonts w:ascii="Arial" w:hAnsi="Arial" w:cs="Arial"/>
          <w:sz w:val="24"/>
          <w:szCs w:val="24"/>
        </w:rPr>
        <w:t>, kad visos ugdymo įstaigos yra parengusios Ekstremaliųjų situacijų valdymo planus bei paskyrusios atsakingus darbuotojus.</w:t>
      </w:r>
      <w:r w:rsidR="00002EF9" w:rsidRPr="00682F28">
        <w:rPr>
          <w:rFonts w:ascii="Arial" w:hAnsi="Arial" w:cs="Arial"/>
          <w:sz w:val="24"/>
          <w:szCs w:val="24"/>
        </w:rPr>
        <w:t xml:space="preserve"> </w:t>
      </w:r>
      <w:r w:rsidRPr="00682F28">
        <w:rPr>
          <w:rFonts w:ascii="Arial" w:hAnsi="Arial" w:cs="Arial"/>
          <w:sz w:val="24"/>
          <w:szCs w:val="24"/>
          <w:lang w:eastAsia="lt-LT"/>
        </w:rPr>
        <w:t>Tarybos narė taip pat informavo, kad savivaldybėje veikia Ekstremaliųjų situacijų operacijų centras (ESOC), kuris koordinuoja veiksmus ir, esant poreikiui, organizuoja pagalbą, įskaitant gyventojų evakavimą, atsižvelgiant į žmonių su negalia poreikius.</w:t>
      </w:r>
      <w:r w:rsidR="00002EF9" w:rsidRPr="00682F28">
        <w:rPr>
          <w:rFonts w:ascii="Arial" w:hAnsi="Arial" w:cs="Arial"/>
          <w:sz w:val="24"/>
          <w:szCs w:val="24"/>
          <w:lang w:eastAsia="lt-LT"/>
        </w:rPr>
        <w:t xml:space="preserve"> </w:t>
      </w:r>
      <w:r w:rsidRPr="00682F28">
        <w:rPr>
          <w:rFonts w:ascii="Arial" w:hAnsi="Arial" w:cs="Arial"/>
          <w:sz w:val="24"/>
          <w:szCs w:val="24"/>
          <w:lang w:eastAsia="lt-LT"/>
        </w:rPr>
        <w:t>Jūratė Mickevičienė akcentavo, kad savivaldybė bendradarbiauja su kitomis institucijomis – policija, priešgaisrine gelbėjimo tarnyba, nevyriausybinėmis organizacijomis, Lietuvos šaulių sąjunga bei kitais partneriais. Sudarytos tarpusavio pagalbos ir materialinių išteklių teikimo sutartys leidžia užtikrinti operatyvų reagavimą į krizes.</w:t>
      </w:r>
      <w:r w:rsidR="00002EF9" w:rsidRPr="00682F28">
        <w:rPr>
          <w:rFonts w:ascii="Arial" w:hAnsi="Arial" w:cs="Arial"/>
          <w:sz w:val="24"/>
          <w:szCs w:val="24"/>
          <w:lang w:eastAsia="lt-LT"/>
        </w:rPr>
        <w:t xml:space="preserve"> </w:t>
      </w:r>
      <w:r w:rsidR="00907A4B">
        <w:rPr>
          <w:rFonts w:ascii="Arial" w:hAnsi="Arial" w:cs="Arial"/>
          <w:sz w:val="24"/>
          <w:szCs w:val="24"/>
          <w:lang w:eastAsia="lt-LT"/>
        </w:rPr>
        <w:t>P</w:t>
      </w:r>
      <w:r w:rsidRPr="00682F28">
        <w:rPr>
          <w:rFonts w:ascii="Arial" w:hAnsi="Arial" w:cs="Arial"/>
          <w:sz w:val="24"/>
          <w:szCs w:val="24"/>
          <w:lang w:eastAsia="lt-LT"/>
        </w:rPr>
        <w:t>abrėžė civilinės saugos pratybų svarbą, pažymėdama, kad ugdymo įstaigos reguliariai dalyvauja savivaldybės lygio pratybose, kurių metu tobulinami evakuacijos ir reagavimo įgūdžiai.</w:t>
      </w:r>
      <w:r w:rsidR="00002EF9" w:rsidRPr="00682F28">
        <w:rPr>
          <w:rFonts w:ascii="Arial" w:hAnsi="Arial" w:cs="Arial"/>
          <w:sz w:val="24"/>
          <w:szCs w:val="24"/>
          <w:lang w:eastAsia="lt-LT"/>
        </w:rPr>
        <w:t xml:space="preserve"> </w:t>
      </w:r>
      <w:r w:rsidRPr="00682F28">
        <w:rPr>
          <w:rFonts w:ascii="Arial" w:hAnsi="Arial" w:cs="Arial"/>
          <w:sz w:val="24"/>
          <w:szCs w:val="24"/>
          <w:lang w:eastAsia="lt-LT"/>
        </w:rPr>
        <w:t>Tarybos narė taip pat atkreipė dėmesį, kad mobilizacijos atveju veiksmai būtų vykdomi pagal patvirtintą mobilizacijos planą, tačiau didžioji dalis šios informacijos yra riboto naudojimo.</w:t>
      </w:r>
      <w:r w:rsidR="00907A4B">
        <w:rPr>
          <w:rFonts w:ascii="Arial" w:hAnsi="Arial" w:cs="Arial"/>
          <w:sz w:val="24"/>
          <w:szCs w:val="24"/>
          <w:lang w:eastAsia="lt-LT"/>
        </w:rPr>
        <w:t xml:space="preserve"> P</w:t>
      </w:r>
      <w:r w:rsidRPr="00682F28">
        <w:rPr>
          <w:rFonts w:ascii="Arial" w:hAnsi="Arial" w:cs="Arial"/>
          <w:sz w:val="24"/>
          <w:szCs w:val="24"/>
          <w:lang w:eastAsia="lt-LT"/>
        </w:rPr>
        <w:t>ažymėjo, kad socialines paslaugas teikiančios organizacijos yra įtraukiamos į pratybas, bendradarbiaujant su bendruomeninėmis organizacijomis.</w:t>
      </w:r>
    </w:p>
    <w:p w:rsidR="00FD5AF0" w:rsidRPr="00682F28" w:rsidRDefault="00827973" w:rsidP="00907A4B">
      <w:pPr>
        <w:spacing w:line="276" w:lineRule="auto"/>
        <w:rPr>
          <w:rFonts w:ascii="Arial" w:hAnsi="Arial" w:cs="Arial"/>
          <w:sz w:val="24"/>
          <w:szCs w:val="24"/>
        </w:rPr>
      </w:pPr>
      <w:r w:rsidRPr="00682F28">
        <w:rPr>
          <w:rFonts w:ascii="Arial" w:hAnsi="Arial" w:cs="Arial"/>
          <w:sz w:val="24"/>
          <w:szCs w:val="24"/>
          <w:lang w:val="lt-LT" w:eastAsia="lt-LT"/>
        </w:rPr>
        <w:t xml:space="preserve">              </w:t>
      </w:r>
      <w:proofErr w:type="gramStart"/>
      <w:r w:rsidR="000C36BD">
        <w:rPr>
          <w:rFonts w:ascii="Arial" w:hAnsi="Arial" w:cs="Arial"/>
          <w:sz w:val="24"/>
          <w:szCs w:val="24"/>
        </w:rPr>
        <w:t>NUTARTA.</w:t>
      </w:r>
      <w:proofErr w:type="gramEnd"/>
      <w:r w:rsidR="000C36BD">
        <w:rPr>
          <w:rFonts w:ascii="Arial" w:hAnsi="Arial" w:cs="Arial"/>
          <w:sz w:val="24"/>
          <w:szCs w:val="24"/>
        </w:rPr>
        <w:t xml:space="preserve"> </w:t>
      </w:r>
      <w:proofErr w:type="spellStart"/>
      <w:r w:rsidR="00FD5AF0" w:rsidRPr="00682F28">
        <w:rPr>
          <w:rFonts w:ascii="Arial" w:hAnsi="Arial" w:cs="Arial"/>
          <w:sz w:val="24"/>
          <w:szCs w:val="24"/>
        </w:rPr>
        <w:t>Nutarta</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kad</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įstaigoms</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teikiančioms</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akredituotą</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vaikų</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dienos</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socialinę</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priežiūrą</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Prienų</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rajone</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pratybos</w:t>
      </w:r>
      <w:proofErr w:type="spellEnd"/>
      <w:r w:rsidR="00FD5AF0" w:rsidRPr="00682F28">
        <w:rPr>
          <w:rFonts w:ascii="Arial" w:hAnsi="Arial" w:cs="Arial"/>
          <w:sz w:val="24"/>
          <w:szCs w:val="24"/>
        </w:rPr>
        <w:t xml:space="preserve"> bus </w:t>
      </w:r>
      <w:proofErr w:type="spellStart"/>
      <w:r w:rsidR="00FD5AF0" w:rsidRPr="00682F28">
        <w:rPr>
          <w:rFonts w:ascii="Arial" w:hAnsi="Arial" w:cs="Arial"/>
          <w:sz w:val="24"/>
          <w:szCs w:val="24"/>
        </w:rPr>
        <w:t>organizuojamos</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bendradarbiaujant</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su</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bendruomenine</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asociacija</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Aitvaro</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vaikai</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Maltos</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ordino</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pagalbos</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tarnyba</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Prienų</w:t>
      </w:r>
      <w:proofErr w:type="spellEnd"/>
      <w:r w:rsidR="00FD5AF0" w:rsidRPr="00682F28">
        <w:rPr>
          <w:rFonts w:ascii="Arial" w:hAnsi="Arial" w:cs="Arial"/>
          <w:sz w:val="24"/>
          <w:szCs w:val="24"/>
        </w:rPr>
        <w:t xml:space="preserve"> </w:t>
      </w:r>
      <w:proofErr w:type="spellStart"/>
      <w:r w:rsidR="00FD5AF0" w:rsidRPr="00682F28">
        <w:rPr>
          <w:rFonts w:ascii="Arial" w:hAnsi="Arial" w:cs="Arial"/>
          <w:sz w:val="24"/>
          <w:szCs w:val="24"/>
        </w:rPr>
        <w:t>bendruomene</w:t>
      </w:r>
      <w:proofErr w:type="spellEnd"/>
      <w:r w:rsidR="00FD5AF0" w:rsidRPr="00682F28">
        <w:rPr>
          <w:rFonts w:ascii="Arial" w:hAnsi="Arial" w:cs="Arial"/>
          <w:sz w:val="24"/>
          <w:szCs w:val="24"/>
        </w:rPr>
        <w:t>.</w:t>
      </w:r>
    </w:p>
    <w:p w:rsidR="00FD5AF0" w:rsidRPr="00682F28" w:rsidRDefault="006A7EEF" w:rsidP="00907A4B">
      <w:pPr>
        <w:spacing w:line="276" w:lineRule="auto"/>
        <w:ind w:firstLine="993"/>
        <w:rPr>
          <w:rFonts w:ascii="Arial" w:hAnsi="Arial" w:cs="Arial"/>
          <w:color w:val="000000"/>
          <w:sz w:val="24"/>
          <w:szCs w:val="24"/>
        </w:rPr>
      </w:pPr>
      <w:proofErr w:type="gramStart"/>
      <w:r w:rsidRPr="00682F28">
        <w:rPr>
          <w:rFonts w:ascii="Arial" w:hAnsi="Arial" w:cs="Arial"/>
          <w:color w:val="000000"/>
          <w:sz w:val="24"/>
          <w:szCs w:val="24"/>
        </w:rPr>
        <w:lastRenderedPageBreak/>
        <w:t>BALSAVO.</w:t>
      </w:r>
      <w:proofErr w:type="gramEnd"/>
      <w:r w:rsidRPr="00682F28">
        <w:rPr>
          <w:rFonts w:ascii="Arial" w:hAnsi="Arial" w:cs="Arial"/>
          <w:color w:val="000000"/>
          <w:sz w:val="24"/>
          <w:szCs w:val="24"/>
        </w:rPr>
        <w:t xml:space="preserve"> </w:t>
      </w:r>
      <w:proofErr w:type="spellStart"/>
      <w:proofErr w:type="gramStart"/>
      <w:r w:rsidRPr="00682F28">
        <w:rPr>
          <w:rFonts w:ascii="Arial" w:hAnsi="Arial" w:cs="Arial"/>
          <w:color w:val="000000"/>
          <w:sz w:val="24"/>
          <w:szCs w:val="24"/>
        </w:rPr>
        <w:t>Pritarta</w:t>
      </w:r>
      <w:proofErr w:type="spellEnd"/>
      <w:r w:rsidRPr="00682F28">
        <w:rPr>
          <w:rFonts w:ascii="Arial" w:hAnsi="Arial" w:cs="Arial"/>
          <w:color w:val="000000"/>
          <w:sz w:val="24"/>
          <w:szCs w:val="24"/>
        </w:rPr>
        <w:t xml:space="preserve"> </w:t>
      </w:r>
      <w:proofErr w:type="spellStart"/>
      <w:r w:rsidRPr="00682F28">
        <w:rPr>
          <w:rFonts w:ascii="Arial" w:hAnsi="Arial" w:cs="Arial"/>
          <w:color w:val="000000"/>
          <w:sz w:val="24"/>
          <w:szCs w:val="24"/>
        </w:rPr>
        <w:t>bendru</w:t>
      </w:r>
      <w:proofErr w:type="spellEnd"/>
      <w:r w:rsidRPr="00682F28">
        <w:rPr>
          <w:rFonts w:ascii="Arial" w:hAnsi="Arial" w:cs="Arial"/>
          <w:color w:val="000000"/>
          <w:sz w:val="24"/>
          <w:szCs w:val="24"/>
        </w:rPr>
        <w:t xml:space="preserve"> </w:t>
      </w:r>
      <w:proofErr w:type="spellStart"/>
      <w:r w:rsidRPr="00682F28">
        <w:rPr>
          <w:rFonts w:ascii="Arial" w:hAnsi="Arial" w:cs="Arial"/>
          <w:color w:val="000000"/>
          <w:sz w:val="24"/>
          <w:szCs w:val="24"/>
        </w:rPr>
        <w:t>sutarimu</w:t>
      </w:r>
      <w:proofErr w:type="spellEnd"/>
      <w:r w:rsidRPr="00682F28">
        <w:rPr>
          <w:rFonts w:ascii="Arial" w:hAnsi="Arial" w:cs="Arial"/>
          <w:color w:val="000000"/>
          <w:sz w:val="24"/>
          <w:szCs w:val="24"/>
        </w:rPr>
        <w:t>.</w:t>
      </w:r>
      <w:proofErr w:type="gramEnd"/>
    </w:p>
    <w:p w:rsidR="00A97E2A" w:rsidRPr="00682F28" w:rsidRDefault="006A7EEF" w:rsidP="00907A4B">
      <w:pPr>
        <w:pStyle w:val="Textbody"/>
        <w:spacing w:after="0"/>
        <w:ind w:firstLine="907"/>
        <w:jc w:val="left"/>
        <w:rPr>
          <w:rFonts w:ascii="Arial" w:hAnsi="Arial" w:cs="Arial"/>
          <w:sz w:val="24"/>
          <w:szCs w:val="24"/>
        </w:rPr>
      </w:pPr>
      <w:r w:rsidRPr="00682F28">
        <w:rPr>
          <w:rFonts w:ascii="Arial" w:hAnsi="Arial" w:cs="Arial"/>
          <w:sz w:val="24"/>
          <w:szCs w:val="24"/>
        </w:rPr>
        <w:t xml:space="preserve">2. SVARSTYTA. </w:t>
      </w:r>
      <w:r w:rsidR="00FD5AF0" w:rsidRPr="00682F28">
        <w:rPr>
          <w:rFonts w:ascii="Arial" w:hAnsi="Arial" w:cs="Arial"/>
          <w:sz w:val="24"/>
          <w:szCs w:val="24"/>
        </w:rPr>
        <w:t>Dėl pagalbos priimant sprendimus paslaugos asmenims, turintiems intelekto ir (ar) psichosocialinę negalią, teikimo ir pristatymo Prienų rajone.</w:t>
      </w:r>
    </w:p>
    <w:p w:rsidR="00907A4B" w:rsidRDefault="00FD5AF0" w:rsidP="00907A4B">
      <w:pPr>
        <w:pStyle w:val="Textbody"/>
        <w:spacing w:after="0"/>
        <w:ind w:firstLine="907"/>
        <w:jc w:val="left"/>
        <w:rPr>
          <w:rFonts w:ascii="Arial" w:hAnsi="Arial" w:cs="Arial"/>
          <w:sz w:val="24"/>
          <w:szCs w:val="24"/>
        </w:rPr>
      </w:pPr>
      <w:r w:rsidRPr="00682F28">
        <w:rPr>
          <w:rFonts w:ascii="Arial" w:hAnsi="Arial" w:cs="Arial"/>
          <w:sz w:val="24"/>
          <w:szCs w:val="24"/>
        </w:rPr>
        <w:t xml:space="preserve">Pagalbos priimant sprendimus paslaugą Prienų rajone pristatė </w:t>
      </w:r>
      <w:r w:rsidR="00907A4B">
        <w:rPr>
          <w:rFonts w:ascii="Arial" w:hAnsi="Arial" w:cs="Arial"/>
          <w:sz w:val="24"/>
          <w:szCs w:val="24"/>
        </w:rPr>
        <w:t xml:space="preserve">pagalbos priimant sprendimus </w:t>
      </w:r>
      <w:r w:rsidRPr="00682F28">
        <w:rPr>
          <w:rFonts w:ascii="Arial" w:hAnsi="Arial" w:cs="Arial"/>
          <w:sz w:val="24"/>
          <w:szCs w:val="24"/>
        </w:rPr>
        <w:t>specialistė Alma Kučins</w:t>
      </w:r>
      <w:r w:rsidR="00A97E2A" w:rsidRPr="00682F28">
        <w:rPr>
          <w:rFonts w:ascii="Arial" w:hAnsi="Arial" w:cs="Arial"/>
          <w:sz w:val="24"/>
          <w:szCs w:val="24"/>
        </w:rPr>
        <w:t xml:space="preserve">kienė. </w:t>
      </w:r>
      <w:r w:rsidRPr="00682F28">
        <w:rPr>
          <w:rFonts w:ascii="Arial" w:hAnsi="Arial" w:cs="Arial"/>
          <w:sz w:val="24"/>
          <w:szCs w:val="24"/>
        </w:rPr>
        <w:t xml:space="preserve">Ji pabrėžė, kad ši paslauga skirta darbingo amžiaus asmenims, turintiems intelekto ir (ar) psichosocialinę negalią bei nustatytą 0–55 proc. </w:t>
      </w:r>
      <w:proofErr w:type="spellStart"/>
      <w:r w:rsidRPr="00682F28">
        <w:rPr>
          <w:rFonts w:ascii="Arial" w:hAnsi="Arial" w:cs="Arial"/>
          <w:sz w:val="24"/>
          <w:szCs w:val="24"/>
        </w:rPr>
        <w:t>dalyvumo</w:t>
      </w:r>
      <w:proofErr w:type="spellEnd"/>
      <w:r w:rsidRPr="00682F28">
        <w:rPr>
          <w:rFonts w:ascii="Arial" w:hAnsi="Arial" w:cs="Arial"/>
          <w:sz w:val="24"/>
          <w:szCs w:val="24"/>
        </w:rPr>
        <w:t xml:space="preserve"> lygį.</w:t>
      </w:r>
      <w:r w:rsidR="00002EF9" w:rsidRPr="00682F28">
        <w:rPr>
          <w:rFonts w:ascii="Arial" w:hAnsi="Arial" w:cs="Arial"/>
          <w:sz w:val="24"/>
          <w:szCs w:val="24"/>
        </w:rPr>
        <w:t xml:space="preserve"> </w:t>
      </w:r>
    </w:p>
    <w:p w:rsidR="00A97E2A" w:rsidRPr="00682F28" w:rsidRDefault="00FD5AF0" w:rsidP="00907A4B">
      <w:pPr>
        <w:pStyle w:val="Textbody"/>
        <w:spacing w:after="0"/>
        <w:ind w:firstLine="907"/>
        <w:jc w:val="left"/>
        <w:rPr>
          <w:rFonts w:ascii="Arial" w:hAnsi="Arial" w:cs="Arial"/>
          <w:sz w:val="24"/>
          <w:szCs w:val="24"/>
          <w:lang w:eastAsia="lt-LT"/>
        </w:rPr>
      </w:pPr>
      <w:r w:rsidRPr="00682F28">
        <w:rPr>
          <w:rFonts w:ascii="Arial" w:hAnsi="Arial" w:cs="Arial"/>
          <w:sz w:val="24"/>
          <w:szCs w:val="24"/>
        </w:rPr>
        <w:t xml:space="preserve">Paslaugos tikslas – stiprinti asmenų </w:t>
      </w:r>
      <w:r w:rsidR="007A29D0">
        <w:rPr>
          <w:rFonts w:ascii="Arial" w:hAnsi="Arial" w:cs="Arial"/>
          <w:sz w:val="24"/>
          <w:szCs w:val="24"/>
        </w:rPr>
        <w:t xml:space="preserve">su negalia </w:t>
      </w:r>
      <w:r w:rsidRPr="00682F28">
        <w:rPr>
          <w:rFonts w:ascii="Arial" w:hAnsi="Arial" w:cs="Arial"/>
          <w:sz w:val="24"/>
          <w:szCs w:val="24"/>
        </w:rPr>
        <w:t>gebėjimą savarankiškai priimti sprendimus, pasitelkiant specialistų ar pagalbininko pagalbą. Šiuo metu ši pagalba teikiama 10 asmenų</w:t>
      </w:r>
      <w:r w:rsidR="00002EF9" w:rsidRPr="00682F28">
        <w:rPr>
          <w:rFonts w:ascii="Arial" w:hAnsi="Arial" w:cs="Arial"/>
          <w:sz w:val="24"/>
          <w:szCs w:val="24"/>
        </w:rPr>
        <w:t xml:space="preserve"> P</w:t>
      </w:r>
      <w:r w:rsidRPr="00682F28">
        <w:rPr>
          <w:rFonts w:ascii="Arial" w:hAnsi="Arial" w:cs="Arial"/>
          <w:sz w:val="24"/>
          <w:szCs w:val="24"/>
        </w:rPr>
        <w:t xml:space="preserve">rienų rajone. </w:t>
      </w:r>
      <w:r w:rsidR="007A29D0">
        <w:rPr>
          <w:rFonts w:ascii="Arial" w:hAnsi="Arial" w:cs="Arial"/>
          <w:sz w:val="24"/>
          <w:szCs w:val="24"/>
        </w:rPr>
        <w:t xml:space="preserve">Specialistai paprastai </w:t>
      </w:r>
      <w:r w:rsidR="00A97E2A" w:rsidRPr="00682F28">
        <w:rPr>
          <w:rFonts w:ascii="Arial" w:hAnsi="Arial" w:cs="Arial"/>
          <w:sz w:val="24"/>
          <w:szCs w:val="24"/>
        </w:rPr>
        <w:t xml:space="preserve">paaiškina sudėtingus dalykus, padeda įvertinti skirtingus pasirinkimus ir išsakyti savo nuomonę. Svarbiausia- jie nepriima sprendimų už žmogų, o tik padeda jam pačiam nuspręsti. </w:t>
      </w:r>
      <w:r w:rsidRPr="00682F28">
        <w:rPr>
          <w:rFonts w:ascii="Arial" w:hAnsi="Arial" w:cs="Arial"/>
          <w:sz w:val="24"/>
          <w:szCs w:val="24"/>
        </w:rPr>
        <w:t xml:space="preserve">Akcentuota, kad savarankiškas sprendimų priėmimas didina asmens </w:t>
      </w:r>
      <w:r w:rsidR="007A29D0">
        <w:rPr>
          <w:rFonts w:ascii="Arial" w:hAnsi="Arial" w:cs="Arial"/>
          <w:sz w:val="24"/>
          <w:szCs w:val="24"/>
        </w:rPr>
        <w:t xml:space="preserve">su negalia savarankiškumą, </w:t>
      </w:r>
      <w:r w:rsidRPr="00682F28">
        <w:rPr>
          <w:rFonts w:ascii="Arial" w:hAnsi="Arial" w:cs="Arial"/>
          <w:sz w:val="24"/>
          <w:szCs w:val="24"/>
        </w:rPr>
        <w:t>leidžia kontroliuoti savo gyvenimą ir aktyviau dalyvauti visuomenėje.</w:t>
      </w:r>
      <w:r w:rsidR="00002EF9" w:rsidRPr="00682F28">
        <w:rPr>
          <w:rFonts w:ascii="Arial" w:hAnsi="Arial" w:cs="Arial"/>
          <w:sz w:val="24"/>
          <w:szCs w:val="24"/>
        </w:rPr>
        <w:t xml:space="preserve"> </w:t>
      </w:r>
    </w:p>
    <w:p w:rsidR="007A29D0" w:rsidRDefault="00FD5AF0" w:rsidP="00907A4B">
      <w:pPr>
        <w:pStyle w:val="Textbody"/>
        <w:spacing w:after="0"/>
        <w:ind w:firstLine="907"/>
        <w:jc w:val="left"/>
        <w:rPr>
          <w:rFonts w:ascii="Arial" w:hAnsi="Arial" w:cs="Arial"/>
          <w:sz w:val="24"/>
          <w:szCs w:val="24"/>
        </w:rPr>
      </w:pPr>
      <w:proofErr w:type="spellStart"/>
      <w:r w:rsidRPr="00682F28">
        <w:rPr>
          <w:rFonts w:ascii="Arial" w:eastAsiaTheme="majorEastAsia" w:hAnsi="Arial" w:cs="Arial"/>
          <w:bCs/>
          <w:color w:val="000000" w:themeColor="text1"/>
          <w:sz w:val="24"/>
          <w:szCs w:val="24"/>
          <w:lang w:val="en-US"/>
        </w:rPr>
        <w:t>Tarybos</w:t>
      </w:r>
      <w:proofErr w:type="spellEnd"/>
      <w:r w:rsidRPr="00682F28">
        <w:rPr>
          <w:rFonts w:ascii="Arial" w:eastAsiaTheme="majorEastAsia" w:hAnsi="Arial" w:cs="Arial"/>
          <w:bCs/>
          <w:color w:val="000000" w:themeColor="text1"/>
          <w:sz w:val="24"/>
          <w:szCs w:val="24"/>
          <w:lang w:val="en-US"/>
        </w:rPr>
        <w:t xml:space="preserve"> </w:t>
      </w:r>
      <w:proofErr w:type="spellStart"/>
      <w:r w:rsidRPr="00682F28">
        <w:rPr>
          <w:rFonts w:ascii="Arial" w:eastAsiaTheme="majorEastAsia" w:hAnsi="Arial" w:cs="Arial"/>
          <w:bCs/>
          <w:color w:val="000000" w:themeColor="text1"/>
          <w:sz w:val="24"/>
          <w:szCs w:val="24"/>
          <w:lang w:val="en-US"/>
        </w:rPr>
        <w:t>narė</w:t>
      </w:r>
      <w:proofErr w:type="spellEnd"/>
      <w:r w:rsidRPr="00682F28">
        <w:rPr>
          <w:rFonts w:ascii="Arial" w:eastAsiaTheme="majorEastAsia" w:hAnsi="Arial" w:cs="Arial"/>
          <w:bCs/>
          <w:color w:val="000000" w:themeColor="text1"/>
          <w:sz w:val="24"/>
          <w:szCs w:val="24"/>
          <w:lang w:val="en-US"/>
        </w:rPr>
        <w:t xml:space="preserve"> Sandra </w:t>
      </w:r>
      <w:proofErr w:type="spellStart"/>
      <w:r w:rsidRPr="00682F28">
        <w:rPr>
          <w:rFonts w:ascii="Arial" w:eastAsiaTheme="majorEastAsia" w:hAnsi="Arial" w:cs="Arial"/>
          <w:bCs/>
          <w:color w:val="000000" w:themeColor="text1"/>
          <w:sz w:val="24"/>
          <w:szCs w:val="24"/>
          <w:lang w:val="en-US"/>
        </w:rPr>
        <w:t>Mekionienė</w:t>
      </w:r>
      <w:proofErr w:type="spellEnd"/>
      <w:r w:rsidRPr="00682F28">
        <w:rPr>
          <w:rFonts w:ascii="Arial" w:eastAsiaTheme="majorEastAsia" w:hAnsi="Arial" w:cs="Arial"/>
          <w:bCs/>
          <w:color w:val="000000" w:themeColor="text1"/>
          <w:sz w:val="24"/>
          <w:szCs w:val="24"/>
          <w:lang w:val="en-US"/>
        </w:rPr>
        <w:t xml:space="preserve"> </w:t>
      </w:r>
      <w:proofErr w:type="spellStart"/>
      <w:r w:rsidRPr="00682F28">
        <w:rPr>
          <w:rFonts w:ascii="Arial" w:eastAsiaTheme="majorEastAsia" w:hAnsi="Arial" w:cs="Arial"/>
          <w:bCs/>
          <w:color w:val="000000" w:themeColor="text1"/>
          <w:sz w:val="24"/>
          <w:szCs w:val="24"/>
          <w:lang w:val="en-US"/>
        </w:rPr>
        <w:t>pabrėžė</w:t>
      </w:r>
      <w:proofErr w:type="spellEnd"/>
      <w:r w:rsidRPr="00682F28">
        <w:rPr>
          <w:rFonts w:ascii="Arial" w:eastAsiaTheme="majorEastAsia" w:hAnsi="Arial" w:cs="Arial"/>
          <w:bCs/>
          <w:color w:val="000000" w:themeColor="text1"/>
          <w:sz w:val="24"/>
          <w:szCs w:val="24"/>
          <w:lang w:val="en-US"/>
        </w:rPr>
        <w:t xml:space="preserve">, </w:t>
      </w:r>
      <w:proofErr w:type="spellStart"/>
      <w:r w:rsidRPr="00682F28">
        <w:rPr>
          <w:rFonts w:ascii="Arial" w:eastAsiaTheme="majorEastAsia" w:hAnsi="Arial" w:cs="Arial"/>
          <w:bCs/>
          <w:color w:val="000000" w:themeColor="text1"/>
          <w:sz w:val="24"/>
          <w:szCs w:val="24"/>
          <w:lang w:val="en-US"/>
        </w:rPr>
        <w:t>kad</w:t>
      </w:r>
      <w:proofErr w:type="spellEnd"/>
      <w:r w:rsidRPr="00682F28">
        <w:rPr>
          <w:rFonts w:ascii="Arial" w:eastAsiaTheme="majorEastAsia" w:hAnsi="Arial" w:cs="Arial"/>
          <w:bCs/>
          <w:color w:val="000000" w:themeColor="text1"/>
          <w:sz w:val="24"/>
          <w:szCs w:val="24"/>
          <w:lang w:val="en-US"/>
        </w:rPr>
        <w:t xml:space="preserve"> </w:t>
      </w:r>
      <w:proofErr w:type="spellStart"/>
      <w:r w:rsidRPr="00682F28">
        <w:rPr>
          <w:rFonts w:ascii="Arial" w:eastAsiaTheme="majorEastAsia" w:hAnsi="Arial" w:cs="Arial"/>
          <w:bCs/>
          <w:color w:val="000000" w:themeColor="text1"/>
          <w:sz w:val="24"/>
          <w:szCs w:val="24"/>
          <w:lang w:val="en-US"/>
        </w:rPr>
        <w:t>Lietuvoje</w:t>
      </w:r>
      <w:proofErr w:type="spellEnd"/>
      <w:r w:rsidRPr="00682F28">
        <w:rPr>
          <w:rFonts w:ascii="Arial" w:eastAsiaTheme="majorEastAsia" w:hAnsi="Arial" w:cs="Arial"/>
          <w:bCs/>
          <w:color w:val="000000" w:themeColor="text1"/>
          <w:sz w:val="24"/>
          <w:szCs w:val="24"/>
          <w:lang w:val="en-US"/>
        </w:rPr>
        <w:t xml:space="preserve"> </w:t>
      </w:r>
      <w:proofErr w:type="spellStart"/>
      <w:r w:rsidRPr="00682F28">
        <w:rPr>
          <w:rFonts w:ascii="Arial" w:eastAsiaTheme="majorEastAsia" w:hAnsi="Arial" w:cs="Arial"/>
          <w:bCs/>
          <w:color w:val="000000" w:themeColor="text1"/>
          <w:sz w:val="24"/>
          <w:szCs w:val="24"/>
          <w:lang w:val="en-US"/>
        </w:rPr>
        <w:t>vykdomas</w:t>
      </w:r>
      <w:proofErr w:type="spellEnd"/>
      <w:r w:rsidRPr="00682F28">
        <w:rPr>
          <w:rFonts w:ascii="Arial" w:eastAsiaTheme="majorEastAsia" w:hAnsi="Arial" w:cs="Arial"/>
          <w:bCs/>
          <w:color w:val="000000" w:themeColor="text1"/>
          <w:sz w:val="24"/>
          <w:szCs w:val="24"/>
          <w:lang w:val="en-US"/>
        </w:rPr>
        <w:t xml:space="preserve"> </w:t>
      </w:r>
      <w:r w:rsidRPr="00682F28">
        <w:rPr>
          <w:rFonts w:ascii="Arial" w:hAnsi="Arial" w:cs="Arial"/>
          <w:color w:val="000000" w:themeColor="text1"/>
          <w:sz w:val="24"/>
          <w:szCs w:val="24"/>
        </w:rPr>
        <w:t>projektas</w:t>
      </w:r>
      <w:r w:rsidRPr="00682F28">
        <w:rPr>
          <w:rFonts w:ascii="Arial" w:hAnsi="Arial" w:cs="Arial"/>
          <w:sz w:val="24"/>
          <w:szCs w:val="24"/>
        </w:rPr>
        <w:t xml:space="preserve"> „Perėjimas nuo institucinės globos prie bendruomeninių paslaugų Sostinės regione, Vidu</w:t>
      </w:r>
      <w:r w:rsidR="007A29D0">
        <w:rPr>
          <w:rFonts w:ascii="Arial" w:hAnsi="Arial" w:cs="Arial"/>
          <w:sz w:val="24"/>
          <w:szCs w:val="24"/>
        </w:rPr>
        <w:t>rio ir vakarų Lietuvos regione</w:t>
      </w:r>
      <w:proofErr w:type="gramStart"/>
      <w:r w:rsidR="007A29D0">
        <w:rPr>
          <w:rFonts w:ascii="Arial" w:hAnsi="Arial" w:cs="Arial"/>
          <w:sz w:val="24"/>
          <w:szCs w:val="24"/>
        </w:rPr>
        <w:t xml:space="preserve">“ </w:t>
      </w:r>
      <w:r w:rsidRPr="00682F28">
        <w:rPr>
          <w:rFonts w:ascii="Arial" w:hAnsi="Arial" w:cs="Arial"/>
          <w:sz w:val="24"/>
          <w:szCs w:val="24"/>
        </w:rPr>
        <w:t>yra</w:t>
      </w:r>
      <w:proofErr w:type="gramEnd"/>
      <w:r w:rsidRPr="00682F28">
        <w:rPr>
          <w:rFonts w:ascii="Arial" w:hAnsi="Arial" w:cs="Arial"/>
          <w:sz w:val="24"/>
          <w:szCs w:val="24"/>
        </w:rPr>
        <w:t xml:space="preserve"> labai reikšmingas,</w:t>
      </w:r>
      <w:r w:rsidR="00A97E2A" w:rsidRPr="00682F28">
        <w:rPr>
          <w:rFonts w:ascii="Arial" w:hAnsi="Arial" w:cs="Arial"/>
          <w:sz w:val="24"/>
          <w:szCs w:val="24"/>
        </w:rPr>
        <w:t xml:space="preserve"> </w:t>
      </w:r>
      <w:r w:rsidRPr="00682F28">
        <w:rPr>
          <w:rFonts w:ascii="Arial" w:hAnsi="Arial" w:cs="Arial"/>
          <w:sz w:val="24"/>
          <w:szCs w:val="24"/>
        </w:rPr>
        <w:t xml:space="preserve">kuris skirtas pertvarkyti socialinių paslaugų sistemą Lietuvoje. Prienų rajone projektą įgyvendina </w:t>
      </w:r>
      <w:r w:rsidRPr="00682F28">
        <w:rPr>
          <w:rStyle w:val="whitespace-normal"/>
          <w:rFonts w:ascii="Arial" w:hAnsi="Arial" w:cs="Arial"/>
          <w:sz w:val="24"/>
          <w:szCs w:val="24"/>
        </w:rPr>
        <w:t>Asmens su negalia teisių apsaugos agentūra prie Lietuvos Respublikos socialinės apsaugos ir darbo ministerijos</w:t>
      </w:r>
      <w:r w:rsidRPr="00682F28">
        <w:rPr>
          <w:rFonts w:ascii="Arial" w:hAnsi="Arial" w:cs="Arial"/>
          <w:sz w:val="24"/>
          <w:szCs w:val="24"/>
        </w:rPr>
        <w:t xml:space="preserve"> kartu su Prienų rajono savivaldybe.</w:t>
      </w:r>
      <w:r w:rsidR="00002EF9" w:rsidRPr="00682F28">
        <w:rPr>
          <w:rFonts w:ascii="Arial" w:hAnsi="Arial" w:cs="Arial"/>
          <w:sz w:val="24"/>
          <w:szCs w:val="24"/>
        </w:rPr>
        <w:t xml:space="preserve"> </w:t>
      </w:r>
      <w:r w:rsidRPr="00682F28">
        <w:rPr>
          <w:rFonts w:ascii="Arial" w:hAnsi="Arial" w:cs="Arial"/>
          <w:sz w:val="24"/>
          <w:szCs w:val="24"/>
        </w:rPr>
        <w:t>Pagrindinis projekto tikslas – sudaryti sąlygas suaugusiems asmenims, turintiems intelekto ir (ar) psichosocialinę negalią, gauti individualizuotas, jų poreikius atitinkančias paslaugas bendruomenėje. Taip siekiama mažinti institucinės globos mastą ir užtikrinti žmogaus teises, savarankiškumą bei gyvenimo kokybę.</w:t>
      </w:r>
      <w:r w:rsidR="00002EF9" w:rsidRPr="00682F28">
        <w:rPr>
          <w:rFonts w:ascii="Arial" w:hAnsi="Arial" w:cs="Arial"/>
          <w:sz w:val="24"/>
          <w:szCs w:val="24"/>
        </w:rPr>
        <w:t xml:space="preserve"> </w:t>
      </w:r>
      <w:r w:rsidRPr="00682F28">
        <w:rPr>
          <w:rFonts w:ascii="Arial" w:hAnsi="Arial" w:cs="Arial"/>
          <w:sz w:val="24"/>
          <w:szCs w:val="24"/>
        </w:rPr>
        <w:t xml:space="preserve">Įgyvendinant projektą, atsirado naujos socialinių paslaugų sritys ir specialistų pareigybės. Viena iš jų – </w:t>
      </w:r>
      <w:r w:rsidRPr="00682F28">
        <w:rPr>
          <w:rStyle w:val="Strong"/>
          <w:rFonts w:ascii="Arial" w:hAnsi="Arial" w:cs="Arial"/>
          <w:b w:val="0"/>
          <w:sz w:val="24"/>
          <w:szCs w:val="24"/>
        </w:rPr>
        <w:t>atvejo vadybininkas</w:t>
      </w:r>
      <w:r w:rsidRPr="00682F28">
        <w:rPr>
          <w:rFonts w:ascii="Arial" w:hAnsi="Arial" w:cs="Arial"/>
          <w:sz w:val="24"/>
          <w:szCs w:val="24"/>
        </w:rPr>
        <w:t xml:space="preserve">, kuris vertina asmens poreikius, sudaro individualų pagalbos planą ir koordinuoja įvairių paslaugų teikimą. Taip pat svarbi nauja funkcija – </w:t>
      </w:r>
      <w:r w:rsidRPr="00682F28">
        <w:rPr>
          <w:rStyle w:val="Strong"/>
          <w:rFonts w:ascii="Arial" w:hAnsi="Arial" w:cs="Arial"/>
          <w:b w:val="0"/>
          <w:sz w:val="24"/>
          <w:szCs w:val="24"/>
        </w:rPr>
        <w:t>pagalbos priimant sprendimus specialistas</w:t>
      </w:r>
      <w:r w:rsidRPr="00682F28">
        <w:rPr>
          <w:rFonts w:ascii="Arial" w:hAnsi="Arial" w:cs="Arial"/>
          <w:sz w:val="24"/>
          <w:szCs w:val="24"/>
        </w:rPr>
        <w:t>, kuris padeda asmeniui savarankiškai priimti sprendimus, užtikrina jo valios ir pasirinkimo gerbimą bei stiprina jo gebėjimą veikti savarankiškai.</w:t>
      </w:r>
      <w:r w:rsidR="00A97E2A" w:rsidRPr="00682F28">
        <w:rPr>
          <w:rFonts w:ascii="Arial" w:hAnsi="Arial" w:cs="Arial"/>
          <w:sz w:val="24"/>
          <w:szCs w:val="24"/>
        </w:rPr>
        <w:t xml:space="preserve"> </w:t>
      </w:r>
      <w:r w:rsidRPr="00682F28">
        <w:rPr>
          <w:rFonts w:ascii="Arial" w:hAnsi="Arial" w:cs="Arial"/>
          <w:sz w:val="24"/>
          <w:szCs w:val="24"/>
        </w:rPr>
        <w:t xml:space="preserve">Šių naujų specialistų atsiradimas reikšmingai prisideda prie asmenų su intelekto ir (ar) psichosocialine negalia integracijos į visuomenę. Jie padeda užtikrinti ne tik reikalingų paslaugų prieinamumą, bet ir skatina aktyvų dalyvavimą socialiniame gyvenime, didina savarankiškumą bei socialinę </w:t>
      </w:r>
      <w:proofErr w:type="spellStart"/>
      <w:r w:rsidRPr="00682F28">
        <w:rPr>
          <w:rFonts w:ascii="Arial" w:hAnsi="Arial" w:cs="Arial"/>
          <w:sz w:val="24"/>
          <w:szCs w:val="24"/>
        </w:rPr>
        <w:t>įtrauktį</w:t>
      </w:r>
      <w:proofErr w:type="spellEnd"/>
      <w:r w:rsidRPr="00682F28">
        <w:rPr>
          <w:rFonts w:ascii="Arial" w:hAnsi="Arial" w:cs="Arial"/>
          <w:sz w:val="24"/>
          <w:szCs w:val="24"/>
        </w:rPr>
        <w:t>.</w:t>
      </w:r>
      <w:r w:rsidR="00002EF9" w:rsidRPr="00682F28">
        <w:rPr>
          <w:rFonts w:ascii="Arial" w:hAnsi="Arial" w:cs="Arial"/>
          <w:sz w:val="24"/>
          <w:szCs w:val="24"/>
        </w:rPr>
        <w:t xml:space="preserve"> </w:t>
      </w:r>
    </w:p>
    <w:p w:rsidR="007A29D0" w:rsidRDefault="00FD5AF0" w:rsidP="00907A4B">
      <w:pPr>
        <w:pStyle w:val="Textbody"/>
        <w:spacing w:after="0"/>
        <w:ind w:firstLine="907"/>
        <w:jc w:val="left"/>
        <w:rPr>
          <w:rFonts w:ascii="Arial" w:hAnsi="Arial" w:cs="Arial"/>
          <w:sz w:val="24"/>
          <w:szCs w:val="24"/>
        </w:rPr>
      </w:pPr>
      <w:r w:rsidRPr="00682F28">
        <w:rPr>
          <w:rFonts w:ascii="Arial" w:hAnsi="Arial" w:cs="Arial"/>
          <w:sz w:val="24"/>
          <w:szCs w:val="24"/>
        </w:rPr>
        <w:t>Svarbi projekto dalis yra susijusi ir su teisiniais pokyčiais. Teismo sprendimu peržiūrimas asmens neveiksnumas, kuris gali būti pakeistas iš visiško į dalinį arba visiškai panaikintas. Tai leidžia asmenims susigrąžinti teisę savarankiškai priimti sprendimus ir pilnavertiškai dalyvauti visuomenės gyvenime.</w:t>
      </w:r>
      <w:r w:rsidR="00002EF9" w:rsidRPr="00682F28">
        <w:rPr>
          <w:rFonts w:ascii="Arial" w:hAnsi="Arial" w:cs="Arial"/>
          <w:sz w:val="24"/>
          <w:szCs w:val="24"/>
        </w:rPr>
        <w:t xml:space="preserve"> </w:t>
      </w:r>
    </w:p>
    <w:p w:rsidR="00FD5AF0" w:rsidRPr="00682F28" w:rsidRDefault="00FD5AF0" w:rsidP="00907A4B">
      <w:pPr>
        <w:pStyle w:val="Textbody"/>
        <w:spacing w:after="0"/>
        <w:ind w:firstLine="907"/>
        <w:jc w:val="left"/>
        <w:rPr>
          <w:rFonts w:ascii="Arial" w:hAnsi="Arial" w:cs="Arial"/>
          <w:sz w:val="24"/>
          <w:szCs w:val="24"/>
          <w:lang w:eastAsia="lt-LT"/>
        </w:rPr>
      </w:pPr>
      <w:r w:rsidRPr="00682F28">
        <w:rPr>
          <w:rFonts w:ascii="Arial" w:hAnsi="Arial" w:cs="Arial"/>
          <w:sz w:val="24"/>
          <w:szCs w:val="24"/>
        </w:rPr>
        <w:t xml:space="preserve">Sandra </w:t>
      </w:r>
      <w:proofErr w:type="spellStart"/>
      <w:r w:rsidRPr="00682F28">
        <w:rPr>
          <w:rFonts w:ascii="Arial" w:hAnsi="Arial" w:cs="Arial"/>
          <w:sz w:val="24"/>
          <w:szCs w:val="24"/>
        </w:rPr>
        <w:t>Mekionienė</w:t>
      </w:r>
      <w:proofErr w:type="spellEnd"/>
      <w:r w:rsidRPr="00682F28">
        <w:rPr>
          <w:rFonts w:ascii="Arial" w:hAnsi="Arial" w:cs="Arial"/>
          <w:sz w:val="24"/>
          <w:szCs w:val="24"/>
        </w:rPr>
        <w:t xml:space="preserve"> paminėjo, kad vyksta projektas „Apsaugoto būsto paslaugų plėtra Prienų rajono savivaldybėje“. Projekto metu planuojama įsigyti 3 būstus Prienų mieste ir juose apgyvendinti 6 asmenis su intelekto ir (ar) psichikos negalia. Būstai bus pritaikyti individualiems gyventojų poreikiams. Siekiama, kad savivaldybėje atsirastų grupiniai namai- 10 vietų. Veiktų dar vienos socialinės dirbtuvės, kad būtų užtikrintas užimtumas asmenų su intelekto ir ar psichosocialine negalia. </w:t>
      </w:r>
    </w:p>
    <w:p w:rsidR="00A97E2A" w:rsidRPr="00682F28" w:rsidRDefault="006A7EEF" w:rsidP="00907A4B">
      <w:pPr>
        <w:pStyle w:val="Textbody"/>
        <w:spacing w:after="0"/>
        <w:ind w:firstLine="907"/>
        <w:jc w:val="left"/>
        <w:rPr>
          <w:rFonts w:ascii="Arial" w:hAnsi="Arial" w:cs="Arial"/>
          <w:sz w:val="24"/>
          <w:szCs w:val="24"/>
        </w:rPr>
      </w:pPr>
      <w:r w:rsidRPr="00682F28">
        <w:rPr>
          <w:rFonts w:ascii="Arial" w:hAnsi="Arial" w:cs="Arial"/>
          <w:sz w:val="24"/>
          <w:szCs w:val="24"/>
        </w:rPr>
        <w:t>NUTARTA.</w:t>
      </w:r>
      <w:r w:rsidR="00A97E2A" w:rsidRPr="00682F28">
        <w:rPr>
          <w:rFonts w:ascii="Arial" w:hAnsi="Arial" w:cs="Arial"/>
          <w:sz w:val="24"/>
          <w:szCs w:val="24"/>
        </w:rPr>
        <w:t xml:space="preserve"> Viešinti pagalbos priimant sprendimus paslaugą.</w:t>
      </w:r>
    </w:p>
    <w:p w:rsidR="00A97E2A" w:rsidRPr="00682F28" w:rsidRDefault="006A7EEF" w:rsidP="00907A4B">
      <w:pPr>
        <w:pStyle w:val="Textbody"/>
        <w:spacing w:after="0"/>
        <w:ind w:firstLine="907"/>
        <w:jc w:val="left"/>
        <w:rPr>
          <w:rFonts w:ascii="Arial" w:hAnsi="Arial" w:cs="Arial"/>
          <w:sz w:val="24"/>
          <w:szCs w:val="24"/>
        </w:rPr>
      </w:pPr>
      <w:r w:rsidRPr="00682F28">
        <w:rPr>
          <w:rFonts w:ascii="Arial" w:hAnsi="Arial" w:cs="Arial"/>
          <w:sz w:val="24"/>
          <w:szCs w:val="24"/>
        </w:rPr>
        <w:t>3. SVARSTYTA. Kiti einamieji klausimai.</w:t>
      </w:r>
    </w:p>
    <w:p w:rsidR="000C36BD" w:rsidRDefault="00A97E2A" w:rsidP="00907A4B">
      <w:pPr>
        <w:pStyle w:val="Textbody"/>
        <w:spacing w:after="0"/>
        <w:ind w:firstLine="907"/>
        <w:jc w:val="left"/>
        <w:rPr>
          <w:rFonts w:ascii="Arial" w:hAnsi="Arial" w:cs="Arial"/>
          <w:sz w:val="24"/>
          <w:szCs w:val="24"/>
        </w:rPr>
      </w:pPr>
      <w:r w:rsidRPr="00682F28">
        <w:rPr>
          <w:rFonts w:ascii="Arial" w:hAnsi="Arial" w:cs="Arial"/>
          <w:sz w:val="24"/>
          <w:szCs w:val="24"/>
        </w:rPr>
        <w:lastRenderedPageBreak/>
        <w:t>Posėdyje taip pat diskutuota apie socialinės priežiūros paslaugų į namus kokybę. Tarybos pirmininkė dr. Birutė Bartkevičiūtė pabrėžė kvalifikacijos kėlimo svarbą socialiniams darbuotojams, dirbantiems su įvairių negalių turinčiais asmenimis. Akcentuota, kad darbuotojai turi gebėti atpažinti klientų poreikius, net jei jie negali aiškiai jų išreikšti.</w:t>
      </w:r>
    </w:p>
    <w:p w:rsidR="00665C36" w:rsidRPr="00682F28" w:rsidRDefault="006A7EEF" w:rsidP="00907A4B">
      <w:pPr>
        <w:pStyle w:val="Textbody"/>
        <w:spacing w:after="0"/>
        <w:ind w:firstLine="907"/>
        <w:jc w:val="left"/>
        <w:rPr>
          <w:rFonts w:ascii="Arial" w:hAnsi="Arial" w:cs="Arial"/>
          <w:sz w:val="24"/>
          <w:szCs w:val="24"/>
        </w:rPr>
      </w:pPr>
      <w:r w:rsidRPr="00682F28">
        <w:rPr>
          <w:rFonts w:ascii="Arial" w:hAnsi="Arial" w:cs="Arial"/>
          <w:sz w:val="24"/>
          <w:szCs w:val="24"/>
        </w:rPr>
        <w:t>NUTARTA:</w:t>
      </w:r>
      <w:r w:rsidR="006D1EED" w:rsidRPr="00682F28">
        <w:rPr>
          <w:rFonts w:ascii="Arial" w:hAnsi="Arial" w:cs="Arial"/>
          <w:sz w:val="24"/>
          <w:szCs w:val="24"/>
        </w:rPr>
        <w:t xml:space="preserve"> Kalbėti su socialinės priežiūros paslaugų teikėjais dėl paslaugų kokybės gerinimo, atsižvelgiant į asmenų su negalia poreikius, ir užtikrinti nuolatinį darbuotojų kvalifikacijos tobulinimą.</w:t>
      </w:r>
      <w:r w:rsidR="00A97E2A" w:rsidRPr="00682F28">
        <w:rPr>
          <w:rFonts w:ascii="Arial" w:hAnsi="Arial" w:cs="Arial"/>
          <w:sz w:val="24"/>
          <w:szCs w:val="24"/>
        </w:rPr>
        <w:t xml:space="preserve"> </w:t>
      </w:r>
    </w:p>
    <w:p w:rsidR="000C36BD" w:rsidRDefault="006A7EEF" w:rsidP="00907A4B">
      <w:pPr>
        <w:pStyle w:val="Textbody"/>
        <w:spacing w:after="0"/>
        <w:ind w:firstLine="907"/>
        <w:jc w:val="left"/>
        <w:rPr>
          <w:rStyle w:val="Stiprusparykinimas"/>
          <w:rFonts w:ascii="Arial" w:hAnsi="Arial" w:cs="Arial"/>
          <w:b w:val="0"/>
          <w:bCs w:val="0"/>
          <w:color w:val="000000"/>
          <w:sz w:val="24"/>
          <w:szCs w:val="24"/>
        </w:rPr>
      </w:pPr>
      <w:r w:rsidRPr="00682F28">
        <w:rPr>
          <w:rStyle w:val="Stiprusparykinimas"/>
          <w:rFonts w:ascii="Arial" w:hAnsi="Arial" w:cs="Arial"/>
          <w:b w:val="0"/>
          <w:bCs w:val="0"/>
          <w:color w:val="000000"/>
          <w:sz w:val="24"/>
          <w:szCs w:val="24"/>
        </w:rPr>
        <w:t>BALSAVO. Pritarta bendru sutarimu.</w:t>
      </w:r>
    </w:p>
    <w:p w:rsidR="000C36BD" w:rsidRDefault="00682F28" w:rsidP="00907A4B">
      <w:pPr>
        <w:pStyle w:val="Textbody"/>
        <w:spacing w:after="0"/>
        <w:ind w:firstLine="907"/>
        <w:jc w:val="left"/>
        <w:rPr>
          <w:rFonts w:ascii="Arial" w:hAnsi="Arial" w:cs="Arial"/>
          <w:sz w:val="24"/>
          <w:szCs w:val="24"/>
          <w:lang w:eastAsia="lt-LT"/>
        </w:rPr>
      </w:pPr>
      <w:r w:rsidRPr="00682F28">
        <w:rPr>
          <w:rFonts w:ascii="Arial" w:hAnsi="Arial" w:cs="Arial"/>
          <w:sz w:val="24"/>
          <w:szCs w:val="24"/>
          <w:lang w:eastAsia="lt-LT"/>
        </w:rPr>
        <w:t xml:space="preserve">Posėdyje tęsiamas 2025 m. spalio </w:t>
      </w:r>
      <w:r w:rsidR="00301C15">
        <w:rPr>
          <w:rFonts w:ascii="Arial" w:hAnsi="Arial" w:cs="Arial"/>
          <w:sz w:val="24"/>
          <w:szCs w:val="24"/>
          <w:lang w:eastAsia="lt-LT"/>
        </w:rPr>
        <w:t>5 d. T</w:t>
      </w:r>
      <w:r w:rsidRPr="00682F28">
        <w:rPr>
          <w:rFonts w:ascii="Arial" w:hAnsi="Arial" w:cs="Arial"/>
          <w:sz w:val="24"/>
          <w:szCs w:val="24"/>
          <w:lang w:eastAsia="lt-LT"/>
        </w:rPr>
        <w:t>arybos posėdyje iškeltas klausimas dėl vaikų, turinčių įvairaus pobūdžio negalią, integracijos į sporto veiklas. Dr. Birutė Bartkevičiūtė ragina ir toliau ieškoti galimybių šių vaikų integracijai į sporto veiklas bei analizuoti įtraukiojo sporto trenerių galimybes užtikrinti veiklų prieinamumą ir pritaikomumą.</w:t>
      </w:r>
    </w:p>
    <w:p w:rsidR="00682F28" w:rsidRPr="00682F28" w:rsidRDefault="00682F28" w:rsidP="00907A4B">
      <w:pPr>
        <w:pStyle w:val="Textbody"/>
        <w:spacing w:after="0"/>
        <w:ind w:firstLine="907"/>
        <w:jc w:val="left"/>
        <w:rPr>
          <w:rFonts w:ascii="Arial" w:hAnsi="Arial" w:cs="Arial"/>
          <w:color w:val="000000"/>
          <w:sz w:val="24"/>
          <w:szCs w:val="24"/>
        </w:rPr>
      </w:pPr>
      <w:r w:rsidRPr="000C36BD">
        <w:rPr>
          <w:rFonts w:ascii="Arial" w:hAnsi="Arial" w:cs="Arial"/>
          <w:bCs/>
          <w:sz w:val="24"/>
          <w:szCs w:val="24"/>
          <w:lang w:eastAsia="lt-LT"/>
        </w:rPr>
        <w:t>NUTARTA:</w:t>
      </w:r>
      <w:r w:rsidRPr="00682F28">
        <w:rPr>
          <w:rFonts w:ascii="Arial" w:hAnsi="Arial" w:cs="Arial"/>
          <w:sz w:val="24"/>
          <w:szCs w:val="24"/>
          <w:lang w:eastAsia="lt-LT"/>
        </w:rPr>
        <w:t xml:space="preserve"> Tęsti įtraukiojo sporto trenerių galimybių analizę, siekiant užtikrinti sporto veiklų prieinamumą ir pritaikomumą vaikams, turintiems įvairaus pobūdžio negalią.</w:t>
      </w:r>
    </w:p>
    <w:p w:rsidR="00101167" w:rsidRPr="00682F28" w:rsidRDefault="00101167" w:rsidP="00907A4B">
      <w:pPr>
        <w:pStyle w:val="Textbody"/>
        <w:spacing w:after="0"/>
        <w:ind w:firstLine="907"/>
        <w:jc w:val="left"/>
        <w:rPr>
          <w:rFonts w:ascii="Arial" w:hAnsi="Arial" w:cs="Arial"/>
          <w:sz w:val="24"/>
          <w:szCs w:val="24"/>
        </w:rPr>
      </w:pPr>
      <w:r w:rsidRPr="00682F28">
        <w:rPr>
          <w:rStyle w:val="Stiprusparykinimas"/>
          <w:rFonts w:ascii="Arial" w:hAnsi="Arial" w:cs="Arial"/>
          <w:b w:val="0"/>
          <w:bCs w:val="0"/>
          <w:color w:val="000000"/>
          <w:sz w:val="24"/>
          <w:szCs w:val="24"/>
        </w:rPr>
        <w:t>BALSAVO. Pritarta bendru sutarimu.</w:t>
      </w:r>
    </w:p>
    <w:p w:rsidR="00101167" w:rsidRPr="00682F28" w:rsidRDefault="00101167" w:rsidP="00907A4B">
      <w:pPr>
        <w:pStyle w:val="Textbody"/>
        <w:spacing w:after="0"/>
        <w:ind w:firstLine="907"/>
        <w:jc w:val="left"/>
        <w:rPr>
          <w:rFonts w:ascii="Arial" w:hAnsi="Arial" w:cs="Arial"/>
          <w:sz w:val="24"/>
          <w:szCs w:val="24"/>
        </w:rPr>
      </w:pPr>
    </w:p>
    <w:p w:rsidR="0073352B" w:rsidRPr="00682F28" w:rsidRDefault="0073352B" w:rsidP="00907A4B">
      <w:pPr>
        <w:pStyle w:val="Textbody"/>
        <w:spacing w:after="0"/>
        <w:ind w:firstLine="907"/>
        <w:jc w:val="left"/>
        <w:rPr>
          <w:rFonts w:ascii="Arial" w:hAnsi="Arial" w:cs="Arial"/>
          <w:sz w:val="24"/>
          <w:szCs w:val="24"/>
        </w:rPr>
      </w:pPr>
    </w:p>
    <w:p w:rsidR="0073352B" w:rsidRDefault="0073352B" w:rsidP="00907A4B">
      <w:pPr>
        <w:pStyle w:val="Textbody"/>
        <w:spacing w:after="0"/>
        <w:ind w:firstLine="907"/>
        <w:jc w:val="left"/>
        <w:rPr>
          <w:rFonts w:ascii="Arial" w:hAnsi="Arial" w:cs="Arial"/>
          <w:sz w:val="24"/>
          <w:szCs w:val="24"/>
        </w:rPr>
      </w:pPr>
    </w:p>
    <w:p w:rsidR="000C36BD" w:rsidRDefault="000C36BD" w:rsidP="00907A4B">
      <w:pPr>
        <w:pStyle w:val="Textbody"/>
        <w:spacing w:after="0"/>
        <w:ind w:firstLine="907"/>
        <w:jc w:val="left"/>
        <w:rPr>
          <w:rFonts w:ascii="Arial" w:hAnsi="Arial" w:cs="Arial"/>
          <w:sz w:val="24"/>
          <w:szCs w:val="24"/>
        </w:rPr>
      </w:pPr>
    </w:p>
    <w:p w:rsidR="000C36BD" w:rsidRDefault="000C36BD" w:rsidP="00907A4B">
      <w:pPr>
        <w:pStyle w:val="Textbody"/>
        <w:spacing w:after="0"/>
        <w:ind w:firstLine="907"/>
        <w:jc w:val="left"/>
        <w:rPr>
          <w:rFonts w:ascii="Arial" w:hAnsi="Arial" w:cs="Arial"/>
          <w:sz w:val="24"/>
          <w:szCs w:val="24"/>
        </w:rPr>
      </w:pPr>
    </w:p>
    <w:p w:rsidR="000C36BD" w:rsidRPr="00682F28" w:rsidRDefault="000C36BD" w:rsidP="00907A4B">
      <w:pPr>
        <w:pStyle w:val="Textbody"/>
        <w:spacing w:after="0"/>
        <w:ind w:firstLine="907"/>
        <w:jc w:val="left"/>
        <w:rPr>
          <w:rFonts w:ascii="Arial" w:hAnsi="Arial" w:cs="Arial"/>
          <w:sz w:val="24"/>
          <w:szCs w:val="24"/>
        </w:rPr>
      </w:pPr>
    </w:p>
    <w:p w:rsidR="0073352B" w:rsidRPr="00682F28" w:rsidRDefault="006A7EEF" w:rsidP="00907A4B">
      <w:pPr>
        <w:pStyle w:val="Textbody"/>
        <w:spacing w:after="0"/>
        <w:ind w:firstLine="907"/>
        <w:jc w:val="left"/>
        <w:rPr>
          <w:rFonts w:ascii="Arial" w:hAnsi="Arial" w:cs="Arial"/>
          <w:sz w:val="24"/>
          <w:szCs w:val="24"/>
        </w:rPr>
      </w:pPr>
      <w:r w:rsidRPr="00682F28">
        <w:rPr>
          <w:rFonts w:ascii="Arial" w:hAnsi="Arial" w:cs="Arial"/>
          <w:sz w:val="24"/>
          <w:szCs w:val="24"/>
        </w:rPr>
        <w:t>Posėdžio pir</w:t>
      </w:r>
      <w:r w:rsidR="00665C36" w:rsidRPr="00682F28">
        <w:rPr>
          <w:rFonts w:ascii="Arial" w:hAnsi="Arial" w:cs="Arial"/>
          <w:sz w:val="24"/>
          <w:szCs w:val="24"/>
        </w:rPr>
        <w:t>mininkė                                                          dr. Birutė Bartkevičiūtė</w:t>
      </w:r>
    </w:p>
    <w:p w:rsidR="0073352B" w:rsidRPr="00682F28" w:rsidRDefault="0073352B" w:rsidP="00907A4B">
      <w:pPr>
        <w:pStyle w:val="Textbody"/>
        <w:spacing w:after="0"/>
        <w:ind w:firstLine="907"/>
        <w:jc w:val="left"/>
        <w:rPr>
          <w:rFonts w:ascii="Arial" w:hAnsi="Arial" w:cs="Arial"/>
          <w:sz w:val="24"/>
          <w:szCs w:val="24"/>
        </w:rPr>
      </w:pPr>
    </w:p>
    <w:p w:rsidR="0073352B" w:rsidRPr="00682F28" w:rsidRDefault="00665C36" w:rsidP="00907A4B">
      <w:pPr>
        <w:pStyle w:val="Textbody"/>
        <w:spacing w:after="0"/>
        <w:ind w:firstLine="907"/>
        <w:jc w:val="left"/>
        <w:rPr>
          <w:rFonts w:ascii="Arial" w:hAnsi="Arial" w:cs="Arial"/>
          <w:sz w:val="24"/>
          <w:szCs w:val="24"/>
        </w:rPr>
      </w:pPr>
      <w:r w:rsidRPr="00682F28">
        <w:rPr>
          <w:rFonts w:ascii="Arial" w:hAnsi="Arial" w:cs="Arial"/>
          <w:sz w:val="24"/>
          <w:szCs w:val="24"/>
        </w:rPr>
        <w:t>Posėdžio sekretorė</w:t>
      </w:r>
      <w:r w:rsidRPr="00682F28">
        <w:rPr>
          <w:rFonts w:ascii="Arial" w:hAnsi="Arial" w:cs="Arial"/>
          <w:sz w:val="24"/>
          <w:szCs w:val="24"/>
        </w:rPr>
        <w:tab/>
      </w:r>
      <w:r w:rsidRPr="00682F28">
        <w:rPr>
          <w:rFonts w:ascii="Arial" w:hAnsi="Arial" w:cs="Arial"/>
          <w:sz w:val="24"/>
          <w:szCs w:val="24"/>
        </w:rPr>
        <w:tab/>
      </w:r>
      <w:r w:rsidRPr="00682F28">
        <w:rPr>
          <w:rFonts w:ascii="Arial" w:hAnsi="Arial" w:cs="Arial"/>
          <w:sz w:val="24"/>
          <w:szCs w:val="24"/>
        </w:rPr>
        <w:tab/>
      </w:r>
      <w:r w:rsidRPr="00682F28">
        <w:rPr>
          <w:rFonts w:ascii="Arial" w:hAnsi="Arial" w:cs="Arial"/>
          <w:sz w:val="24"/>
          <w:szCs w:val="24"/>
        </w:rPr>
        <w:tab/>
      </w:r>
      <w:r w:rsidRPr="00682F28">
        <w:rPr>
          <w:rFonts w:ascii="Arial" w:hAnsi="Arial" w:cs="Arial"/>
          <w:sz w:val="24"/>
          <w:szCs w:val="24"/>
        </w:rPr>
        <w:tab/>
      </w:r>
      <w:r w:rsidRPr="00682F28">
        <w:rPr>
          <w:rFonts w:ascii="Arial" w:hAnsi="Arial" w:cs="Arial"/>
          <w:sz w:val="24"/>
          <w:szCs w:val="24"/>
        </w:rPr>
        <w:tab/>
        <w:t xml:space="preserve">       </w:t>
      </w:r>
      <w:r w:rsidR="000C36BD">
        <w:rPr>
          <w:rFonts w:ascii="Arial" w:hAnsi="Arial" w:cs="Arial"/>
          <w:sz w:val="24"/>
          <w:szCs w:val="24"/>
        </w:rPr>
        <w:t xml:space="preserve">       </w:t>
      </w:r>
      <w:r w:rsidRPr="00682F28">
        <w:rPr>
          <w:rFonts w:ascii="Arial" w:hAnsi="Arial" w:cs="Arial"/>
          <w:sz w:val="24"/>
          <w:szCs w:val="24"/>
        </w:rPr>
        <w:t xml:space="preserve"> </w:t>
      </w:r>
      <w:r w:rsidR="006A7EEF" w:rsidRPr="00682F28">
        <w:rPr>
          <w:rFonts w:ascii="Arial" w:hAnsi="Arial" w:cs="Arial"/>
          <w:sz w:val="24"/>
          <w:szCs w:val="24"/>
        </w:rPr>
        <w:t xml:space="preserve">Vaida </w:t>
      </w:r>
      <w:proofErr w:type="spellStart"/>
      <w:r w:rsidR="006A7EEF" w:rsidRPr="00682F28">
        <w:rPr>
          <w:rFonts w:ascii="Arial" w:hAnsi="Arial" w:cs="Arial"/>
          <w:sz w:val="24"/>
          <w:szCs w:val="24"/>
        </w:rPr>
        <w:t>Undzėnienė</w:t>
      </w:r>
      <w:proofErr w:type="spellEnd"/>
    </w:p>
    <w:sectPr w:rsidR="0073352B" w:rsidRPr="00682F28" w:rsidSect="0073352B">
      <w:headerReference w:type="default" r:id="rId6"/>
      <w:footerReference w:type="default" r:id="rId7"/>
      <w:headerReference w:type="first" r:id="rId8"/>
      <w:footerReference w:type="first" r:id="rId9"/>
      <w:pgSz w:w="11906" w:h="16838"/>
      <w:pgMar w:top="1191" w:right="567" w:bottom="1134" w:left="1701" w:header="1134" w:footer="0" w:gutter="0"/>
      <w:cols w:space="1296"/>
      <w:formProt w:val="0"/>
      <w:titlePg/>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A4B" w:rsidRDefault="00907A4B" w:rsidP="0073352B">
      <w:r>
        <w:separator/>
      </w:r>
    </w:p>
  </w:endnote>
  <w:endnote w:type="continuationSeparator" w:id="0">
    <w:p w:rsidR="00907A4B" w:rsidRDefault="00907A4B" w:rsidP="00733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4B" w:rsidRDefault="00907A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4B" w:rsidRDefault="00907A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A4B" w:rsidRDefault="00907A4B" w:rsidP="0073352B">
      <w:r>
        <w:separator/>
      </w:r>
    </w:p>
  </w:footnote>
  <w:footnote w:type="continuationSeparator" w:id="0">
    <w:p w:rsidR="00907A4B" w:rsidRDefault="00907A4B" w:rsidP="00733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4B" w:rsidRDefault="00265650">
    <w:pPr>
      <w:pStyle w:val="Header"/>
      <w:jc w:val="center"/>
    </w:pPr>
    <w:fldSimple w:instr="PAGE">
      <w:r w:rsidR="000D363B">
        <w:rPr>
          <w:noProof/>
        </w:rPr>
        <w:t>2</w:t>
      </w:r>
    </w:fldSimple>
  </w:p>
  <w:p w:rsidR="00907A4B" w:rsidRDefault="00907A4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4B" w:rsidRDefault="00907A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643"/>
  <w:autoHyphenation/>
  <w:hyphenationZone w:val="396"/>
  <w:characterSpacingControl w:val="doNotCompress"/>
  <w:footnotePr>
    <w:footnote w:id="-1"/>
    <w:footnote w:id="0"/>
  </w:footnotePr>
  <w:endnotePr>
    <w:endnote w:id="-1"/>
    <w:endnote w:id="0"/>
  </w:endnotePr>
  <w:compat/>
  <w:rsids>
    <w:rsidRoot w:val="0073352B"/>
    <w:rsid w:val="00002EF9"/>
    <w:rsid w:val="000B5D37"/>
    <w:rsid w:val="000C36BD"/>
    <w:rsid w:val="000D363B"/>
    <w:rsid w:val="00101167"/>
    <w:rsid w:val="001C6E07"/>
    <w:rsid w:val="001E2F01"/>
    <w:rsid w:val="00265650"/>
    <w:rsid w:val="00301845"/>
    <w:rsid w:val="00301C15"/>
    <w:rsid w:val="004A6123"/>
    <w:rsid w:val="005118E5"/>
    <w:rsid w:val="00665C36"/>
    <w:rsid w:val="00682F28"/>
    <w:rsid w:val="006A423C"/>
    <w:rsid w:val="006A7EEF"/>
    <w:rsid w:val="006D1EED"/>
    <w:rsid w:val="0073352B"/>
    <w:rsid w:val="0075313B"/>
    <w:rsid w:val="007A29D0"/>
    <w:rsid w:val="007C4BFE"/>
    <w:rsid w:val="00827973"/>
    <w:rsid w:val="00893E12"/>
    <w:rsid w:val="00907A4B"/>
    <w:rsid w:val="00940C54"/>
    <w:rsid w:val="00A97E2A"/>
    <w:rsid w:val="00AB5928"/>
    <w:rsid w:val="00D270F3"/>
    <w:rsid w:val="00F438A3"/>
    <w:rsid w:val="00FD5AF0"/>
    <w:rsid w:val="00FD78B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26"/>
    <w:pPr>
      <w:widowControl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594B26"/>
  </w:style>
  <w:style w:type="character" w:customStyle="1" w:styleId="FooterChar">
    <w:name w:val="Footer Char"/>
    <w:qFormat/>
    <w:rsid w:val="00594B26"/>
    <w:rPr>
      <w:sz w:val="26"/>
      <w:lang w:val="lt-LT"/>
    </w:rPr>
  </w:style>
  <w:style w:type="character" w:customStyle="1" w:styleId="HeaderChar">
    <w:name w:val="Header Char"/>
    <w:qFormat/>
    <w:rsid w:val="00594B26"/>
    <w:rPr>
      <w:sz w:val="26"/>
      <w:lang w:val="lt-LT"/>
    </w:rPr>
  </w:style>
  <w:style w:type="character" w:customStyle="1" w:styleId="Stiprusparykinimas">
    <w:name w:val="Stiprus paryškinimas"/>
    <w:qFormat/>
    <w:rsid w:val="00594B26"/>
    <w:rPr>
      <w:b/>
      <w:bCs/>
    </w:rPr>
  </w:style>
  <w:style w:type="character" w:customStyle="1" w:styleId="Numeravimosimboliai">
    <w:name w:val="Numeravimo simboliai"/>
    <w:qFormat/>
    <w:rsid w:val="00594B26"/>
  </w:style>
  <w:style w:type="character" w:customStyle="1" w:styleId="Iskyrimas">
    <w:name w:val="Išskyrimas"/>
    <w:qFormat/>
    <w:rsid w:val="00594B26"/>
    <w:rPr>
      <w:i/>
      <w:iCs/>
    </w:rPr>
  </w:style>
  <w:style w:type="character" w:styleId="Strong">
    <w:name w:val="Strong"/>
    <w:uiPriority w:val="22"/>
    <w:qFormat/>
    <w:rsid w:val="008344E1"/>
    <w:rPr>
      <w:b/>
      <w:bCs/>
    </w:rPr>
  </w:style>
  <w:style w:type="character" w:styleId="LineNumber">
    <w:name w:val="line number"/>
    <w:qFormat/>
    <w:rsid w:val="00594B26"/>
  </w:style>
  <w:style w:type="character" w:customStyle="1" w:styleId="CommentTextChar">
    <w:name w:val="Comment Text Char"/>
    <w:basedOn w:val="DefaultParagraphFont"/>
    <w:link w:val="CommentText"/>
    <w:uiPriority w:val="99"/>
    <w:semiHidden/>
    <w:qFormat/>
    <w:rsid w:val="00594B26"/>
    <w:rPr>
      <w:lang w:val="en-US" w:eastAsia="en-US"/>
    </w:rPr>
  </w:style>
  <w:style w:type="character" w:styleId="CommentReference">
    <w:name w:val="annotation reference"/>
    <w:basedOn w:val="DefaultParagraphFont"/>
    <w:uiPriority w:val="99"/>
    <w:semiHidden/>
    <w:unhideWhenUsed/>
    <w:qFormat/>
    <w:rsid w:val="00594B26"/>
    <w:rPr>
      <w:sz w:val="16"/>
      <w:szCs w:val="16"/>
    </w:rPr>
  </w:style>
  <w:style w:type="character" w:customStyle="1" w:styleId="BalloonTextChar">
    <w:name w:val="Balloon Text Char"/>
    <w:basedOn w:val="DefaultParagraphFont"/>
    <w:link w:val="BalloonText"/>
    <w:uiPriority w:val="99"/>
    <w:semiHidden/>
    <w:qFormat/>
    <w:rsid w:val="00A9468C"/>
    <w:rPr>
      <w:rFonts w:ascii="Tahoma" w:hAnsi="Tahoma" w:cs="Tahoma"/>
      <w:sz w:val="16"/>
      <w:szCs w:val="16"/>
      <w:lang w:val="en-US" w:eastAsia="en-US"/>
    </w:rPr>
  </w:style>
  <w:style w:type="paragraph" w:customStyle="1" w:styleId="Antrat">
    <w:name w:val="Antraštė"/>
    <w:basedOn w:val="Standard"/>
    <w:next w:val="Textbody"/>
    <w:qFormat/>
    <w:rsid w:val="00594B26"/>
    <w:pPr>
      <w:keepNext/>
      <w:spacing w:before="240" w:after="120"/>
    </w:pPr>
    <w:rPr>
      <w:rFonts w:ascii="Liberation Sans" w:eastAsia="Microsoft YaHei" w:hAnsi="Liberation Sans" w:cs="Arial Unicode MS"/>
      <w:sz w:val="28"/>
      <w:szCs w:val="28"/>
    </w:rPr>
  </w:style>
  <w:style w:type="paragraph" w:styleId="BodyText">
    <w:name w:val="Body Text"/>
    <w:basedOn w:val="Normal"/>
    <w:rsid w:val="00594B26"/>
    <w:pPr>
      <w:spacing w:after="140" w:line="276" w:lineRule="auto"/>
    </w:pPr>
  </w:style>
  <w:style w:type="paragraph" w:styleId="List">
    <w:name w:val="List"/>
    <w:basedOn w:val="Textbody"/>
    <w:rsid w:val="00594B26"/>
    <w:rPr>
      <w:rFonts w:cs="Arial Unicode MS"/>
    </w:rPr>
  </w:style>
  <w:style w:type="paragraph" w:styleId="Caption">
    <w:name w:val="caption"/>
    <w:basedOn w:val="Standard"/>
    <w:qFormat/>
    <w:rsid w:val="00594B26"/>
    <w:pPr>
      <w:suppressLineNumbers/>
      <w:spacing w:before="120" w:after="120"/>
    </w:pPr>
    <w:rPr>
      <w:rFonts w:cs="Arial Unicode MS"/>
      <w:i/>
      <w:iCs/>
      <w:sz w:val="24"/>
      <w:szCs w:val="24"/>
    </w:rPr>
  </w:style>
  <w:style w:type="paragraph" w:customStyle="1" w:styleId="Rodykl">
    <w:name w:val="Rodyklė"/>
    <w:basedOn w:val="Standard"/>
    <w:qFormat/>
    <w:rsid w:val="00594B26"/>
    <w:pPr>
      <w:suppressLineNumbers/>
    </w:pPr>
    <w:rPr>
      <w:rFonts w:cs="Arial Unicode MS"/>
    </w:rPr>
  </w:style>
  <w:style w:type="paragraph" w:customStyle="1" w:styleId="Standard">
    <w:name w:val="Standard"/>
    <w:qFormat/>
    <w:rsid w:val="00594B26"/>
    <w:pPr>
      <w:ind w:firstLine="567"/>
      <w:jc w:val="both"/>
      <w:textAlignment w:val="baseline"/>
    </w:pPr>
    <w:rPr>
      <w:sz w:val="26"/>
      <w:lang w:eastAsia="en-US"/>
    </w:rPr>
  </w:style>
  <w:style w:type="paragraph" w:customStyle="1" w:styleId="Textbody">
    <w:name w:val="Text body"/>
    <w:basedOn w:val="Standard"/>
    <w:qFormat/>
    <w:rsid w:val="00594B26"/>
    <w:pPr>
      <w:spacing w:after="140" w:line="276" w:lineRule="auto"/>
    </w:pPr>
  </w:style>
  <w:style w:type="paragraph" w:customStyle="1" w:styleId="Puslapinantratirporat">
    <w:name w:val="Puslapinė antraštė ir poraštė"/>
    <w:basedOn w:val="Standard"/>
    <w:qFormat/>
    <w:rsid w:val="00594B26"/>
  </w:style>
  <w:style w:type="paragraph" w:styleId="Header">
    <w:name w:val="header"/>
    <w:basedOn w:val="Standard"/>
    <w:rsid w:val="00594B26"/>
    <w:pPr>
      <w:tabs>
        <w:tab w:val="center" w:pos="4819"/>
        <w:tab w:val="right" w:pos="9638"/>
      </w:tabs>
    </w:pPr>
  </w:style>
  <w:style w:type="paragraph" w:customStyle="1" w:styleId="Kadroturinys">
    <w:name w:val="Kadro turinys"/>
    <w:basedOn w:val="Standard"/>
    <w:qFormat/>
    <w:rsid w:val="00594B26"/>
  </w:style>
  <w:style w:type="paragraph" w:customStyle="1" w:styleId="Textbodyindent">
    <w:name w:val="Text body indent"/>
    <w:basedOn w:val="Standard"/>
    <w:qFormat/>
    <w:rsid w:val="00594B26"/>
    <w:pPr>
      <w:spacing w:line="360" w:lineRule="auto"/>
      <w:ind w:firstLine="1134"/>
    </w:pPr>
    <w:rPr>
      <w:sz w:val="24"/>
    </w:rPr>
  </w:style>
  <w:style w:type="paragraph" w:customStyle="1" w:styleId="Default">
    <w:name w:val="Default"/>
    <w:qFormat/>
    <w:rsid w:val="00594B2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textAlignment w:val="baseline"/>
    </w:pPr>
    <w:rPr>
      <w:rFonts w:ascii="Tahoma" w:eastAsia="Tahoma" w:hAnsi="Tahoma" w:cs="Tahoma"/>
      <w:color w:val="000000"/>
      <w:sz w:val="48"/>
      <w:szCs w:val="48"/>
      <w:lang w:val="en-US" w:eastAsia="en-US"/>
    </w:rPr>
  </w:style>
  <w:style w:type="paragraph" w:styleId="Footer">
    <w:name w:val="footer"/>
    <w:basedOn w:val="Standard"/>
    <w:rsid w:val="00594B26"/>
    <w:pPr>
      <w:tabs>
        <w:tab w:val="center" w:pos="4986"/>
        <w:tab w:val="right" w:pos="9972"/>
      </w:tabs>
    </w:pPr>
  </w:style>
  <w:style w:type="paragraph" w:styleId="NormalWeb">
    <w:name w:val="Normal (Web)"/>
    <w:basedOn w:val="Normal"/>
    <w:uiPriority w:val="99"/>
    <w:unhideWhenUsed/>
    <w:qFormat/>
    <w:rsid w:val="008344E1"/>
    <w:pPr>
      <w:widowControl/>
      <w:suppressAutoHyphens w:val="0"/>
      <w:spacing w:beforeAutospacing="1" w:afterAutospacing="1"/>
      <w:textAlignment w:val="auto"/>
    </w:pPr>
    <w:rPr>
      <w:sz w:val="24"/>
      <w:szCs w:val="24"/>
      <w:lang w:val="lt-LT" w:eastAsia="lt-LT"/>
    </w:rPr>
  </w:style>
  <w:style w:type="paragraph" w:customStyle="1" w:styleId="Comment">
    <w:name w:val="Comment"/>
    <w:basedOn w:val="Normal"/>
    <w:qFormat/>
    <w:rsid w:val="00594B26"/>
    <w:pPr>
      <w:spacing w:before="56"/>
      <w:ind w:left="57" w:right="57"/>
    </w:pPr>
  </w:style>
  <w:style w:type="paragraph" w:styleId="CommentText">
    <w:name w:val="annotation text"/>
    <w:basedOn w:val="Normal"/>
    <w:link w:val="CommentTextChar"/>
    <w:uiPriority w:val="99"/>
    <w:semiHidden/>
    <w:unhideWhenUsed/>
    <w:qFormat/>
    <w:rsid w:val="00594B26"/>
  </w:style>
  <w:style w:type="paragraph" w:styleId="BalloonText">
    <w:name w:val="Balloon Text"/>
    <w:basedOn w:val="Normal"/>
    <w:link w:val="BalloonTextChar"/>
    <w:uiPriority w:val="99"/>
    <w:semiHidden/>
    <w:unhideWhenUsed/>
    <w:qFormat/>
    <w:rsid w:val="00A9468C"/>
    <w:rPr>
      <w:rFonts w:ascii="Tahoma" w:hAnsi="Tahoma" w:cs="Tahoma"/>
      <w:sz w:val="16"/>
      <w:szCs w:val="16"/>
    </w:rPr>
  </w:style>
  <w:style w:type="numbering" w:customStyle="1" w:styleId="NoList1">
    <w:name w:val="No List_1"/>
    <w:qFormat/>
    <w:rsid w:val="00594B26"/>
  </w:style>
  <w:style w:type="character" w:customStyle="1" w:styleId="whitespace-normal">
    <w:name w:val="whitespace-normal"/>
    <w:basedOn w:val="DefaultParagraphFont"/>
    <w:rsid w:val="00FD5AF0"/>
  </w:style>
</w:styles>
</file>

<file path=word/webSettings.xml><?xml version="1.0" encoding="utf-8"?>
<w:webSettings xmlns:r="http://schemas.openxmlformats.org/officeDocument/2006/relationships" xmlns:w="http://schemas.openxmlformats.org/wordprocessingml/2006/main">
  <w:divs>
    <w:div w:id="105270909">
      <w:bodyDiv w:val="1"/>
      <w:marLeft w:val="0"/>
      <w:marRight w:val="0"/>
      <w:marTop w:val="0"/>
      <w:marBottom w:val="0"/>
      <w:divBdr>
        <w:top w:val="none" w:sz="0" w:space="0" w:color="auto"/>
        <w:left w:val="none" w:sz="0" w:space="0" w:color="auto"/>
        <w:bottom w:val="none" w:sz="0" w:space="0" w:color="auto"/>
        <w:right w:val="none" w:sz="0" w:space="0" w:color="auto"/>
      </w:divBdr>
    </w:div>
    <w:div w:id="161627399">
      <w:bodyDiv w:val="1"/>
      <w:marLeft w:val="0"/>
      <w:marRight w:val="0"/>
      <w:marTop w:val="0"/>
      <w:marBottom w:val="0"/>
      <w:divBdr>
        <w:top w:val="none" w:sz="0" w:space="0" w:color="auto"/>
        <w:left w:val="none" w:sz="0" w:space="0" w:color="auto"/>
        <w:bottom w:val="none" w:sz="0" w:space="0" w:color="auto"/>
        <w:right w:val="none" w:sz="0" w:space="0" w:color="auto"/>
      </w:divBdr>
      <w:divsChild>
        <w:div w:id="227110943">
          <w:marLeft w:val="0"/>
          <w:marRight w:val="0"/>
          <w:marTop w:val="0"/>
          <w:marBottom w:val="0"/>
          <w:divBdr>
            <w:top w:val="none" w:sz="0" w:space="0" w:color="auto"/>
            <w:left w:val="none" w:sz="0" w:space="0" w:color="auto"/>
            <w:bottom w:val="none" w:sz="0" w:space="0" w:color="auto"/>
            <w:right w:val="none" w:sz="0" w:space="0" w:color="auto"/>
          </w:divBdr>
        </w:div>
        <w:div w:id="133644011">
          <w:marLeft w:val="0"/>
          <w:marRight w:val="0"/>
          <w:marTop w:val="0"/>
          <w:marBottom w:val="0"/>
          <w:divBdr>
            <w:top w:val="none" w:sz="0" w:space="0" w:color="auto"/>
            <w:left w:val="none" w:sz="0" w:space="0" w:color="auto"/>
            <w:bottom w:val="none" w:sz="0" w:space="0" w:color="auto"/>
            <w:right w:val="none" w:sz="0" w:space="0" w:color="auto"/>
          </w:divBdr>
        </w:div>
        <w:div w:id="1731728402">
          <w:marLeft w:val="0"/>
          <w:marRight w:val="0"/>
          <w:marTop w:val="0"/>
          <w:marBottom w:val="0"/>
          <w:divBdr>
            <w:top w:val="none" w:sz="0" w:space="0" w:color="auto"/>
            <w:left w:val="none" w:sz="0" w:space="0" w:color="auto"/>
            <w:bottom w:val="none" w:sz="0" w:space="0" w:color="auto"/>
            <w:right w:val="none" w:sz="0" w:space="0" w:color="auto"/>
          </w:divBdr>
        </w:div>
      </w:divsChild>
    </w:div>
    <w:div w:id="211968597">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420108375">
      <w:bodyDiv w:val="1"/>
      <w:marLeft w:val="0"/>
      <w:marRight w:val="0"/>
      <w:marTop w:val="0"/>
      <w:marBottom w:val="0"/>
      <w:divBdr>
        <w:top w:val="none" w:sz="0" w:space="0" w:color="auto"/>
        <w:left w:val="none" w:sz="0" w:space="0" w:color="auto"/>
        <w:bottom w:val="none" w:sz="0" w:space="0" w:color="auto"/>
        <w:right w:val="none" w:sz="0" w:space="0" w:color="auto"/>
      </w:divBdr>
    </w:div>
    <w:div w:id="794518155">
      <w:bodyDiv w:val="1"/>
      <w:marLeft w:val="0"/>
      <w:marRight w:val="0"/>
      <w:marTop w:val="0"/>
      <w:marBottom w:val="0"/>
      <w:divBdr>
        <w:top w:val="none" w:sz="0" w:space="0" w:color="auto"/>
        <w:left w:val="none" w:sz="0" w:space="0" w:color="auto"/>
        <w:bottom w:val="none" w:sz="0" w:space="0" w:color="auto"/>
        <w:right w:val="none" w:sz="0" w:space="0" w:color="auto"/>
      </w:divBdr>
    </w:div>
    <w:div w:id="1255161617">
      <w:bodyDiv w:val="1"/>
      <w:marLeft w:val="0"/>
      <w:marRight w:val="0"/>
      <w:marTop w:val="0"/>
      <w:marBottom w:val="0"/>
      <w:divBdr>
        <w:top w:val="none" w:sz="0" w:space="0" w:color="auto"/>
        <w:left w:val="none" w:sz="0" w:space="0" w:color="auto"/>
        <w:bottom w:val="none" w:sz="0" w:space="0" w:color="auto"/>
        <w:right w:val="none" w:sz="0" w:space="0" w:color="auto"/>
      </w:divBdr>
      <w:divsChild>
        <w:div w:id="728924103">
          <w:marLeft w:val="0"/>
          <w:marRight w:val="0"/>
          <w:marTop w:val="0"/>
          <w:marBottom w:val="0"/>
          <w:divBdr>
            <w:top w:val="none" w:sz="0" w:space="0" w:color="auto"/>
            <w:left w:val="none" w:sz="0" w:space="0" w:color="auto"/>
            <w:bottom w:val="none" w:sz="0" w:space="0" w:color="auto"/>
            <w:right w:val="none" w:sz="0" w:space="0" w:color="auto"/>
          </w:divBdr>
        </w:div>
        <w:div w:id="432165876">
          <w:marLeft w:val="0"/>
          <w:marRight w:val="0"/>
          <w:marTop w:val="0"/>
          <w:marBottom w:val="0"/>
          <w:divBdr>
            <w:top w:val="none" w:sz="0" w:space="0" w:color="auto"/>
            <w:left w:val="none" w:sz="0" w:space="0" w:color="auto"/>
            <w:bottom w:val="none" w:sz="0" w:space="0" w:color="auto"/>
            <w:right w:val="none" w:sz="0" w:space="0" w:color="auto"/>
          </w:divBdr>
        </w:div>
        <w:div w:id="1181630087">
          <w:marLeft w:val="0"/>
          <w:marRight w:val="0"/>
          <w:marTop w:val="0"/>
          <w:marBottom w:val="0"/>
          <w:divBdr>
            <w:top w:val="none" w:sz="0" w:space="0" w:color="auto"/>
            <w:left w:val="none" w:sz="0" w:space="0" w:color="auto"/>
            <w:bottom w:val="none" w:sz="0" w:space="0" w:color="auto"/>
            <w:right w:val="none" w:sz="0" w:space="0" w:color="auto"/>
          </w:divBdr>
        </w:div>
      </w:divsChild>
    </w:div>
    <w:div w:id="1702243767">
      <w:bodyDiv w:val="1"/>
      <w:marLeft w:val="0"/>
      <w:marRight w:val="0"/>
      <w:marTop w:val="0"/>
      <w:marBottom w:val="0"/>
      <w:divBdr>
        <w:top w:val="none" w:sz="0" w:space="0" w:color="auto"/>
        <w:left w:val="none" w:sz="0" w:space="0" w:color="auto"/>
        <w:bottom w:val="none" w:sz="0" w:space="0" w:color="auto"/>
        <w:right w:val="none" w:sz="0" w:space="0" w:color="auto"/>
      </w:divBdr>
      <w:divsChild>
        <w:div w:id="1504273748">
          <w:marLeft w:val="0"/>
          <w:marRight w:val="0"/>
          <w:marTop w:val="0"/>
          <w:marBottom w:val="0"/>
          <w:divBdr>
            <w:top w:val="none" w:sz="0" w:space="0" w:color="auto"/>
            <w:left w:val="none" w:sz="0" w:space="0" w:color="auto"/>
            <w:bottom w:val="none" w:sz="0" w:space="0" w:color="auto"/>
            <w:right w:val="none" w:sz="0" w:space="0" w:color="auto"/>
          </w:divBdr>
          <w:divsChild>
            <w:div w:id="1374840097">
              <w:marLeft w:val="0"/>
              <w:marRight w:val="0"/>
              <w:marTop w:val="0"/>
              <w:marBottom w:val="0"/>
              <w:divBdr>
                <w:top w:val="none" w:sz="0" w:space="0" w:color="auto"/>
                <w:left w:val="none" w:sz="0" w:space="0" w:color="auto"/>
                <w:bottom w:val="none" w:sz="0" w:space="0" w:color="auto"/>
                <w:right w:val="none" w:sz="0" w:space="0" w:color="auto"/>
              </w:divBdr>
              <w:divsChild>
                <w:div w:id="1828009873">
                  <w:marLeft w:val="0"/>
                  <w:marRight w:val="0"/>
                  <w:marTop w:val="0"/>
                  <w:marBottom w:val="0"/>
                  <w:divBdr>
                    <w:top w:val="none" w:sz="0" w:space="0" w:color="auto"/>
                    <w:left w:val="none" w:sz="0" w:space="0" w:color="auto"/>
                    <w:bottom w:val="none" w:sz="0" w:space="0" w:color="auto"/>
                    <w:right w:val="none" w:sz="0" w:space="0" w:color="auto"/>
                  </w:divBdr>
                  <w:divsChild>
                    <w:div w:id="16927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4793</Words>
  <Characters>2733</Characters>
  <Application>Microsoft Office Word</Application>
  <DocSecurity>4</DocSecurity>
  <Lines>22</Lines>
  <Paragraphs>15</Paragraphs>
  <ScaleCrop>false</ScaleCrop>
  <HeadingPairs>
    <vt:vector size="2" baseType="variant">
      <vt:variant>
        <vt:lpstr>Title</vt:lpstr>
      </vt:variant>
      <vt:variant>
        <vt:i4>1</vt:i4>
      </vt:variant>
    </vt:vector>
  </HeadingPairs>
  <TitlesOfParts>
    <vt:vector size="1" baseType="lpstr">
      <vt:lpstr>SOCIALINĖS REABILITACIJOS PASLAUGŲ NEĮGALIESIEMS BENDRUOMENĖJE PROJEKTŲ VERTINIMO IR ATRANKOS KOMISIJOS</vt:lpstr>
    </vt:vector>
  </TitlesOfParts>
  <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SOCIALINĖS REABILITACIJOS PASLAUGŲ NEĮGALIESIEMS BENDRUOMENĖJE PROJEKTŲ VERTINIMO IR ATRANKOS KOMISIJOS</dc:title>
  <dc:creator>Prienu raj. savivaldybe</dc:creator>
  <cp:lastModifiedBy>VaidaUn</cp:lastModifiedBy>
  <cp:revision>2</cp:revision>
  <cp:lastPrinted>2025-11-14T13:02:00Z</cp:lastPrinted>
  <dcterms:created xsi:type="dcterms:W3CDTF">2026-03-27T13:32:00Z</dcterms:created>
  <dcterms:modified xsi:type="dcterms:W3CDTF">2026-03-27T13:32:00Z</dcterms:modified>
  <dc:language>lt-LT</dc:language>
</cp:coreProperties>
</file>